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F0FF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6B7CA6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18E">
        <w:rPr>
          <w:b/>
          <w:sz w:val="28"/>
          <w:szCs w:val="28"/>
        </w:rPr>
        <w:t>О Ман</w:t>
      </w:r>
      <w:r w:rsidR="002F19F4">
        <w:rPr>
          <w:b/>
          <w:sz w:val="28"/>
          <w:szCs w:val="28"/>
        </w:rPr>
        <w:t>ине А.А.</w:t>
      </w:r>
    </w:p>
    <w:p w:rsidR="0067518E" w:rsidRDefault="0067518E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9CE" w:rsidRDefault="0067518E" w:rsidP="00675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10 статьи 51 Конституции Республики Карелия освободить </w:t>
      </w:r>
      <w:r w:rsidR="0052577E">
        <w:rPr>
          <w:sz w:val="28"/>
          <w:szCs w:val="28"/>
        </w:rPr>
        <w:t>10 марта 2015 года Ман</w:t>
      </w:r>
      <w:r w:rsidR="003919CE">
        <w:rPr>
          <w:sz w:val="28"/>
          <w:szCs w:val="28"/>
        </w:rPr>
        <w:t>ина Андрея Александровича от должности заместителя Главы Республики Карелия по взаимодействию с Законодательным Собранием Республики Карелия в связи с переходом на другую работу.</w:t>
      </w:r>
    </w:p>
    <w:p w:rsidR="006B7CA6" w:rsidRDefault="006B7CA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9CE" w:rsidRDefault="003919C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B7CA6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B7CA6">
        <w:rPr>
          <w:sz w:val="28"/>
          <w:szCs w:val="28"/>
        </w:rPr>
        <w:t xml:space="preserve"> </w:t>
      </w:r>
      <w:r w:rsidR="002F0FF1">
        <w:rPr>
          <w:sz w:val="28"/>
          <w:szCs w:val="28"/>
        </w:rPr>
        <w:t>17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2F0FF1"/>
    <w:rsid w:val="002F19F4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919CE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2577E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7518E"/>
    <w:rsid w:val="006845E5"/>
    <w:rsid w:val="00686F91"/>
    <w:rsid w:val="00695ED7"/>
    <w:rsid w:val="006B5941"/>
    <w:rsid w:val="006B7CA6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2015-03-11T07:36:00Z</cp:lastPrinted>
  <dcterms:created xsi:type="dcterms:W3CDTF">2015-03-11T07:48:00Z</dcterms:created>
  <dcterms:modified xsi:type="dcterms:W3CDTF">2015-03-11T10:53:00Z</dcterms:modified>
</cp:coreProperties>
</file>