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2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4214">
      <w:pPr>
        <w:spacing w:before="240"/>
        <w:ind w:left="-142"/>
        <w:jc w:val="center"/>
      </w:pPr>
      <w:r>
        <w:t>от</w:t>
      </w:r>
      <w:r w:rsidR="00464214">
        <w:t xml:space="preserve"> 9 апреля 2015 года № 113-П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274F3" w:rsidRDefault="00E274F3" w:rsidP="00E274F3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</w:t>
      </w:r>
    </w:p>
    <w:p w:rsidR="00E274F3" w:rsidRDefault="00E274F3" w:rsidP="00E274F3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E274F3" w:rsidRDefault="00DF583C" w:rsidP="00E274F3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Пяльмского</w:t>
      </w:r>
      <w:proofErr w:type="spellEnd"/>
      <w:r>
        <w:rPr>
          <w:b/>
          <w:szCs w:val="28"/>
        </w:rPr>
        <w:t xml:space="preserve"> и Шальского сельских поселений</w:t>
      </w:r>
    </w:p>
    <w:bookmarkEnd w:id="0"/>
    <w:p w:rsidR="00E274F3" w:rsidRDefault="00E274F3" w:rsidP="00E274F3">
      <w:pPr>
        <w:ind w:firstLine="709"/>
        <w:jc w:val="both"/>
        <w:rPr>
          <w:szCs w:val="28"/>
        </w:rPr>
      </w:pPr>
    </w:p>
    <w:p w:rsidR="00E274F3" w:rsidRPr="00F8719B" w:rsidRDefault="00E274F3" w:rsidP="00E274F3">
      <w:pPr>
        <w:ind w:firstLine="709"/>
        <w:jc w:val="both"/>
        <w:rPr>
          <w:b/>
          <w:sz w:val="27"/>
          <w:szCs w:val="27"/>
        </w:rPr>
      </w:pPr>
      <w:proofErr w:type="gramStart"/>
      <w:r w:rsidRPr="00F8719B">
        <w:rPr>
          <w:sz w:val="27"/>
          <w:szCs w:val="27"/>
        </w:rPr>
        <w:t xml:space="preserve">В соответствии с Законом Республики Карелия от 3 июля 2008 года </w:t>
      </w:r>
      <w:r w:rsidR="00F8719B">
        <w:rPr>
          <w:sz w:val="27"/>
          <w:szCs w:val="27"/>
        </w:rPr>
        <w:t xml:space="preserve">              </w:t>
      </w:r>
      <w:r w:rsidRPr="00F8719B">
        <w:rPr>
          <w:sz w:val="27"/>
          <w:szCs w:val="27"/>
        </w:rPr>
        <w:t>№ 1212-ЗРК «О реализации части 11</w:t>
      </w:r>
      <w:r w:rsidRPr="00F8719B">
        <w:rPr>
          <w:sz w:val="27"/>
          <w:szCs w:val="27"/>
          <w:vertAlign w:val="superscript"/>
        </w:rPr>
        <w:t>1</w:t>
      </w:r>
      <w:r w:rsidRPr="00F8719B">
        <w:rPr>
          <w:sz w:val="27"/>
          <w:szCs w:val="27"/>
        </w:rPr>
        <w:t xml:space="preserve"> статьи 154 Федерального закона от </w:t>
      </w:r>
      <w:r w:rsidR="00F8719B">
        <w:rPr>
          <w:sz w:val="27"/>
          <w:szCs w:val="27"/>
        </w:rPr>
        <w:t xml:space="preserve">                   </w:t>
      </w:r>
      <w:r w:rsidRPr="00F8719B">
        <w:rPr>
          <w:sz w:val="27"/>
          <w:szCs w:val="27"/>
        </w:rPr>
        <w:t xml:space="preserve">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 w:rsidRPr="00F8719B">
        <w:rPr>
          <w:sz w:val="27"/>
          <w:szCs w:val="27"/>
        </w:rPr>
        <w:t>феде-ральных</w:t>
      </w:r>
      <w:proofErr w:type="spellEnd"/>
      <w:r w:rsidRPr="00F8719B">
        <w:rPr>
          <w:sz w:val="27"/>
          <w:szCs w:val="27"/>
        </w:rPr>
        <w:t xml:space="preserve"> законов  «О внесении изменений и дополнений в Федеральный закон «Об общих принципах</w:t>
      </w:r>
      <w:proofErr w:type="gramEnd"/>
      <w:r w:rsidRPr="00F8719B">
        <w:rPr>
          <w:sz w:val="27"/>
          <w:szCs w:val="27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="00F8719B">
        <w:rPr>
          <w:sz w:val="27"/>
          <w:szCs w:val="27"/>
        </w:rPr>
        <w:t xml:space="preserve">                                   </w:t>
      </w:r>
      <w:proofErr w:type="gramStart"/>
      <w:r w:rsidRPr="00F8719B">
        <w:rPr>
          <w:b/>
          <w:sz w:val="27"/>
          <w:szCs w:val="27"/>
        </w:rPr>
        <w:t>п</w:t>
      </w:r>
      <w:proofErr w:type="gramEnd"/>
      <w:r w:rsidRPr="00F8719B">
        <w:rPr>
          <w:b/>
          <w:sz w:val="27"/>
          <w:szCs w:val="27"/>
        </w:rPr>
        <w:t xml:space="preserve"> о с т а н о в л я е т:</w:t>
      </w:r>
    </w:p>
    <w:p w:rsidR="00F8719B" w:rsidRPr="00F8719B" w:rsidRDefault="00E274F3" w:rsidP="00E274F3">
      <w:pPr>
        <w:ind w:firstLine="709"/>
        <w:jc w:val="both"/>
        <w:rPr>
          <w:sz w:val="27"/>
          <w:szCs w:val="27"/>
        </w:rPr>
      </w:pPr>
      <w:r w:rsidRPr="00F8719B">
        <w:rPr>
          <w:sz w:val="27"/>
          <w:szCs w:val="27"/>
        </w:rPr>
        <w:t>1. Утвердить</w:t>
      </w:r>
      <w:r w:rsidR="00F8719B" w:rsidRPr="00F8719B">
        <w:rPr>
          <w:sz w:val="27"/>
          <w:szCs w:val="27"/>
        </w:rPr>
        <w:t>:</w:t>
      </w:r>
    </w:p>
    <w:p w:rsidR="00F8719B" w:rsidRPr="00F8719B" w:rsidRDefault="00E274F3" w:rsidP="00E274F3">
      <w:pPr>
        <w:ind w:firstLine="709"/>
        <w:jc w:val="both"/>
        <w:rPr>
          <w:sz w:val="27"/>
          <w:szCs w:val="27"/>
        </w:rPr>
      </w:pPr>
      <w:r w:rsidRPr="00F8719B">
        <w:rPr>
          <w:sz w:val="27"/>
          <w:szCs w:val="27"/>
        </w:rPr>
        <w:t xml:space="preserve"> перечень имущества, находящегося в муниципальной собственности  </w:t>
      </w:r>
      <w:proofErr w:type="spellStart"/>
      <w:r w:rsidR="00F8719B" w:rsidRPr="00F8719B">
        <w:rPr>
          <w:sz w:val="27"/>
          <w:szCs w:val="27"/>
        </w:rPr>
        <w:t>Пяльмского</w:t>
      </w:r>
      <w:proofErr w:type="spellEnd"/>
      <w:r w:rsidR="00F8719B" w:rsidRPr="00F8719B">
        <w:rPr>
          <w:sz w:val="27"/>
          <w:szCs w:val="27"/>
        </w:rPr>
        <w:t xml:space="preserve"> сельского поселения</w:t>
      </w:r>
      <w:r w:rsidRPr="00F8719B">
        <w:rPr>
          <w:sz w:val="27"/>
          <w:szCs w:val="27"/>
        </w:rPr>
        <w:t xml:space="preserve">,  передаваемого в </w:t>
      </w:r>
      <w:proofErr w:type="gramStart"/>
      <w:r w:rsidRPr="00F8719B">
        <w:rPr>
          <w:sz w:val="27"/>
          <w:szCs w:val="27"/>
        </w:rPr>
        <w:t>муниципальную</w:t>
      </w:r>
      <w:proofErr w:type="gramEnd"/>
      <w:r w:rsidRPr="00F8719B">
        <w:rPr>
          <w:sz w:val="27"/>
          <w:szCs w:val="27"/>
        </w:rPr>
        <w:t xml:space="preserve"> </w:t>
      </w:r>
      <w:proofErr w:type="spellStart"/>
      <w:r w:rsidRPr="00F8719B">
        <w:rPr>
          <w:sz w:val="27"/>
          <w:szCs w:val="27"/>
        </w:rPr>
        <w:t>собствен</w:t>
      </w:r>
      <w:r w:rsidR="00F8719B">
        <w:rPr>
          <w:sz w:val="27"/>
          <w:szCs w:val="27"/>
        </w:rPr>
        <w:t>-</w:t>
      </w:r>
      <w:r w:rsidRPr="00F8719B">
        <w:rPr>
          <w:sz w:val="27"/>
          <w:szCs w:val="27"/>
        </w:rPr>
        <w:t>ность</w:t>
      </w:r>
      <w:proofErr w:type="spellEnd"/>
      <w:r w:rsidRPr="00F8719B">
        <w:rPr>
          <w:sz w:val="27"/>
          <w:szCs w:val="27"/>
        </w:rPr>
        <w:t xml:space="preserve"> </w:t>
      </w:r>
      <w:proofErr w:type="spellStart"/>
      <w:r w:rsidRPr="00F8719B">
        <w:rPr>
          <w:sz w:val="27"/>
          <w:szCs w:val="27"/>
        </w:rPr>
        <w:t>Пудожского</w:t>
      </w:r>
      <w:proofErr w:type="spellEnd"/>
      <w:r w:rsidRPr="00F8719B">
        <w:rPr>
          <w:sz w:val="27"/>
          <w:szCs w:val="27"/>
        </w:rPr>
        <w:t xml:space="preserve"> </w:t>
      </w:r>
      <w:r w:rsidR="00F8719B" w:rsidRPr="00F8719B">
        <w:rPr>
          <w:sz w:val="27"/>
          <w:szCs w:val="27"/>
        </w:rPr>
        <w:t>муниципального района</w:t>
      </w:r>
      <w:r w:rsidR="002C58C6" w:rsidRPr="00F8719B">
        <w:rPr>
          <w:sz w:val="27"/>
          <w:szCs w:val="27"/>
        </w:rPr>
        <w:t>,</w:t>
      </w:r>
      <w:r w:rsidRPr="00F8719B">
        <w:rPr>
          <w:sz w:val="27"/>
          <w:szCs w:val="27"/>
        </w:rPr>
        <w:t xml:space="preserve"> согласно </w:t>
      </w:r>
      <w:r w:rsidR="00F8719B" w:rsidRPr="00F8719B">
        <w:rPr>
          <w:sz w:val="27"/>
          <w:szCs w:val="27"/>
        </w:rPr>
        <w:t xml:space="preserve"> </w:t>
      </w:r>
      <w:r w:rsidRPr="00F8719B">
        <w:rPr>
          <w:sz w:val="27"/>
          <w:szCs w:val="27"/>
        </w:rPr>
        <w:t>приложению</w:t>
      </w:r>
      <w:r w:rsidR="00F8719B" w:rsidRPr="00F8719B">
        <w:rPr>
          <w:sz w:val="27"/>
          <w:szCs w:val="27"/>
        </w:rPr>
        <w:t xml:space="preserve"> 1;</w:t>
      </w:r>
    </w:p>
    <w:p w:rsidR="00E274F3" w:rsidRPr="00F8719B" w:rsidRDefault="00F8719B" w:rsidP="00E274F3">
      <w:pPr>
        <w:ind w:firstLine="709"/>
        <w:jc w:val="both"/>
        <w:rPr>
          <w:sz w:val="27"/>
          <w:szCs w:val="27"/>
        </w:rPr>
      </w:pPr>
      <w:r w:rsidRPr="00F8719B">
        <w:rPr>
          <w:sz w:val="27"/>
          <w:szCs w:val="27"/>
        </w:rPr>
        <w:t xml:space="preserve">перечень имущества, находящегося в муниципальной собственности  Шальского сельского поселения,  передаваемого в </w:t>
      </w:r>
      <w:proofErr w:type="gramStart"/>
      <w:r w:rsidRPr="00F8719B">
        <w:rPr>
          <w:sz w:val="27"/>
          <w:szCs w:val="27"/>
        </w:rPr>
        <w:t>муниципальную</w:t>
      </w:r>
      <w:proofErr w:type="gramEnd"/>
      <w:r w:rsidRPr="00F8719B">
        <w:rPr>
          <w:sz w:val="27"/>
          <w:szCs w:val="27"/>
        </w:rPr>
        <w:t xml:space="preserve"> </w:t>
      </w:r>
      <w:proofErr w:type="spellStart"/>
      <w:r w:rsidRPr="00F8719B">
        <w:rPr>
          <w:sz w:val="27"/>
          <w:szCs w:val="27"/>
        </w:rPr>
        <w:t>собствен</w:t>
      </w:r>
      <w:r>
        <w:rPr>
          <w:sz w:val="27"/>
          <w:szCs w:val="27"/>
        </w:rPr>
        <w:t>-</w:t>
      </w:r>
      <w:r w:rsidRPr="00F8719B">
        <w:rPr>
          <w:sz w:val="27"/>
          <w:szCs w:val="27"/>
        </w:rPr>
        <w:t>ность</w:t>
      </w:r>
      <w:proofErr w:type="spellEnd"/>
      <w:r w:rsidRPr="00F8719B">
        <w:rPr>
          <w:sz w:val="27"/>
          <w:szCs w:val="27"/>
        </w:rPr>
        <w:t xml:space="preserve"> </w:t>
      </w:r>
      <w:proofErr w:type="spellStart"/>
      <w:r w:rsidRPr="00F8719B">
        <w:rPr>
          <w:sz w:val="27"/>
          <w:szCs w:val="27"/>
        </w:rPr>
        <w:t>Пудожского</w:t>
      </w:r>
      <w:proofErr w:type="spellEnd"/>
      <w:r w:rsidRPr="00F8719B">
        <w:rPr>
          <w:sz w:val="27"/>
          <w:szCs w:val="27"/>
        </w:rPr>
        <w:t xml:space="preserve"> муниципального района, согласно  приложению 2.</w:t>
      </w:r>
    </w:p>
    <w:p w:rsidR="00E274F3" w:rsidRPr="00F8719B" w:rsidRDefault="00E274F3" w:rsidP="00E274F3">
      <w:pPr>
        <w:ind w:firstLine="709"/>
        <w:jc w:val="both"/>
        <w:rPr>
          <w:sz w:val="27"/>
          <w:szCs w:val="27"/>
        </w:rPr>
      </w:pPr>
      <w:r w:rsidRPr="00F8719B">
        <w:rPr>
          <w:sz w:val="27"/>
          <w:szCs w:val="27"/>
        </w:rPr>
        <w:t xml:space="preserve">2. Право собственности на передаваемое имущество возникает у </w:t>
      </w:r>
      <w:proofErr w:type="spellStart"/>
      <w:r w:rsidRPr="00F8719B">
        <w:rPr>
          <w:sz w:val="27"/>
          <w:szCs w:val="27"/>
        </w:rPr>
        <w:t>Пудожского</w:t>
      </w:r>
      <w:proofErr w:type="spellEnd"/>
      <w:r w:rsidRPr="00F8719B">
        <w:rPr>
          <w:sz w:val="27"/>
          <w:szCs w:val="27"/>
        </w:rPr>
        <w:t xml:space="preserve"> </w:t>
      </w:r>
      <w:r w:rsidR="00F8719B" w:rsidRPr="00F8719B">
        <w:rPr>
          <w:sz w:val="27"/>
          <w:szCs w:val="27"/>
        </w:rPr>
        <w:t>муниципального района</w:t>
      </w:r>
      <w:r w:rsidRPr="00F8719B">
        <w:rPr>
          <w:sz w:val="27"/>
          <w:szCs w:val="27"/>
        </w:rPr>
        <w:t xml:space="preserve"> со дня вступления в силу настоящего постановления.  </w:t>
      </w:r>
    </w:p>
    <w:p w:rsidR="00E274F3" w:rsidRDefault="00E274F3" w:rsidP="00E274F3"/>
    <w:p w:rsidR="00E274F3" w:rsidRDefault="00E274F3" w:rsidP="00E274F3">
      <w:r>
        <w:t xml:space="preserve">           Глава</w:t>
      </w:r>
    </w:p>
    <w:p w:rsidR="00E274F3" w:rsidRDefault="00E274F3" w:rsidP="00E274F3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E274F3" w:rsidRDefault="00E274F3" w:rsidP="00E274F3">
      <w:pPr>
        <w:rPr>
          <w:i/>
          <w:iCs/>
          <w:szCs w:val="28"/>
        </w:rPr>
        <w:sectPr w:rsidR="00E274F3" w:rsidSect="00E274F3">
          <w:type w:val="nextColumn"/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274F3" w:rsidTr="00E274F3">
        <w:tc>
          <w:tcPr>
            <w:tcW w:w="4643" w:type="dxa"/>
          </w:tcPr>
          <w:p w:rsidR="00E274F3" w:rsidRDefault="00E274F3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E274F3" w:rsidRPr="00464214" w:rsidRDefault="00E274F3" w:rsidP="00464214">
            <w:pPr>
              <w:spacing w:before="240"/>
              <w:ind w:left="-142"/>
            </w:pPr>
            <w:r>
              <w:rPr>
                <w:szCs w:val="28"/>
              </w:rPr>
              <w:t xml:space="preserve">Приложение  </w:t>
            </w:r>
            <w:r w:rsidR="00BF0555">
              <w:rPr>
                <w:szCs w:val="28"/>
              </w:rPr>
              <w:t xml:space="preserve">1 </w:t>
            </w:r>
            <w:r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464214">
              <w:t>9 апреля 2015 года № 113-П</w:t>
            </w:r>
          </w:p>
        </w:tc>
      </w:tr>
    </w:tbl>
    <w:p w:rsidR="00E274F3" w:rsidRDefault="00E274F3" w:rsidP="00E274F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E274F3" w:rsidRDefault="00E274F3" w:rsidP="00E274F3">
      <w:pPr>
        <w:pStyle w:val="a3"/>
        <w:spacing w:before="0"/>
        <w:ind w:right="0"/>
        <w:jc w:val="center"/>
        <w:rPr>
          <w:szCs w:val="28"/>
        </w:rPr>
      </w:pPr>
    </w:p>
    <w:p w:rsidR="00E274F3" w:rsidRDefault="00E274F3" w:rsidP="00E274F3">
      <w:pPr>
        <w:pStyle w:val="a3"/>
        <w:spacing w:before="0"/>
        <w:ind w:right="0"/>
        <w:jc w:val="center"/>
        <w:rPr>
          <w:szCs w:val="28"/>
        </w:rPr>
      </w:pPr>
    </w:p>
    <w:p w:rsidR="00E274F3" w:rsidRDefault="00E274F3" w:rsidP="00E274F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E274F3" w:rsidRDefault="00E274F3" w:rsidP="00E274F3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="00810892">
        <w:rPr>
          <w:szCs w:val="28"/>
        </w:rPr>
        <w:t>Пяльмского</w:t>
      </w:r>
      <w:proofErr w:type="spellEnd"/>
      <w:r w:rsidR="00810892">
        <w:rPr>
          <w:szCs w:val="28"/>
        </w:rPr>
        <w:t xml:space="preserve">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</w:t>
      </w:r>
      <w:r w:rsidR="00810892">
        <w:rPr>
          <w:szCs w:val="28"/>
        </w:rPr>
        <w:t>муниципального района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977"/>
        <w:gridCol w:w="3260"/>
      </w:tblGrid>
      <w:tr w:rsidR="00810892" w:rsidTr="008108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92" w:rsidRDefault="0081089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92" w:rsidRDefault="00810892" w:rsidP="0081089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szCs w:val="28"/>
              </w:rPr>
              <w:t>местонахожде-ния</w:t>
            </w:r>
            <w:proofErr w:type="spellEnd"/>
            <w:proofErr w:type="gramEnd"/>
            <w:r>
              <w:rPr>
                <w:szCs w:val="28"/>
              </w:rPr>
              <w:t xml:space="preserve">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92" w:rsidRDefault="0081089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10892" w:rsidRDefault="00810892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810892" w:rsidRDefault="00810892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10892" w:rsidTr="008108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92" w:rsidRPr="00E274F3" w:rsidRDefault="0081089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892" w:rsidRDefault="00810892" w:rsidP="0081089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Пудожгорский</w:t>
            </w:r>
            <w:proofErr w:type="spellEnd"/>
            <w:r>
              <w:rPr>
                <w:szCs w:val="28"/>
              </w:rPr>
              <w:t xml:space="preserve">,       ул. Молодежная, </w:t>
            </w:r>
            <w:r>
              <w:rPr>
                <w:szCs w:val="28"/>
              </w:rPr>
              <w:br/>
              <w:t>д.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892" w:rsidRDefault="00810892" w:rsidP="00E274F3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одноэтажное кирпичное здание, год постройки 1964, общая площадь  70,5 кв. м</w:t>
            </w:r>
          </w:p>
          <w:p w:rsidR="00810892" w:rsidRDefault="00810892">
            <w:pPr>
              <w:ind w:right="-108"/>
              <w:rPr>
                <w:szCs w:val="28"/>
              </w:rPr>
            </w:pPr>
          </w:p>
        </w:tc>
      </w:tr>
    </w:tbl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p w:rsidR="00810892" w:rsidRDefault="00810892" w:rsidP="00E274F3">
      <w:pPr>
        <w:pStyle w:val="a3"/>
        <w:spacing w:before="0"/>
        <w:ind w:right="0"/>
        <w:jc w:val="center"/>
        <w:rPr>
          <w:sz w:val="24"/>
        </w:rPr>
      </w:pPr>
    </w:p>
    <w:p w:rsidR="00E274F3" w:rsidRDefault="00810892" w:rsidP="00E274F3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</w:t>
      </w:r>
      <w:r w:rsidR="00E274F3">
        <w:rPr>
          <w:sz w:val="24"/>
        </w:rPr>
        <w:t>_</w:t>
      </w:r>
    </w:p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p w:rsidR="00BF0555" w:rsidRDefault="00BF0555" w:rsidP="00E274F3">
      <w:pPr>
        <w:pStyle w:val="a3"/>
        <w:spacing w:before="0"/>
        <w:ind w:right="0"/>
        <w:jc w:val="center"/>
        <w:rPr>
          <w:sz w:val="24"/>
        </w:rPr>
        <w:sectPr w:rsidR="00BF0555" w:rsidSect="00927C66"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F0555" w:rsidTr="0098005A">
        <w:tc>
          <w:tcPr>
            <w:tcW w:w="4643" w:type="dxa"/>
          </w:tcPr>
          <w:p w:rsidR="00BF0555" w:rsidRDefault="00BF0555" w:rsidP="0098005A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F0555" w:rsidRPr="00464214" w:rsidRDefault="00BF0555" w:rsidP="00464214">
            <w:pPr>
              <w:spacing w:before="240"/>
              <w:ind w:left="-142"/>
            </w:pPr>
            <w:r>
              <w:rPr>
                <w:szCs w:val="28"/>
              </w:rPr>
              <w:t xml:space="preserve">Приложение  2 к постановлению Правительства Республики Карелия                от  </w:t>
            </w:r>
            <w:r w:rsidR="00464214">
              <w:t>9 апреля 2015 года № 113-П</w:t>
            </w:r>
          </w:p>
        </w:tc>
      </w:tr>
    </w:tbl>
    <w:p w:rsidR="00BF0555" w:rsidRDefault="00BF0555" w:rsidP="00BF055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BF0555" w:rsidRDefault="00BF0555" w:rsidP="00BF0555">
      <w:pPr>
        <w:pStyle w:val="a3"/>
        <w:spacing w:before="0"/>
        <w:ind w:right="0"/>
        <w:jc w:val="center"/>
        <w:rPr>
          <w:szCs w:val="28"/>
        </w:rPr>
      </w:pPr>
    </w:p>
    <w:p w:rsidR="00BF0555" w:rsidRDefault="00BF0555" w:rsidP="00BF0555">
      <w:pPr>
        <w:pStyle w:val="a3"/>
        <w:spacing w:before="0"/>
        <w:ind w:right="0"/>
        <w:jc w:val="center"/>
        <w:rPr>
          <w:szCs w:val="28"/>
        </w:rPr>
      </w:pPr>
    </w:p>
    <w:p w:rsidR="00BF0555" w:rsidRDefault="00BF0555" w:rsidP="00BF055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BF0555" w:rsidRDefault="00BF0555" w:rsidP="00BF055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Шальского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70"/>
        <w:gridCol w:w="2938"/>
        <w:gridCol w:w="2637"/>
        <w:gridCol w:w="3226"/>
      </w:tblGrid>
      <w:tr w:rsidR="00BF0555" w:rsidRPr="00BF0555" w:rsidTr="008B4D79">
        <w:tc>
          <w:tcPr>
            <w:tcW w:w="770" w:type="dxa"/>
          </w:tcPr>
          <w:p w:rsidR="00BF0555" w:rsidRPr="00BF0555" w:rsidRDefault="00BF0555" w:rsidP="00E274F3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 w:rsidRPr="00BF0555">
              <w:rPr>
                <w:szCs w:val="28"/>
              </w:rPr>
              <w:t xml:space="preserve">№ </w:t>
            </w:r>
            <w:proofErr w:type="gramStart"/>
            <w:r w:rsidRPr="00BF0555">
              <w:rPr>
                <w:szCs w:val="28"/>
              </w:rPr>
              <w:t>п</w:t>
            </w:r>
            <w:proofErr w:type="gramEnd"/>
            <w:r w:rsidRPr="00BF0555">
              <w:rPr>
                <w:szCs w:val="28"/>
              </w:rPr>
              <w:t>/п</w:t>
            </w:r>
          </w:p>
        </w:tc>
        <w:tc>
          <w:tcPr>
            <w:tcW w:w="2938" w:type="dxa"/>
          </w:tcPr>
          <w:p w:rsidR="00BF0555" w:rsidRPr="00BF0555" w:rsidRDefault="00BF0555" w:rsidP="00E274F3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 w:rsidRPr="00BF0555">
              <w:rPr>
                <w:szCs w:val="28"/>
              </w:rPr>
              <w:t>Наименование имущества</w:t>
            </w:r>
          </w:p>
        </w:tc>
        <w:tc>
          <w:tcPr>
            <w:tcW w:w="2637" w:type="dxa"/>
          </w:tcPr>
          <w:p w:rsidR="00BF0555" w:rsidRPr="00BF0555" w:rsidRDefault="00BF0555" w:rsidP="00E274F3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 w:rsidRPr="00BF0555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26" w:type="dxa"/>
          </w:tcPr>
          <w:p w:rsidR="00BF0555" w:rsidRPr="00BF0555" w:rsidRDefault="00BF0555" w:rsidP="00E274F3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 w:rsidRPr="00BF055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BF0555" w:rsidRPr="0093236F" w:rsidTr="008B4D79">
        <w:tc>
          <w:tcPr>
            <w:tcW w:w="770" w:type="dxa"/>
          </w:tcPr>
          <w:p w:rsidR="00BF0555" w:rsidRPr="0093236F" w:rsidRDefault="0093236F" w:rsidP="009323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93236F">
              <w:rPr>
                <w:szCs w:val="28"/>
              </w:rPr>
              <w:t>1.</w:t>
            </w:r>
          </w:p>
        </w:tc>
        <w:tc>
          <w:tcPr>
            <w:tcW w:w="2938" w:type="dxa"/>
          </w:tcPr>
          <w:p w:rsidR="00BF0555" w:rsidRPr="0093236F" w:rsidRDefault="00501251" w:rsidP="009323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Электродвигатель 4А</w:t>
            </w:r>
            <w:r w:rsidR="0093236F" w:rsidRPr="0093236F">
              <w:rPr>
                <w:szCs w:val="28"/>
              </w:rPr>
              <w:t>112М2УЗ</w:t>
            </w:r>
          </w:p>
        </w:tc>
        <w:tc>
          <w:tcPr>
            <w:tcW w:w="2637" w:type="dxa"/>
          </w:tcPr>
          <w:p w:rsidR="00BF0555" w:rsidRPr="0093236F" w:rsidRDefault="0093236F" w:rsidP="0093236F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3236F">
              <w:rPr>
                <w:szCs w:val="28"/>
              </w:rPr>
              <w:t xml:space="preserve">ос. Шальский, </w:t>
            </w:r>
            <w:r>
              <w:rPr>
                <w:szCs w:val="28"/>
              </w:rPr>
              <w:t xml:space="preserve">               </w:t>
            </w:r>
            <w:r w:rsidRPr="0093236F">
              <w:rPr>
                <w:szCs w:val="28"/>
              </w:rPr>
              <w:t xml:space="preserve">ул. </w:t>
            </w:r>
            <w:proofErr w:type="gramStart"/>
            <w:r w:rsidRPr="0093236F">
              <w:rPr>
                <w:szCs w:val="28"/>
              </w:rPr>
              <w:t>Заводская</w:t>
            </w:r>
            <w:proofErr w:type="gramEnd"/>
          </w:p>
        </w:tc>
        <w:tc>
          <w:tcPr>
            <w:tcW w:w="3226" w:type="dxa"/>
          </w:tcPr>
          <w:p w:rsidR="00BF0555" w:rsidRPr="0093236F" w:rsidRDefault="0093236F" w:rsidP="008B4D79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 w:rsidRPr="0093236F">
              <w:rPr>
                <w:szCs w:val="28"/>
              </w:rPr>
              <w:t>-</w:t>
            </w:r>
          </w:p>
        </w:tc>
      </w:tr>
      <w:tr w:rsidR="008B4D79" w:rsidRPr="0093236F" w:rsidTr="008B4D79">
        <w:tc>
          <w:tcPr>
            <w:tcW w:w="770" w:type="dxa"/>
          </w:tcPr>
          <w:p w:rsidR="008B4D79" w:rsidRPr="0093236F" w:rsidRDefault="008B4D79" w:rsidP="009323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38" w:type="dxa"/>
          </w:tcPr>
          <w:p w:rsidR="008B4D79" w:rsidRPr="0093236F" w:rsidRDefault="008B4D79" w:rsidP="008B4D79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93236F">
              <w:rPr>
                <w:szCs w:val="28"/>
              </w:rPr>
              <w:t xml:space="preserve">Электродвигатель </w:t>
            </w:r>
            <w:r>
              <w:rPr>
                <w:szCs w:val="28"/>
              </w:rPr>
              <w:t>АИР</w:t>
            </w:r>
            <w:r w:rsidRPr="0093236F">
              <w:rPr>
                <w:szCs w:val="28"/>
              </w:rPr>
              <w:t>М</w:t>
            </w:r>
            <w:r>
              <w:rPr>
                <w:szCs w:val="28"/>
              </w:rPr>
              <w:t>-</w:t>
            </w:r>
            <w:r w:rsidRPr="0093236F">
              <w:rPr>
                <w:szCs w:val="28"/>
              </w:rPr>
              <w:t>112МУЗ</w:t>
            </w:r>
          </w:p>
        </w:tc>
        <w:tc>
          <w:tcPr>
            <w:tcW w:w="2637" w:type="dxa"/>
          </w:tcPr>
          <w:p w:rsidR="008B4D79" w:rsidRPr="0093236F" w:rsidRDefault="008B4D79" w:rsidP="0098005A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3236F">
              <w:rPr>
                <w:szCs w:val="28"/>
              </w:rPr>
              <w:t xml:space="preserve">ос. Шальский, </w:t>
            </w:r>
            <w:r>
              <w:rPr>
                <w:szCs w:val="28"/>
              </w:rPr>
              <w:t xml:space="preserve">               </w:t>
            </w:r>
            <w:r w:rsidRPr="0093236F">
              <w:rPr>
                <w:szCs w:val="28"/>
              </w:rPr>
              <w:t xml:space="preserve">ул. </w:t>
            </w:r>
            <w:proofErr w:type="gramStart"/>
            <w:r w:rsidRPr="0093236F">
              <w:rPr>
                <w:szCs w:val="28"/>
              </w:rPr>
              <w:t>Заводская</w:t>
            </w:r>
            <w:proofErr w:type="gramEnd"/>
          </w:p>
        </w:tc>
        <w:tc>
          <w:tcPr>
            <w:tcW w:w="3226" w:type="dxa"/>
          </w:tcPr>
          <w:p w:rsidR="008B4D79" w:rsidRPr="0093236F" w:rsidRDefault="008B4D79" w:rsidP="0098005A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 w:rsidRPr="0093236F">
              <w:rPr>
                <w:szCs w:val="28"/>
              </w:rPr>
              <w:t>-</w:t>
            </w:r>
          </w:p>
        </w:tc>
      </w:tr>
      <w:tr w:rsidR="008B4D79" w:rsidRPr="0093236F" w:rsidTr="008B4D79">
        <w:tc>
          <w:tcPr>
            <w:tcW w:w="770" w:type="dxa"/>
          </w:tcPr>
          <w:p w:rsidR="008B4D79" w:rsidRDefault="008B4D79" w:rsidP="009323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38" w:type="dxa"/>
          </w:tcPr>
          <w:p w:rsidR="008B4D79" w:rsidRPr="0093236F" w:rsidRDefault="008B4D79" w:rsidP="008B4D79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Теплотрасса</w:t>
            </w:r>
          </w:p>
        </w:tc>
        <w:tc>
          <w:tcPr>
            <w:tcW w:w="2637" w:type="dxa"/>
          </w:tcPr>
          <w:p w:rsidR="008B4D79" w:rsidRDefault="008B4D79" w:rsidP="0098005A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93236F">
              <w:rPr>
                <w:szCs w:val="28"/>
              </w:rPr>
              <w:t xml:space="preserve">ос. Шальский, </w:t>
            </w:r>
            <w:r>
              <w:rPr>
                <w:szCs w:val="28"/>
              </w:rPr>
              <w:t xml:space="preserve">               </w:t>
            </w:r>
            <w:r w:rsidRPr="0093236F">
              <w:rPr>
                <w:szCs w:val="28"/>
              </w:rPr>
              <w:t xml:space="preserve">ул. </w:t>
            </w:r>
            <w:proofErr w:type="gramStart"/>
            <w:r w:rsidRPr="0093236F">
              <w:rPr>
                <w:szCs w:val="28"/>
              </w:rPr>
              <w:t>Заводская</w:t>
            </w:r>
            <w:proofErr w:type="gramEnd"/>
          </w:p>
        </w:tc>
        <w:tc>
          <w:tcPr>
            <w:tcW w:w="3226" w:type="dxa"/>
          </w:tcPr>
          <w:p w:rsidR="008B4D79" w:rsidRPr="0093236F" w:rsidRDefault="008B4D79" w:rsidP="008B4D79">
            <w:pPr>
              <w:pStyle w:val="a3"/>
              <w:spacing w:before="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протяженность 0,305 км</w:t>
            </w:r>
          </w:p>
        </w:tc>
      </w:tr>
    </w:tbl>
    <w:p w:rsidR="00E274F3" w:rsidRDefault="00E274F3" w:rsidP="00E274F3">
      <w:pPr>
        <w:pStyle w:val="a3"/>
        <w:spacing w:before="0"/>
        <w:ind w:right="0"/>
        <w:jc w:val="center"/>
        <w:rPr>
          <w:sz w:val="24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8B4D79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sectPr w:rsidR="001C34DC" w:rsidSect="00BF0555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C58C6"/>
    <w:rsid w:val="00307849"/>
    <w:rsid w:val="0038487A"/>
    <w:rsid w:val="003970D7"/>
    <w:rsid w:val="003C4D42"/>
    <w:rsid w:val="003C6BBF"/>
    <w:rsid w:val="003E6EA6"/>
    <w:rsid w:val="00464214"/>
    <w:rsid w:val="004653C9"/>
    <w:rsid w:val="00465C76"/>
    <w:rsid w:val="004731EA"/>
    <w:rsid w:val="004A24AD"/>
    <w:rsid w:val="004C5199"/>
    <w:rsid w:val="004D445C"/>
    <w:rsid w:val="004E2056"/>
    <w:rsid w:val="00501251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10892"/>
    <w:rsid w:val="008333C2"/>
    <w:rsid w:val="008573B7"/>
    <w:rsid w:val="00860B53"/>
    <w:rsid w:val="00884F2A"/>
    <w:rsid w:val="008A1AF8"/>
    <w:rsid w:val="008A3180"/>
    <w:rsid w:val="008B4D79"/>
    <w:rsid w:val="00927C66"/>
    <w:rsid w:val="0093236F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0555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DF583C"/>
    <w:rsid w:val="00E274F3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4F7B"/>
    <w:rsid w:val="00F8719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E274F3"/>
    <w:rPr>
      <w:i/>
      <w:iCs/>
      <w:sz w:val="24"/>
      <w:szCs w:val="24"/>
    </w:rPr>
  </w:style>
  <w:style w:type="table" w:styleId="af2">
    <w:name w:val="Table Grid"/>
    <w:basedOn w:val="a1"/>
    <w:uiPriority w:val="59"/>
    <w:rsid w:val="00BF0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0978-9552-430A-8FB9-3D2C0EB4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314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2015-04-07T13:44:00Z</cp:lastPrinted>
  <dcterms:created xsi:type="dcterms:W3CDTF">2015-04-06T12:13:00Z</dcterms:created>
  <dcterms:modified xsi:type="dcterms:W3CDTF">2015-04-10T11:39:00Z</dcterms:modified>
</cp:coreProperties>
</file>