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B7BD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3EFF200" wp14:editId="6723B5A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</w:t>
      </w:r>
      <w:bookmarkStart w:id="0" w:name="_GoBack"/>
      <w:bookmarkEnd w:id="0"/>
      <w:r>
        <w:t xml:space="preserve">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7BD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B7BD5">
        <w:t>12 мая 2015 года № 294р-П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5C46B0" w:rsidRDefault="005C46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</w:t>
      </w:r>
      <w:r w:rsidR="003B2684">
        <w:rPr>
          <w:szCs w:val="28"/>
        </w:rPr>
        <w:t>ия, утвержденный распоряжением П</w:t>
      </w:r>
      <w:r>
        <w:rPr>
          <w:szCs w:val="28"/>
        </w:rPr>
        <w:t xml:space="preserve">равительства Республики Карелия от 8 февраля 2007 года № 38р-П (Собрание законодательства Республики Карелия, 2007, № 2, </w:t>
      </w:r>
      <w:r w:rsidR="002237FA">
        <w:rPr>
          <w:szCs w:val="28"/>
        </w:rPr>
        <w:br/>
      </w:r>
      <w:r>
        <w:rPr>
          <w:szCs w:val="28"/>
        </w:rPr>
        <w:t>ст. 216; 2008, № 4, ст. 468; 2009, № 2, ст. 162;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8, ст. 943; 2010, № 2, </w:t>
      </w:r>
      <w:r w:rsidR="006472A0">
        <w:rPr>
          <w:szCs w:val="28"/>
        </w:rPr>
        <w:br/>
      </w:r>
      <w:r>
        <w:rPr>
          <w:szCs w:val="28"/>
        </w:rPr>
        <w:t xml:space="preserve">ст. 184; 2011, № 4, ст. 547; № 10, ст. 1667; № 12, ст. 2140; 2012, № 3, </w:t>
      </w:r>
      <w:r w:rsidR="006472A0">
        <w:rPr>
          <w:szCs w:val="28"/>
        </w:rPr>
        <w:br/>
      </w:r>
      <w:r>
        <w:rPr>
          <w:szCs w:val="28"/>
        </w:rPr>
        <w:t xml:space="preserve">ст. 497; № 9, ст. 1668; 2013, № 2, ст. 329; № 9, </w:t>
      </w:r>
      <w:r w:rsidR="003B2684">
        <w:rPr>
          <w:szCs w:val="28"/>
        </w:rPr>
        <w:t xml:space="preserve">ст. 1655; № 12, ст. 2324; 2014, </w:t>
      </w:r>
      <w:r>
        <w:rPr>
          <w:szCs w:val="28"/>
        </w:rPr>
        <w:t>№ 5, ст. 847; № 10, ст. 1864), с изменением, внесенным распоряжением Правительства Республики Карелия от 3 апреля 2015 года № 208р-П, следующие изменения:</w:t>
      </w:r>
      <w:proofErr w:type="gramEnd"/>
    </w:p>
    <w:p w:rsidR="005C46B0" w:rsidRDefault="005C46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пункт 3 дополнить позицией следующего содержания:</w:t>
      </w:r>
    </w:p>
    <w:p w:rsidR="005C46B0" w:rsidRDefault="005C46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«обществ</w:t>
      </w:r>
      <w:r w:rsidR="002237FA">
        <w:rPr>
          <w:szCs w:val="28"/>
        </w:rPr>
        <w:t>о с ограниченной ответственность</w:t>
      </w:r>
      <w:r>
        <w:rPr>
          <w:szCs w:val="28"/>
        </w:rPr>
        <w:t>ю «Проектный институт «</w:t>
      </w:r>
      <w:proofErr w:type="spellStart"/>
      <w:r>
        <w:rPr>
          <w:szCs w:val="28"/>
        </w:rPr>
        <w:t>Карелагропромпроект</w:t>
      </w:r>
      <w:proofErr w:type="spellEnd"/>
      <w:r>
        <w:rPr>
          <w:szCs w:val="28"/>
        </w:rPr>
        <w:t>»;</w:t>
      </w:r>
    </w:p>
    <w:p w:rsidR="002237FA" w:rsidRDefault="005C46B0" w:rsidP="002237FA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в пункте 4 позицию   </w:t>
      </w:r>
      <w:r w:rsidR="002237FA">
        <w:rPr>
          <w:szCs w:val="28"/>
        </w:rPr>
        <w:t>«общество с ограниченной ответственностью «Проектный институт «</w:t>
      </w:r>
      <w:proofErr w:type="spellStart"/>
      <w:r w:rsidR="002237FA">
        <w:rPr>
          <w:szCs w:val="28"/>
        </w:rPr>
        <w:t>Карелагропромпроект</w:t>
      </w:r>
      <w:proofErr w:type="spellEnd"/>
      <w:r w:rsidR="002237FA">
        <w:rPr>
          <w:szCs w:val="28"/>
        </w:rPr>
        <w:t>» исключить.</w:t>
      </w:r>
    </w:p>
    <w:p w:rsidR="009D0D5F" w:rsidRDefault="009D0D5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9D0D5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  <w:p w:rsidR="00365B4C" w:rsidRDefault="00365B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  <w:p w:rsidR="00365B4C" w:rsidRDefault="00365B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  <w:p w:rsidR="00365B4C" w:rsidRDefault="00365B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  <w:p w:rsidR="00365B4C" w:rsidRDefault="00365B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37FA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5B4C"/>
    <w:rsid w:val="00375A6A"/>
    <w:rsid w:val="003874B1"/>
    <w:rsid w:val="003B2684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46B0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472A0"/>
    <w:rsid w:val="00651E71"/>
    <w:rsid w:val="00652C71"/>
    <w:rsid w:val="006655C0"/>
    <w:rsid w:val="006665D9"/>
    <w:rsid w:val="00686F6C"/>
    <w:rsid w:val="006A5DA2"/>
    <w:rsid w:val="006B67A0"/>
    <w:rsid w:val="006C1522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7CC6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7BD5"/>
    <w:rsid w:val="009C6936"/>
    <w:rsid w:val="009D0D5F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3AB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E1B7-628F-41B4-9D34-1EA6F317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2015-05-12T09:23:00Z</cp:lastPrinted>
  <dcterms:created xsi:type="dcterms:W3CDTF">2015-05-12T08:33:00Z</dcterms:created>
  <dcterms:modified xsi:type="dcterms:W3CDTF">2015-05-13T06:44:00Z</dcterms:modified>
</cp:coreProperties>
</file>