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134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134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1347C">
        <w:t xml:space="preserve"> </w:t>
      </w:r>
      <w:bookmarkStart w:id="0" w:name="_GoBack"/>
      <w:r w:rsidR="0041347C">
        <w:t>21 мая 2015 года № 333р-П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97371" w:rsidRPr="00CD22B8" w:rsidRDefault="005D52ED" w:rsidP="00CF5407">
      <w:pPr>
        <w:ind w:right="424" w:firstLine="567"/>
        <w:jc w:val="both"/>
        <w:rPr>
          <w:sz w:val="27"/>
          <w:szCs w:val="27"/>
        </w:rPr>
      </w:pPr>
      <w:r w:rsidRPr="00CD22B8">
        <w:rPr>
          <w:sz w:val="27"/>
          <w:szCs w:val="27"/>
        </w:rPr>
        <w:t>Внести в План мероприятий по подготов</w:t>
      </w:r>
      <w:r w:rsidR="00365F86" w:rsidRPr="00CD22B8">
        <w:rPr>
          <w:sz w:val="27"/>
          <w:szCs w:val="27"/>
        </w:rPr>
        <w:t>ке и проведению празднования Дня Республики Карелия в 2015 году, утвержденный распоряжением Правительства Республики Карелия от 24 февраля 2015 года № 93р-П, с изменением, внесенным распоряжением Правительства Республики Карелия от 29 апреля 2015 года № 271р-П, следующие изменения:</w:t>
      </w:r>
    </w:p>
    <w:p w:rsidR="00365F86" w:rsidRDefault="00365F86" w:rsidP="00CF5407">
      <w:pPr>
        <w:ind w:right="424" w:firstLine="567"/>
        <w:jc w:val="both"/>
        <w:rPr>
          <w:sz w:val="27"/>
          <w:szCs w:val="27"/>
        </w:rPr>
      </w:pPr>
      <w:r w:rsidRPr="00CD22B8">
        <w:rPr>
          <w:sz w:val="27"/>
          <w:szCs w:val="27"/>
        </w:rPr>
        <w:t>1) пункт 15 изложить в следующей редакции:</w:t>
      </w: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678"/>
        <w:gridCol w:w="1417"/>
        <w:gridCol w:w="1701"/>
        <w:gridCol w:w="425"/>
      </w:tblGrid>
      <w:tr w:rsidR="00365F86" w:rsidTr="00CD22B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65F86" w:rsidRPr="00365F86" w:rsidRDefault="00365F86" w:rsidP="00CF5407">
            <w:pPr>
              <w:ind w:right="424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«</w:t>
            </w:r>
          </w:p>
        </w:tc>
        <w:tc>
          <w:tcPr>
            <w:tcW w:w="567" w:type="dxa"/>
          </w:tcPr>
          <w:p w:rsidR="00365F86" w:rsidRPr="00365F86" w:rsidRDefault="00365F86" w:rsidP="00365F86">
            <w:pPr>
              <w:ind w:right="3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15.</w:t>
            </w:r>
          </w:p>
        </w:tc>
        <w:tc>
          <w:tcPr>
            <w:tcW w:w="4678" w:type="dxa"/>
          </w:tcPr>
          <w:p w:rsidR="00365F86" w:rsidRPr="00365F86" w:rsidRDefault="00365F86" w:rsidP="00365F86">
            <w:pPr>
              <w:ind w:right="-3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 xml:space="preserve">Проведение ремонтных работ в помещениях здания автономного учреждения Сортавальского </w:t>
            </w:r>
            <w:proofErr w:type="spellStart"/>
            <w:r w:rsidRPr="00365F86">
              <w:rPr>
                <w:sz w:val="27"/>
                <w:szCs w:val="27"/>
              </w:rPr>
              <w:t>муници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пального</w:t>
            </w:r>
            <w:proofErr w:type="spellEnd"/>
            <w:r w:rsidRPr="00365F86">
              <w:rPr>
                <w:sz w:val="27"/>
                <w:szCs w:val="27"/>
              </w:rPr>
              <w:t xml:space="preserve"> района «Социально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куль</w:t>
            </w:r>
            <w:r w:rsidR="00CD22B8">
              <w:rPr>
                <w:sz w:val="27"/>
                <w:szCs w:val="27"/>
              </w:rPr>
              <w:t>-</w:t>
            </w:r>
            <w:proofErr w:type="spellStart"/>
            <w:r w:rsidRPr="00365F86">
              <w:rPr>
                <w:sz w:val="27"/>
                <w:szCs w:val="27"/>
              </w:rPr>
              <w:t>турный</w:t>
            </w:r>
            <w:proofErr w:type="spellEnd"/>
            <w:r w:rsidRPr="00365F86">
              <w:rPr>
                <w:sz w:val="27"/>
                <w:szCs w:val="27"/>
              </w:rPr>
              <w:t xml:space="preserve"> молодежный центр» в </w:t>
            </w:r>
            <w:r w:rsidR="00CD22B8">
              <w:rPr>
                <w:sz w:val="27"/>
                <w:szCs w:val="27"/>
              </w:rPr>
              <w:br/>
            </w:r>
            <w:r w:rsidRPr="00365F86">
              <w:rPr>
                <w:sz w:val="27"/>
                <w:szCs w:val="27"/>
              </w:rPr>
              <w:t xml:space="preserve">г. Сортавале, ул. </w:t>
            </w:r>
            <w:proofErr w:type="gramStart"/>
            <w:r w:rsidRPr="00365F86">
              <w:rPr>
                <w:sz w:val="27"/>
                <w:szCs w:val="27"/>
              </w:rPr>
              <w:t>Карельская</w:t>
            </w:r>
            <w:proofErr w:type="gramEnd"/>
            <w:r w:rsidRPr="00365F86">
              <w:rPr>
                <w:sz w:val="27"/>
                <w:szCs w:val="27"/>
              </w:rPr>
              <w:t>, д. 22, в том числе:</w:t>
            </w:r>
          </w:p>
          <w:p w:rsidR="00365F86" w:rsidRPr="00365F86" w:rsidRDefault="00365F86" w:rsidP="00365F86">
            <w:pPr>
              <w:ind w:right="-3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1) ремонт киноконцертного зала;</w:t>
            </w:r>
          </w:p>
          <w:p w:rsidR="00365F86" w:rsidRPr="00365F86" w:rsidRDefault="00365F86" w:rsidP="00365F86">
            <w:pPr>
              <w:ind w:right="-3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2) ремонт входной группы вестибюля;</w:t>
            </w:r>
          </w:p>
          <w:p w:rsidR="00365F86" w:rsidRPr="00365F86" w:rsidRDefault="00365F86" w:rsidP="00365F86">
            <w:pPr>
              <w:ind w:right="-3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3) ремонт лестничной клетки;</w:t>
            </w:r>
          </w:p>
          <w:p w:rsidR="00365F86" w:rsidRPr="00365F86" w:rsidRDefault="00365F86" w:rsidP="00365F86">
            <w:pPr>
              <w:ind w:right="-3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4) ремонт коридора 2-го этажа</w:t>
            </w:r>
          </w:p>
        </w:tc>
        <w:tc>
          <w:tcPr>
            <w:tcW w:w="1417" w:type="dxa"/>
          </w:tcPr>
          <w:p w:rsidR="00365F86" w:rsidRPr="00365F86" w:rsidRDefault="00365F86" w:rsidP="00CD22B8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до 1 июня</w:t>
            </w:r>
          </w:p>
          <w:p w:rsidR="00365F86" w:rsidRPr="00365F86" w:rsidRDefault="00365F86" w:rsidP="00CD22B8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2015 года</w:t>
            </w:r>
          </w:p>
          <w:p w:rsidR="00365F86" w:rsidRPr="00365F86" w:rsidRDefault="00365F86" w:rsidP="00CF5407">
            <w:pPr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65F86" w:rsidRPr="00365F86" w:rsidRDefault="00365F86" w:rsidP="00CD22B8">
            <w:pPr>
              <w:snapToGrid w:val="0"/>
              <w:spacing w:line="100" w:lineRule="atLeast"/>
              <w:ind w:right="-108"/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365F86">
              <w:rPr>
                <w:sz w:val="27"/>
                <w:szCs w:val="27"/>
              </w:rPr>
              <w:t>администра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ция</w:t>
            </w:r>
            <w:proofErr w:type="spellEnd"/>
            <w:proofErr w:type="gramEnd"/>
            <w:r w:rsidRPr="00365F86">
              <w:rPr>
                <w:sz w:val="27"/>
                <w:szCs w:val="27"/>
              </w:rPr>
              <w:t xml:space="preserve"> Сорта</w:t>
            </w:r>
            <w:r w:rsidR="00CD22B8">
              <w:rPr>
                <w:sz w:val="27"/>
                <w:szCs w:val="27"/>
              </w:rPr>
              <w:t>-</w:t>
            </w:r>
            <w:proofErr w:type="spellStart"/>
            <w:r w:rsidRPr="00365F86">
              <w:rPr>
                <w:sz w:val="27"/>
                <w:szCs w:val="27"/>
              </w:rPr>
              <w:t>вальского</w:t>
            </w:r>
            <w:proofErr w:type="spellEnd"/>
            <w:r w:rsidRPr="00365F86">
              <w:rPr>
                <w:sz w:val="27"/>
                <w:szCs w:val="27"/>
              </w:rPr>
              <w:t xml:space="preserve"> </w:t>
            </w:r>
            <w:proofErr w:type="spellStart"/>
            <w:r w:rsidRPr="00365F86">
              <w:rPr>
                <w:sz w:val="27"/>
                <w:szCs w:val="27"/>
              </w:rPr>
              <w:t>муниципаль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ного</w:t>
            </w:r>
            <w:proofErr w:type="spellEnd"/>
            <w:r w:rsidRPr="00365F86">
              <w:rPr>
                <w:sz w:val="27"/>
                <w:szCs w:val="27"/>
              </w:rPr>
              <w:t xml:space="preserve"> района</w:t>
            </w:r>
            <w:r>
              <w:rPr>
                <w:sz w:val="27"/>
                <w:szCs w:val="27"/>
              </w:rPr>
              <w:t xml:space="preserve"> </w:t>
            </w:r>
            <w:r w:rsidR="00CD22B8">
              <w:rPr>
                <w:sz w:val="27"/>
                <w:szCs w:val="27"/>
              </w:rPr>
              <w:t xml:space="preserve">(по </w:t>
            </w:r>
            <w:proofErr w:type="spellStart"/>
            <w:r w:rsidRPr="00365F86">
              <w:rPr>
                <w:sz w:val="27"/>
                <w:szCs w:val="27"/>
              </w:rPr>
              <w:t>согласо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ванию</w:t>
            </w:r>
            <w:proofErr w:type="spellEnd"/>
            <w:r w:rsidRPr="00365F86">
              <w:rPr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Pr="00365F86" w:rsidRDefault="00365F86" w:rsidP="00365F86">
            <w:pPr>
              <w:ind w:right="-10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»;</w:t>
            </w:r>
          </w:p>
        </w:tc>
      </w:tr>
    </w:tbl>
    <w:p w:rsidR="00365F86" w:rsidRPr="00CD22B8" w:rsidRDefault="00365F86" w:rsidP="00CF5407">
      <w:pPr>
        <w:ind w:right="424" w:firstLine="567"/>
        <w:jc w:val="both"/>
        <w:rPr>
          <w:sz w:val="27"/>
          <w:szCs w:val="27"/>
        </w:rPr>
      </w:pPr>
    </w:p>
    <w:p w:rsidR="00365F86" w:rsidRPr="00CD22B8" w:rsidRDefault="00365F86" w:rsidP="00CF5407">
      <w:pPr>
        <w:ind w:right="424" w:firstLine="567"/>
        <w:jc w:val="both"/>
        <w:rPr>
          <w:sz w:val="27"/>
          <w:szCs w:val="27"/>
        </w:rPr>
      </w:pPr>
      <w:r w:rsidRPr="00CD22B8">
        <w:rPr>
          <w:sz w:val="27"/>
          <w:szCs w:val="27"/>
        </w:rPr>
        <w:t>2) пункт 37 изложить в следующей редакции:</w:t>
      </w:r>
    </w:p>
    <w:tbl>
      <w:tblPr>
        <w:tblStyle w:val="ac"/>
        <w:tblW w:w="9180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4678"/>
        <w:gridCol w:w="1417"/>
        <w:gridCol w:w="1701"/>
        <w:gridCol w:w="425"/>
      </w:tblGrid>
      <w:tr w:rsidR="00365F86" w:rsidRPr="00365F86" w:rsidTr="00CD22B8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365F86" w:rsidRPr="00365F86" w:rsidRDefault="00365F86" w:rsidP="00C66A75">
            <w:pPr>
              <w:ind w:right="424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«</w:t>
            </w:r>
          </w:p>
        </w:tc>
        <w:tc>
          <w:tcPr>
            <w:tcW w:w="567" w:type="dxa"/>
          </w:tcPr>
          <w:p w:rsidR="00365F86" w:rsidRPr="00365F86" w:rsidRDefault="00CD22B8" w:rsidP="00C66A75">
            <w:pPr>
              <w:ind w:right="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="00365F86" w:rsidRPr="00365F86">
              <w:rPr>
                <w:sz w:val="27"/>
                <w:szCs w:val="27"/>
              </w:rPr>
              <w:t>.</w:t>
            </w:r>
          </w:p>
        </w:tc>
        <w:tc>
          <w:tcPr>
            <w:tcW w:w="4678" w:type="dxa"/>
          </w:tcPr>
          <w:p w:rsidR="00365F86" w:rsidRPr="00365F86" w:rsidRDefault="00CD22B8" w:rsidP="00CD22B8">
            <w:pPr>
              <w:ind w:right="-3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Приобретение мебели для малого зала (конференц-зала) в здании </w:t>
            </w:r>
            <w:proofErr w:type="spellStart"/>
            <w:proofErr w:type="gramStart"/>
            <w:r>
              <w:rPr>
                <w:sz w:val="27"/>
                <w:szCs w:val="27"/>
              </w:rPr>
              <w:t>автоном-ного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учреждения Сортавальского муниципального района «Социально-культурный молодежный центр» на ул. Карельской, д. 22 в г. Сортавале</w:t>
            </w:r>
          </w:p>
        </w:tc>
        <w:tc>
          <w:tcPr>
            <w:tcW w:w="1417" w:type="dxa"/>
          </w:tcPr>
          <w:p w:rsidR="00365F86" w:rsidRPr="00365F86" w:rsidRDefault="00365F86" w:rsidP="00C66A75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 xml:space="preserve">до </w:t>
            </w:r>
            <w:r w:rsidR="00CD22B8">
              <w:rPr>
                <w:sz w:val="27"/>
                <w:szCs w:val="27"/>
              </w:rPr>
              <w:t>6</w:t>
            </w:r>
            <w:r w:rsidRPr="00365F86">
              <w:rPr>
                <w:sz w:val="27"/>
                <w:szCs w:val="27"/>
              </w:rPr>
              <w:t xml:space="preserve"> июня</w:t>
            </w:r>
          </w:p>
          <w:p w:rsidR="00365F86" w:rsidRPr="00365F86" w:rsidRDefault="00365F86" w:rsidP="00C66A75">
            <w:pPr>
              <w:snapToGrid w:val="0"/>
              <w:spacing w:line="100" w:lineRule="atLeast"/>
              <w:jc w:val="center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2015 года</w:t>
            </w:r>
          </w:p>
          <w:p w:rsidR="00365F86" w:rsidRPr="00365F86" w:rsidRDefault="00365F86" w:rsidP="00C66A75">
            <w:pPr>
              <w:ind w:right="424"/>
              <w:jc w:val="both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365F86" w:rsidRPr="00365F86" w:rsidRDefault="00365F86" w:rsidP="00CD22B8">
            <w:pPr>
              <w:snapToGrid w:val="0"/>
              <w:spacing w:line="100" w:lineRule="atLeast"/>
              <w:ind w:right="-108"/>
              <w:jc w:val="both"/>
              <w:rPr>
                <w:sz w:val="27"/>
                <w:szCs w:val="27"/>
              </w:rPr>
            </w:pPr>
            <w:proofErr w:type="spellStart"/>
            <w:proofErr w:type="gramStart"/>
            <w:r w:rsidRPr="00365F86">
              <w:rPr>
                <w:sz w:val="27"/>
                <w:szCs w:val="27"/>
              </w:rPr>
              <w:t>администра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ция</w:t>
            </w:r>
            <w:proofErr w:type="spellEnd"/>
            <w:proofErr w:type="gramEnd"/>
            <w:r w:rsidRPr="00365F86">
              <w:rPr>
                <w:sz w:val="27"/>
                <w:szCs w:val="27"/>
              </w:rPr>
              <w:t xml:space="preserve"> Сорта</w:t>
            </w:r>
            <w:r w:rsidR="00CD22B8">
              <w:rPr>
                <w:sz w:val="27"/>
                <w:szCs w:val="27"/>
              </w:rPr>
              <w:t>-</w:t>
            </w:r>
            <w:proofErr w:type="spellStart"/>
            <w:r w:rsidRPr="00365F86">
              <w:rPr>
                <w:sz w:val="27"/>
                <w:szCs w:val="27"/>
              </w:rPr>
              <w:t>вальского</w:t>
            </w:r>
            <w:proofErr w:type="spellEnd"/>
            <w:r w:rsidRPr="00365F86">
              <w:rPr>
                <w:sz w:val="27"/>
                <w:szCs w:val="27"/>
              </w:rPr>
              <w:t xml:space="preserve"> </w:t>
            </w:r>
            <w:proofErr w:type="spellStart"/>
            <w:r w:rsidRPr="00365F86">
              <w:rPr>
                <w:sz w:val="27"/>
                <w:szCs w:val="27"/>
              </w:rPr>
              <w:t>муниципаль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ного</w:t>
            </w:r>
            <w:proofErr w:type="spellEnd"/>
            <w:r w:rsidRPr="00365F86">
              <w:rPr>
                <w:sz w:val="27"/>
                <w:szCs w:val="27"/>
              </w:rPr>
              <w:t xml:space="preserve"> района</w:t>
            </w:r>
            <w:r>
              <w:rPr>
                <w:sz w:val="27"/>
                <w:szCs w:val="27"/>
              </w:rPr>
              <w:t xml:space="preserve"> </w:t>
            </w:r>
            <w:r w:rsidRPr="00365F86">
              <w:rPr>
                <w:sz w:val="27"/>
                <w:szCs w:val="27"/>
              </w:rPr>
              <w:t xml:space="preserve">(по </w:t>
            </w:r>
            <w:proofErr w:type="spellStart"/>
            <w:r w:rsidRPr="00365F86">
              <w:rPr>
                <w:sz w:val="27"/>
                <w:szCs w:val="27"/>
              </w:rPr>
              <w:t>согласо</w:t>
            </w:r>
            <w:r w:rsidR="00CD22B8">
              <w:rPr>
                <w:sz w:val="27"/>
                <w:szCs w:val="27"/>
              </w:rPr>
              <w:t>-</w:t>
            </w:r>
            <w:r w:rsidRPr="00365F86">
              <w:rPr>
                <w:sz w:val="27"/>
                <w:szCs w:val="27"/>
              </w:rPr>
              <w:t>ванию</w:t>
            </w:r>
            <w:proofErr w:type="spellEnd"/>
            <w:r w:rsidRPr="00365F86">
              <w:rPr>
                <w:sz w:val="27"/>
                <w:szCs w:val="27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D22B8" w:rsidRDefault="00CD22B8" w:rsidP="00C66A75">
            <w:pPr>
              <w:ind w:right="-108"/>
              <w:jc w:val="both"/>
              <w:rPr>
                <w:sz w:val="27"/>
                <w:szCs w:val="27"/>
              </w:rPr>
            </w:pPr>
          </w:p>
          <w:p w:rsidR="00CD22B8" w:rsidRDefault="00CD22B8" w:rsidP="00C66A75">
            <w:pPr>
              <w:ind w:right="-108"/>
              <w:jc w:val="both"/>
              <w:rPr>
                <w:sz w:val="27"/>
                <w:szCs w:val="27"/>
              </w:rPr>
            </w:pPr>
          </w:p>
          <w:p w:rsidR="00CD22B8" w:rsidRDefault="00CD22B8" w:rsidP="00C66A75">
            <w:pPr>
              <w:ind w:right="-108"/>
              <w:jc w:val="both"/>
              <w:rPr>
                <w:sz w:val="27"/>
                <w:szCs w:val="27"/>
              </w:rPr>
            </w:pPr>
          </w:p>
          <w:p w:rsidR="00CD22B8" w:rsidRDefault="00CD22B8" w:rsidP="00C66A75">
            <w:pPr>
              <w:ind w:right="-108"/>
              <w:jc w:val="both"/>
              <w:rPr>
                <w:sz w:val="27"/>
                <w:szCs w:val="27"/>
              </w:rPr>
            </w:pPr>
          </w:p>
          <w:p w:rsidR="00CD22B8" w:rsidRDefault="00CD22B8" w:rsidP="00C66A75">
            <w:pPr>
              <w:ind w:right="-108"/>
              <w:jc w:val="both"/>
              <w:rPr>
                <w:sz w:val="27"/>
                <w:szCs w:val="27"/>
              </w:rPr>
            </w:pPr>
          </w:p>
          <w:p w:rsidR="00CD22B8" w:rsidRDefault="00CD22B8" w:rsidP="00C66A75">
            <w:pPr>
              <w:ind w:right="-108"/>
              <w:jc w:val="both"/>
              <w:rPr>
                <w:sz w:val="27"/>
                <w:szCs w:val="27"/>
              </w:rPr>
            </w:pPr>
          </w:p>
          <w:p w:rsidR="00365F86" w:rsidRPr="00365F86" w:rsidRDefault="00365F86" w:rsidP="00CD22B8">
            <w:pPr>
              <w:ind w:right="-108"/>
              <w:jc w:val="both"/>
              <w:rPr>
                <w:sz w:val="27"/>
                <w:szCs w:val="27"/>
              </w:rPr>
            </w:pPr>
            <w:r w:rsidRPr="00365F86">
              <w:rPr>
                <w:sz w:val="27"/>
                <w:szCs w:val="27"/>
              </w:rPr>
              <w:t>»</w:t>
            </w:r>
            <w:r w:rsidR="00CD22B8">
              <w:rPr>
                <w:sz w:val="27"/>
                <w:szCs w:val="27"/>
              </w:rPr>
              <w:t>.</w:t>
            </w:r>
          </w:p>
        </w:tc>
      </w:tr>
    </w:tbl>
    <w:p w:rsidR="00CD22B8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</w:t>
      </w:r>
    </w:p>
    <w:p w:rsidR="00736419" w:rsidRPr="00CD22B8" w:rsidRDefault="00CD22B8" w:rsidP="00ED2954">
      <w:pPr>
        <w:tabs>
          <w:tab w:val="left" w:pos="8931"/>
        </w:tabs>
        <w:ind w:right="424"/>
        <w:rPr>
          <w:sz w:val="27"/>
          <w:szCs w:val="27"/>
        </w:rPr>
      </w:pPr>
      <w:r>
        <w:rPr>
          <w:szCs w:val="28"/>
        </w:rPr>
        <w:t xml:space="preserve">         </w:t>
      </w:r>
      <w:r w:rsidR="00736419">
        <w:rPr>
          <w:szCs w:val="28"/>
        </w:rPr>
        <w:t xml:space="preserve"> </w:t>
      </w:r>
      <w:r w:rsidR="00736419" w:rsidRPr="00CD22B8">
        <w:rPr>
          <w:sz w:val="27"/>
          <w:szCs w:val="27"/>
        </w:rPr>
        <w:t>Глава</w:t>
      </w:r>
    </w:p>
    <w:p w:rsidR="00294FD3" w:rsidRPr="00CD22B8" w:rsidRDefault="006A5DA2" w:rsidP="0056141B">
      <w:pPr>
        <w:tabs>
          <w:tab w:val="left" w:pos="8931"/>
        </w:tabs>
        <w:ind w:right="424"/>
        <w:rPr>
          <w:sz w:val="27"/>
          <w:szCs w:val="27"/>
        </w:rPr>
      </w:pPr>
      <w:r w:rsidRPr="00CD22B8">
        <w:rPr>
          <w:sz w:val="27"/>
          <w:szCs w:val="27"/>
        </w:rPr>
        <w:t xml:space="preserve">Республики  Карелия                                           </w:t>
      </w:r>
      <w:r w:rsidR="005C4542" w:rsidRPr="00CD22B8">
        <w:rPr>
          <w:sz w:val="27"/>
          <w:szCs w:val="27"/>
        </w:rPr>
        <w:t xml:space="preserve">           </w:t>
      </w:r>
      <w:r w:rsidRPr="00CD22B8">
        <w:rPr>
          <w:sz w:val="27"/>
          <w:szCs w:val="27"/>
        </w:rPr>
        <w:t xml:space="preserve">    </w:t>
      </w:r>
      <w:r w:rsidR="00CD22B8">
        <w:rPr>
          <w:sz w:val="27"/>
          <w:szCs w:val="27"/>
        </w:rPr>
        <w:t xml:space="preserve">    </w:t>
      </w:r>
      <w:r w:rsidRPr="00CD22B8">
        <w:rPr>
          <w:sz w:val="27"/>
          <w:szCs w:val="27"/>
        </w:rPr>
        <w:t xml:space="preserve">А.П. </w:t>
      </w:r>
      <w:proofErr w:type="spellStart"/>
      <w:r w:rsidRPr="00CD22B8">
        <w:rPr>
          <w:sz w:val="27"/>
          <w:szCs w:val="27"/>
        </w:rPr>
        <w:t>Худилайнен</w:t>
      </w:r>
      <w:proofErr w:type="spellEnd"/>
    </w:p>
    <w:sectPr w:rsidR="00294FD3" w:rsidRPr="00CD22B8" w:rsidSect="00CD22B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65F86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1347C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52ED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22B8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94E8-BB0E-4481-A88E-7DB2147C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2015-05-20T13:04:00Z</cp:lastPrinted>
  <dcterms:created xsi:type="dcterms:W3CDTF">2015-05-20T12:28:00Z</dcterms:created>
  <dcterms:modified xsi:type="dcterms:W3CDTF">2015-05-22T08:19:00Z</dcterms:modified>
</cp:coreProperties>
</file>