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A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E7A1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E7A19">
        <w:t>25 июня 2015 года № 19</w:t>
      </w:r>
      <w:r w:rsidR="004E7A19">
        <w:t>1</w:t>
      </w:r>
      <w:r w:rsidR="004E7A1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4312B" w:rsidRDefault="0074312B" w:rsidP="00C93D3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74312B" w:rsidRDefault="0074312B" w:rsidP="00C93D3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</w:p>
    <w:p w:rsidR="0074312B" w:rsidRDefault="0074312B" w:rsidP="00C93D3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Олонецкого национального муниципального района</w:t>
      </w:r>
    </w:p>
    <w:p w:rsidR="0074312B" w:rsidRDefault="0074312B" w:rsidP="00C93D3F">
      <w:pPr>
        <w:ind w:right="141" w:firstLine="709"/>
        <w:jc w:val="both"/>
        <w:rPr>
          <w:szCs w:val="28"/>
        </w:rPr>
      </w:pPr>
    </w:p>
    <w:p w:rsidR="0074312B" w:rsidRDefault="0074312B" w:rsidP="00C93D3F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C93D3F">
        <w:rPr>
          <w:szCs w:val="28"/>
        </w:rPr>
        <w:t xml:space="preserve">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74312B" w:rsidRDefault="0074312B" w:rsidP="00C93D3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Олонецкого национального муниципального района, передаваемого в муниципальную собственность </w:t>
      </w:r>
      <w:r w:rsidR="00C93D3F">
        <w:rPr>
          <w:szCs w:val="28"/>
        </w:rPr>
        <w:t xml:space="preserve">Коткозерского сельского </w:t>
      </w:r>
      <w:r>
        <w:rPr>
          <w:szCs w:val="28"/>
        </w:rPr>
        <w:t>поселени</w:t>
      </w:r>
      <w:r w:rsidR="00C93D3F">
        <w:rPr>
          <w:szCs w:val="28"/>
        </w:rPr>
        <w:t>я</w:t>
      </w:r>
      <w:r>
        <w:rPr>
          <w:szCs w:val="28"/>
        </w:rPr>
        <w:t>, согласно приложению.</w:t>
      </w:r>
    </w:p>
    <w:p w:rsidR="0074312B" w:rsidRDefault="0074312B" w:rsidP="00C93D3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C93D3F">
        <w:rPr>
          <w:szCs w:val="28"/>
        </w:rPr>
        <w:t xml:space="preserve">Коткозерского сельского поселения  </w:t>
      </w:r>
      <w:r>
        <w:rPr>
          <w:szCs w:val="28"/>
        </w:rPr>
        <w:t xml:space="preserve">со дня вступления в силу настоящего постановления. 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74312B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546CE7" w:rsidRDefault="00546CE7" w:rsidP="00927C66">
      <w:pPr>
        <w:autoSpaceDE w:val="0"/>
        <w:autoSpaceDN w:val="0"/>
        <w:adjustRightInd w:val="0"/>
        <w:jc w:val="both"/>
        <w:rPr>
          <w:szCs w:val="28"/>
        </w:rPr>
        <w:sectPr w:rsidR="00546CE7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93D3F" w:rsidTr="00C93D3F">
        <w:tc>
          <w:tcPr>
            <w:tcW w:w="4643" w:type="dxa"/>
          </w:tcPr>
          <w:p w:rsidR="00C93D3F" w:rsidRDefault="00C93D3F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93D3F" w:rsidRDefault="00C93D3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4E7A19">
              <w:rPr>
                <w:szCs w:val="28"/>
              </w:rPr>
              <w:t>25 июня 2015 года № 191-П</w:t>
            </w:r>
            <w:bookmarkStart w:id="0" w:name="_GoBack"/>
            <w:bookmarkEnd w:id="0"/>
          </w:p>
        </w:tc>
      </w:tr>
    </w:tbl>
    <w:p w:rsidR="00C93D3F" w:rsidRDefault="00C93D3F" w:rsidP="00C93D3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93D3F" w:rsidRDefault="00C93D3F" w:rsidP="00C93D3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93D3F" w:rsidRDefault="00C93D3F" w:rsidP="00C93D3F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Олонецкого национального муниципального района, передаваемого в муниципальную собственность Коткозерского сельского поселения</w:t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150"/>
        <w:gridCol w:w="3260"/>
        <w:gridCol w:w="3402"/>
      </w:tblGrid>
      <w:tr w:rsidR="00C93D3F" w:rsidTr="00C93D3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F" w:rsidRDefault="00C93D3F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F" w:rsidRDefault="00C93D3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93D3F" w:rsidRDefault="00C93D3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F" w:rsidRDefault="00C93D3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C93D3F" w:rsidRDefault="00C93D3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F" w:rsidRDefault="00C93D3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93D3F" w:rsidRDefault="00C93D3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C93D3F" w:rsidRDefault="00C93D3F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93D3F" w:rsidTr="00C93D3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F" w:rsidRDefault="00C93D3F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F" w:rsidRDefault="00C93D3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F" w:rsidRDefault="00C93D3F" w:rsidP="00C93D3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Верхнеолонецкий, ул. Октябрьская, от дома № 2 до дома №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F" w:rsidRDefault="00C93D3F" w:rsidP="00C93D3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протяженность 1,250 км, асфальт</w:t>
            </w:r>
          </w:p>
          <w:p w:rsidR="00C93D3F" w:rsidRDefault="00C93D3F" w:rsidP="00C93D3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852F65" w:rsidTr="00C93D3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852F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Верхнеолонецкий, ул. Молодежная, от дома № 1 до дома №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протяженность 0,400 км, грунтовая</w:t>
            </w:r>
          </w:p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852F65" w:rsidTr="00C93D3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852F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Верхнеолонецкий, ул. Новая, от дома № 1 до дома №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протяженность 0,850 км, грунтовая</w:t>
            </w:r>
          </w:p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852F65" w:rsidTr="00C93D3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852F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Верхнеолонецкий, ул. Лесная, от дома № 5 до дома №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протяженность 0,800 км, грунтовая</w:t>
            </w:r>
          </w:p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852F65" w:rsidTr="00C93D3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852F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Верхнеолонецкий, ул. Гористая, от дома        № 1 до дома №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протяженность 0,450 км, грунтовая</w:t>
            </w:r>
          </w:p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852F65" w:rsidTr="00C93D3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852F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Верхнеолонецкий, ул. Каменистая, от дома № 2 до дома №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протяженность 0,300 км, грунтовая</w:t>
            </w:r>
          </w:p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  <w:tr w:rsidR="00852F65" w:rsidTr="00C93D3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852F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Верхнеолонецкий, ул. Школьная, от дома  № 1 до дома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протяженность 0,450 км, грунтовая</w:t>
            </w:r>
          </w:p>
          <w:p w:rsidR="00852F65" w:rsidRDefault="00852F65" w:rsidP="003F5F5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C93D3F" w:rsidRDefault="00C93D3F" w:rsidP="00C93D3F">
      <w:pPr>
        <w:pStyle w:val="a3"/>
        <w:spacing w:before="0"/>
        <w:ind w:right="0"/>
        <w:jc w:val="center"/>
        <w:rPr>
          <w:sz w:val="24"/>
        </w:rPr>
      </w:pPr>
    </w:p>
    <w:p w:rsidR="00C93D3F" w:rsidRDefault="00C93D3F" w:rsidP="00C93D3F">
      <w:pPr>
        <w:pStyle w:val="a3"/>
        <w:spacing w:before="0"/>
        <w:ind w:right="0"/>
        <w:jc w:val="center"/>
        <w:rPr>
          <w:sz w:val="24"/>
        </w:rPr>
      </w:pPr>
    </w:p>
    <w:p w:rsidR="00C93D3F" w:rsidRDefault="00C93D3F" w:rsidP="00C93D3F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C93D3F" w:rsidRDefault="00C93D3F" w:rsidP="00C93D3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93D3F" w:rsidRDefault="00C93D3F" w:rsidP="00C93D3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93D3F" w:rsidRDefault="00C93D3F" w:rsidP="00C93D3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74312B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E7A19"/>
    <w:rsid w:val="00533557"/>
    <w:rsid w:val="00546CE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4312B"/>
    <w:rsid w:val="00756C1D"/>
    <w:rsid w:val="00757706"/>
    <w:rsid w:val="007705AD"/>
    <w:rsid w:val="007771A7"/>
    <w:rsid w:val="007979F6"/>
    <w:rsid w:val="007C2C1F"/>
    <w:rsid w:val="007C7486"/>
    <w:rsid w:val="008333C2"/>
    <w:rsid w:val="00852F65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3D3F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C93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3470-8249-4023-A353-C6443D4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2015-06-15T11:50:00Z</dcterms:created>
  <dcterms:modified xsi:type="dcterms:W3CDTF">2015-06-29T08:22:00Z</dcterms:modified>
</cp:coreProperties>
</file>