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E31C6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E31C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1394A">
        <w:t>17 июня 2015 года № 387р-П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F76CB3" w:rsidRDefault="00F51F1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Одобрить и подписать </w:t>
      </w:r>
      <w:r w:rsidR="00344FF6">
        <w:rPr>
          <w:szCs w:val="28"/>
        </w:rPr>
        <w:t>С</w:t>
      </w:r>
      <w:r w:rsidR="00227341">
        <w:rPr>
          <w:szCs w:val="28"/>
        </w:rPr>
        <w:t xml:space="preserve">оглашение </w:t>
      </w:r>
      <w:r>
        <w:rPr>
          <w:szCs w:val="28"/>
        </w:rPr>
        <w:t>между Правительством Республики Карелия</w:t>
      </w:r>
      <w:r w:rsidR="00E56660">
        <w:rPr>
          <w:szCs w:val="28"/>
        </w:rPr>
        <w:t xml:space="preserve"> и ОАО «</w:t>
      </w:r>
      <w:proofErr w:type="spellStart"/>
      <w:r w:rsidR="00E56660">
        <w:rPr>
          <w:szCs w:val="28"/>
        </w:rPr>
        <w:t>Россети</w:t>
      </w:r>
      <w:proofErr w:type="spellEnd"/>
      <w:r w:rsidR="00E56660">
        <w:rPr>
          <w:szCs w:val="28"/>
        </w:rPr>
        <w:t>» о реализации мероприятий по обеспечению надежного электроснабжения и консолидации электросетевого комплекса Республики Карелия</w:t>
      </w:r>
      <w:r w:rsidR="00F76CB3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76CB3" w:rsidRDefault="00F76CB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4F303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4F3030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41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4FF6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31C6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F3030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0B7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394A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6660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268F"/>
    <w:rsid w:val="00F505A2"/>
    <w:rsid w:val="00F51F10"/>
    <w:rsid w:val="00F54335"/>
    <w:rsid w:val="00F6477A"/>
    <w:rsid w:val="00F76CB3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8E72-86BF-4FA6-A715-2C79E3E3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2015-06-17T14:51:00Z</cp:lastPrinted>
  <dcterms:created xsi:type="dcterms:W3CDTF">2015-06-17T11:14:00Z</dcterms:created>
  <dcterms:modified xsi:type="dcterms:W3CDTF">2015-06-18T08:36:00Z</dcterms:modified>
</cp:coreProperties>
</file>