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52452F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EA90E7F" wp14:editId="469DF08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452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452F">
        <w:t>17 июня 2015 года № 388р-П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76CB3" w:rsidRDefault="00F51F10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Одобрить и подписать </w:t>
      </w:r>
      <w:r w:rsidR="00344FF6">
        <w:rPr>
          <w:szCs w:val="28"/>
        </w:rPr>
        <w:t>С</w:t>
      </w:r>
      <w:r w:rsidR="00227341">
        <w:rPr>
          <w:szCs w:val="28"/>
        </w:rPr>
        <w:t xml:space="preserve">оглашение </w:t>
      </w:r>
      <w:r w:rsidR="00F76CB3">
        <w:rPr>
          <w:szCs w:val="28"/>
        </w:rPr>
        <w:t>о намерениях по реализации инвестиционного проекта «Строительство малых гидроэлектростанций в Республике Карелия</w:t>
      </w:r>
      <w:r w:rsidR="00F3268F">
        <w:rPr>
          <w:szCs w:val="28"/>
        </w:rPr>
        <w:t>»</w:t>
      </w:r>
      <w:r w:rsidR="00F76CB3">
        <w:rPr>
          <w:szCs w:val="28"/>
        </w:rPr>
        <w:t xml:space="preserve"> </w:t>
      </w:r>
      <w:r>
        <w:rPr>
          <w:szCs w:val="28"/>
        </w:rPr>
        <w:t>между Правительством Республики Карелия</w:t>
      </w:r>
      <w:r w:rsidR="00F76CB3">
        <w:rPr>
          <w:szCs w:val="28"/>
        </w:rPr>
        <w:t xml:space="preserve">, закрытым </w:t>
      </w:r>
      <w:r w:rsidR="00227341">
        <w:rPr>
          <w:szCs w:val="28"/>
        </w:rPr>
        <w:t>акционерным обществом «Н</w:t>
      </w:r>
      <w:r w:rsidR="00F76CB3">
        <w:rPr>
          <w:szCs w:val="28"/>
        </w:rPr>
        <w:t>орд-</w:t>
      </w:r>
      <w:proofErr w:type="spellStart"/>
      <w:r w:rsidR="00F76CB3">
        <w:rPr>
          <w:szCs w:val="28"/>
        </w:rPr>
        <w:t>Гидро</w:t>
      </w:r>
      <w:proofErr w:type="spellEnd"/>
      <w:r w:rsidR="00F76CB3">
        <w:rPr>
          <w:szCs w:val="28"/>
        </w:rPr>
        <w:t xml:space="preserve">», обществом с ограниченной ответственностью «Управляющая компания РФПИ» и </w:t>
      </w:r>
      <w:proofErr w:type="spellStart"/>
      <w:r w:rsidR="00F76CB3">
        <w:rPr>
          <w:szCs w:val="28"/>
        </w:rPr>
        <w:t>Чайна</w:t>
      </w:r>
      <w:proofErr w:type="spellEnd"/>
      <w:r w:rsidR="00F76CB3">
        <w:rPr>
          <w:szCs w:val="28"/>
        </w:rPr>
        <w:t xml:space="preserve"> </w:t>
      </w:r>
      <w:proofErr w:type="spellStart"/>
      <w:r w:rsidR="00F76CB3">
        <w:rPr>
          <w:szCs w:val="28"/>
        </w:rPr>
        <w:t>Рейлвэй</w:t>
      </w:r>
      <w:proofErr w:type="spellEnd"/>
      <w:r w:rsidR="00F76CB3">
        <w:rPr>
          <w:szCs w:val="28"/>
        </w:rPr>
        <w:t xml:space="preserve"> 24 Бюро </w:t>
      </w:r>
      <w:proofErr w:type="spellStart"/>
      <w:r w:rsidR="00F76CB3">
        <w:rPr>
          <w:szCs w:val="28"/>
        </w:rPr>
        <w:t>Груп</w:t>
      </w:r>
      <w:proofErr w:type="spellEnd"/>
      <w:r w:rsidR="00F76CB3">
        <w:rPr>
          <w:szCs w:val="28"/>
        </w:rPr>
        <w:t xml:space="preserve"> Ко</w:t>
      </w:r>
      <w:proofErr w:type="gramStart"/>
      <w:r w:rsidR="00F76CB3">
        <w:rPr>
          <w:szCs w:val="28"/>
        </w:rPr>
        <w:t xml:space="preserve">., </w:t>
      </w:r>
      <w:proofErr w:type="spellStart"/>
      <w:proofErr w:type="gramEnd"/>
      <w:r w:rsidR="00F76CB3">
        <w:rPr>
          <w:szCs w:val="28"/>
        </w:rPr>
        <w:t>лтд</w:t>
      </w:r>
      <w:proofErr w:type="spellEnd"/>
      <w:r w:rsidR="00F76CB3">
        <w:rPr>
          <w:szCs w:val="28"/>
        </w:rPr>
        <w:t>.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F76CB3" w:rsidRDefault="00F76CB3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41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44FF6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2452F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3268F"/>
    <w:rsid w:val="00F505A2"/>
    <w:rsid w:val="00F51F10"/>
    <w:rsid w:val="00F54335"/>
    <w:rsid w:val="00F6477A"/>
    <w:rsid w:val="00F76CB3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1B1C-8A8E-44DC-9FC3-9154768C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2015-06-16T07:01:00Z</cp:lastPrinted>
  <dcterms:created xsi:type="dcterms:W3CDTF">2015-06-15T08:16:00Z</dcterms:created>
  <dcterms:modified xsi:type="dcterms:W3CDTF">2015-06-18T08:36:00Z</dcterms:modified>
</cp:coreProperties>
</file>