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0169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5342688" wp14:editId="3CB6D5D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0169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0169E">
        <w:t>29 июня 2015 года № 41</w:t>
      </w:r>
      <w:r w:rsidR="0070169E">
        <w:t>6</w:t>
      </w:r>
      <w:r w:rsidR="0070169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52772" w:rsidRDefault="00052772" w:rsidP="0005277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</w:p>
    <w:p w:rsidR="00052772" w:rsidRDefault="00052772" w:rsidP="00052772">
      <w:pPr>
        <w:autoSpaceDE w:val="0"/>
        <w:autoSpaceDN w:val="0"/>
        <w:adjustRightInd w:val="0"/>
        <w:ind w:right="283"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Утвердить прилагаемую </w:t>
      </w:r>
      <w:r w:rsidRPr="00052772">
        <w:rPr>
          <w:rFonts w:eastAsiaTheme="minorHAnsi"/>
          <w:szCs w:val="28"/>
          <w:lang w:eastAsia="en-US"/>
        </w:rPr>
        <w:t>программу</w:t>
      </w:r>
      <w:r>
        <w:rPr>
          <w:rFonts w:eastAsiaTheme="minorHAnsi"/>
          <w:szCs w:val="28"/>
          <w:lang w:eastAsia="en-US"/>
        </w:rPr>
        <w:t xml:space="preserve"> комплексных межведомственных мероприятий по декриминализации добывающих отраслей Республики Карелия</w:t>
      </w:r>
      <w:r w:rsidR="00D97D2F">
        <w:rPr>
          <w:rFonts w:eastAsiaTheme="minorHAnsi"/>
          <w:szCs w:val="28"/>
          <w:lang w:eastAsia="en-US"/>
        </w:rPr>
        <w:t xml:space="preserve"> на 2015-2016 годы</w:t>
      </w:r>
      <w:r>
        <w:rPr>
          <w:rFonts w:eastAsiaTheme="minorHAnsi"/>
          <w:szCs w:val="28"/>
          <w:lang w:eastAsia="en-US"/>
        </w:rPr>
        <w:t>.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97D2F" w:rsidRDefault="006A5DA2" w:rsidP="0056141B">
      <w:pPr>
        <w:tabs>
          <w:tab w:val="left" w:pos="8931"/>
        </w:tabs>
        <w:ind w:right="424"/>
        <w:rPr>
          <w:szCs w:val="28"/>
        </w:rPr>
        <w:sectPr w:rsidR="00D97D2F" w:rsidSect="00A7213E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8539D7" w:rsidRDefault="00A23003" w:rsidP="008539D7">
      <w:pPr>
        <w:widowControl w:val="0"/>
        <w:autoSpaceDE w:val="0"/>
        <w:autoSpaceDN w:val="0"/>
        <w:adjustRightInd w:val="0"/>
        <w:ind w:firstLine="10065"/>
        <w:rPr>
          <w:bCs/>
          <w:sz w:val="26"/>
          <w:szCs w:val="26"/>
        </w:rPr>
      </w:pPr>
      <w:proofErr w:type="gramStart"/>
      <w:r w:rsidRPr="008539D7">
        <w:rPr>
          <w:bCs/>
          <w:sz w:val="26"/>
          <w:szCs w:val="26"/>
        </w:rPr>
        <w:lastRenderedPageBreak/>
        <w:t>Утверждена</w:t>
      </w:r>
      <w:proofErr w:type="gramEnd"/>
      <w:r w:rsidR="008539D7">
        <w:rPr>
          <w:bCs/>
          <w:sz w:val="26"/>
          <w:szCs w:val="26"/>
        </w:rPr>
        <w:t xml:space="preserve"> </w:t>
      </w:r>
      <w:r w:rsidRPr="008539D7">
        <w:rPr>
          <w:bCs/>
          <w:sz w:val="26"/>
          <w:szCs w:val="26"/>
        </w:rPr>
        <w:t xml:space="preserve">распоряжением </w:t>
      </w:r>
    </w:p>
    <w:p w:rsidR="00A23003" w:rsidRPr="008539D7" w:rsidRDefault="00A23003" w:rsidP="008539D7">
      <w:pPr>
        <w:widowControl w:val="0"/>
        <w:autoSpaceDE w:val="0"/>
        <w:autoSpaceDN w:val="0"/>
        <w:adjustRightInd w:val="0"/>
        <w:ind w:firstLine="10065"/>
        <w:rPr>
          <w:bCs/>
          <w:sz w:val="26"/>
          <w:szCs w:val="26"/>
        </w:rPr>
      </w:pPr>
      <w:r w:rsidRPr="008539D7">
        <w:rPr>
          <w:bCs/>
          <w:sz w:val="26"/>
          <w:szCs w:val="26"/>
        </w:rPr>
        <w:t>Правительства</w:t>
      </w:r>
      <w:r w:rsidR="008539D7">
        <w:rPr>
          <w:bCs/>
          <w:sz w:val="26"/>
          <w:szCs w:val="26"/>
        </w:rPr>
        <w:t xml:space="preserve"> </w:t>
      </w:r>
      <w:r w:rsidRPr="008539D7">
        <w:rPr>
          <w:bCs/>
          <w:sz w:val="26"/>
          <w:szCs w:val="26"/>
        </w:rPr>
        <w:t>Республики Карелия</w:t>
      </w:r>
    </w:p>
    <w:p w:rsidR="00A23003" w:rsidRPr="008539D7" w:rsidRDefault="00A23003" w:rsidP="008539D7">
      <w:pPr>
        <w:widowControl w:val="0"/>
        <w:autoSpaceDE w:val="0"/>
        <w:autoSpaceDN w:val="0"/>
        <w:adjustRightInd w:val="0"/>
        <w:ind w:firstLine="10065"/>
        <w:rPr>
          <w:bCs/>
          <w:sz w:val="26"/>
          <w:szCs w:val="26"/>
        </w:rPr>
      </w:pPr>
      <w:bookmarkStart w:id="0" w:name="_GoBack"/>
      <w:bookmarkEnd w:id="0"/>
      <w:r w:rsidRPr="008539D7">
        <w:rPr>
          <w:bCs/>
          <w:sz w:val="26"/>
          <w:szCs w:val="26"/>
        </w:rPr>
        <w:t xml:space="preserve">от </w:t>
      </w:r>
      <w:r w:rsidR="0070169E">
        <w:rPr>
          <w:bCs/>
          <w:sz w:val="26"/>
          <w:szCs w:val="26"/>
        </w:rPr>
        <w:t xml:space="preserve"> 29 июня 2015 года № 416р-П</w:t>
      </w:r>
    </w:p>
    <w:p w:rsidR="00A23003" w:rsidRPr="008539D7" w:rsidRDefault="00A23003" w:rsidP="00A2300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974DF" w:rsidRDefault="002974DF" w:rsidP="00A230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23003" w:rsidRPr="008539D7" w:rsidRDefault="00A23003" w:rsidP="00A230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39D7">
        <w:rPr>
          <w:b/>
          <w:bCs/>
          <w:sz w:val="26"/>
          <w:szCs w:val="26"/>
        </w:rPr>
        <w:t xml:space="preserve">ПРОГРАММА </w:t>
      </w:r>
    </w:p>
    <w:p w:rsidR="00A23003" w:rsidRPr="008539D7" w:rsidRDefault="00A23003" w:rsidP="00A230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39D7">
        <w:rPr>
          <w:b/>
          <w:bCs/>
          <w:sz w:val="26"/>
          <w:szCs w:val="26"/>
        </w:rPr>
        <w:t>КОМПЛЕКСНЫХ МЕЖВЕДОМСТВЕННЫХ МЕРОПРИЯТИЙ</w:t>
      </w:r>
    </w:p>
    <w:p w:rsidR="00A23003" w:rsidRPr="008539D7" w:rsidRDefault="00A23003" w:rsidP="00A2300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8539D7">
        <w:rPr>
          <w:b/>
          <w:bCs/>
          <w:sz w:val="26"/>
          <w:szCs w:val="26"/>
        </w:rPr>
        <w:t>ПО ДЕКРИМИНАЛИЗАЦИИ ДОБЫВАЮЩИХ ОТРАСЛЕЙ РЕСПУБЛИКИ КАРЕЛИЯ</w:t>
      </w:r>
    </w:p>
    <w:p w:rsidR="00A23003" w:rsidRPr="008539D7" w:rsidRDefault="00A23003" w:rsidP="00A2300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8539D7">
        <w:rPr>
          <w:b/>
          <w:bCs/>
          <w:sz w:val="26"/>
          <w:szCs w:val="26"/>
        </w:rPr>
        <w:t>НА 2015</w:t>
      </w:r>
      <w:r w:rsidR="008539D7">
        <w:rPr>
          <w:b/>
          <w:bCs/>
          <w:sz w:val="26"/>
          <w:szCs w:val="26"/>
        </w:rPr>
        <w:t>-</w:t>
      </w:r>
      <w:r w:rsidRPr="008539D7">
        <w:rPr>
          <w:b/>
          <w:bCs/>
          <w:sz w:val="26"/>
          <w:szCs w:val="26"/>
        </w:rPr>
        <w:t>2016 ГОДЫ</w:t>
      </w:r>
    </w:p>
    <w:p w:rsidR="00A23003" w:rsidRPr="008539D7" w:rsidRDefault="00A23003" w:rsidP="00A2300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tbl>
      <w:tblPr>
        <w:tblW w:w="1502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646"/>
        <w:gridCol w:w="3686"/>
        <w:gridCol w:w="2126"/>
      </w:tblGrid>
      <w:tr w:rsidR="00A23003" w:rsidRPr="008539D7" w:rsidTr="008539D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8539D7" w:rsidP="00853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A23003" w:rsidRPr="008539D7">
              <w:rPr>
                <w:sz w:val="26"/>
                <w:szCs w:val="26"/>
              </w:rPr>
              <w:t xml:space="preserve"> </w:t>
            </w:r>
            <w:proofErr w:type="gramStart"/>
            <w:r w:rsidR="00A23003" w:rsidRPr="008539D7">
              <w:rPr>
                <w:sz w:val="26"/>
                <w:szCs w:val="26"/>
              </w:rPr>
              <w:t>п</w:t>
            </w:r>
            <w:proofErr w:type="gramEnd"/>
            <w:r w:rsidR="00A23003" w:rsidRPr="008539D7">
              <w:rPr>
                <w:sz w:val="26"/>
                <w:szCs w:val="26"/>
              </w:rPr>
              <w:t>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Срок реализации</w:t>
            </w:r>
          </w:p>
        </w:tc>
      </w:tr>
      <w:tr w:rsidR="008539D7" w:rsidRPr="008539D7" w:rsidTr="008539D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7" w:rsidRDefault="008539D7" w:rsidP="00853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7" w:rsidRPr="008539D7" w:rsidRDefault="00853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7" w:rsidRPr="008539D7" w:rsidRDefault="00853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7" w:rsidRPr="008539D7" w:rsidRDefault="00853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23003" w:rsidRPr="008539D7" w:rsidTr="008539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 w:rsidP="00853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" w:name="Par38"/>
            <w:bookmarkEnd w:id="1"/>
            <w:r w:rsidRPr="008539D7">
              <w:rPr>
                <w:sz w:val="26"/>
                <w:szCs w:val="26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9D7">
              <w:rPr>
                <w:rFonts w:eastAsia="Calibri"/>
                <w:color w:val="000000"/>
                <w:sz w:val="26"/>
                <w:szCs w:val="26"/>
              </w:rPr>
              <w:t xml:space="preserve"> Мониторинг </w:t>
            </w:r>
            <w:proofErr w:type="spellStart"/>
            <w:r w:rsidRPr="008539D7">
              <w:rPr>
                <w:rFonts w:eastAsia="Calibri"/>
                <w:color w:val="000000"/>
                <w:sz w:val="26"/>
                <w:szCs w:val="26"/>
              </w:rPr>
              <w:t>правоприменения</w:t>
            </w:r>
            <w:proofErr w:type="spellEnd"/>
            <w:r w:rsidRPr="008539D7">
              <w:rPr>
                <w:rFonts w:eastAsia="Calibri"/>
                <w:color w:val="000000"/>
                <w:sz w:val="26"/>
                <w:szCs w:val="26"/>
              </w:rPr>
              <w:t xml:space="preserve"> нормативных правовых актов Российской Федерации и Республики Карелия в области лесных отношений, в сфере регулирования отношений </w:t>
            </w:r>
            <w:r w:rsidRPr="008539D7">
              <w:rPr>
                <w:color w:val="000000"/>
                <w:sz w:val="26"/>
                <w:szCs w:val="26"/>
              </w:rPr>
              <w:t>недр</w:t>
            </w:r>
            <w:r w:rsidRPr="008539D7">
              <w:rPr>
                <w:rFonts w:eastAsia="Calibri"/>
                <w:color w:val="000000"/>
                <w:sz w:val="26"/>
                <w:szCs w:val="26"/>
              </w:rPr>
              <w:t xml:space="preserve">опользования. </w:t>
            </w:r>
            <w:r w:rsidRPr="008539D7">
              <w:rPr>
                <w:sz w:val="26"/>
                <w:szCs w:val="26"/>
              </w:rPr>
              <w:t>П</w:t>
            </w:r>
            <w:r w:rsidRPr="008539D7">
              <w:rPr>
                <w:rFonts w:eastAsia="Calibri"/>
                <w:sz w:val="26"/>
                <w:szCs w:val="26"/>
              </w:rPr>
              <w:t>одготовк</w:t>
            </w:r>
            <w:r w:rsidRPr="008539D7">
              <w:rPr>
                <w:sz w:val="26"/>
                <w:szCs w:val="26"/>
              </w:rPr>
              <w:t>а</w:t>
            </w:r>
            <w:r w:rsidRPr="008539D7">
              <w:rPr>
                <w:rFonts w:eastAsia="Calibri"/>
                <w:sz w:val="26"/>
                <w:szCs w:val="26"/>
              </w:rPr>
              <w:t xml:space="preserve"> предложений по совершенствованию законодательства в сфере </w:t>
            </w:r>
            <w:r w:rsidRPr="008539D7">
              <w:rPr>
                <w:sz w:val="26"/>
                <w:szCs w:val="26"/>
              </w:rPr>
              <w:t>недро</w:t>
            </w:r>
            <w:r w:rsidRPr="008539D7">
              <w:rPr>
                <w:rFonts w:eastAsia="Calibri"/>
                <w:sz w:val="26"/>
                <w:szCs w:val="26"/>
              </w:rPr>
              <w:t xml:space="preserve">пользования в части, касающейся усиления прозрачности хозяйственной деятельности, снижения административных барьеров, предупреждения криминализации организаций </w:t>
            </w:r>
            <w:r w:rsidRPr="008539D7">
              <w:rPr>
                <w:sz w:val="26"/>
                <w:szCs w:val="26"/>
              </w:rPr>
              <w:t>горнопромышленного комплекса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 w:rsidP="002266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приро</w:t>
            </w:r>
            <w:r w:rsidR="002266A0">
              <w:rPr>
                <w:sz w:val="26"/>
                <w:szCs w:val="26"/>
              </w:rPr>
              <w:t>до</w:t>
            </w:r>
            <w:proofErr w:type="spellEnd"/>
            <w:r w:rsidR="007B0439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пользованию</w:t>
            </w:r>
            <w:proofErr w:type="gramEnd"/>
            <w:r w:rsidRPr="008539D7">
              <w:rPr>
                <w:sz w:val="26"/>
                <w:szCs w:val="26"/>
              </w:rPr>
              <w:t xml:space="preserve"> и экологии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постоянно </w:t>
            </w:r>
          </w:p>
        </w:tc>
      </w:tr>
      <w:tr w:rsidR="00A23003" w:rsidRPr="008539D7" w:rsidTr="008539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 w:rsidP="00853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8539D7">
              <w:rPr>
                <w:rFonts w:eastAsia="Calibri"/>
                <w:color w:val="000000"/>
                <w:sz w:val="26"/>
                <w:szCs w:val="26"/>
              </w:rPr>
              <w:t xml:space="preserve">Обеспечение постоянного </w:t>
            </w:r>
            <w:proofErr w:type="gramStart"/>
            <w:r w:rsidRPr="008539D7">
              <w:rPr>
                <w:rFonts w:eastAsia="Calibri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8539D7">
              <w:rPr>
                <w:rFonts w:eastAsia="Calibri"/>
                <w:color w:val="000000"/>
                <w:sz w:val="26"/>
                <w:szCs w:val="26"/>
              </w:rPr>
              <w:t xml:space="preserve"> соблюдением организациями </w:t>
            </w:r>
            <w:r w:rsidRPr="008539D7">
              <w:rPr>
                <w:color w:val="000000"/>
                <w:sz w:val="26"/>
                <w:szCs w:val="26"/>
              </w:rPr>
              <w:t>лесопромышленного и  горн</w:t>
            </w:r>
            <w:r w:rsidRPr="008539D7">
              <w:rPr>
                <w:rFonts w:eastAsia="Calibri"/>
                <w:color w:val="000000"/>
                <w:sz w:val="26"/>
                <w:szCs w:val="26"/>
              </w:rPr>
              <w:t xml:space="preserve">опромышленного комплексов </w:t>
            </w:r>
            <w:r w:rsidRPr="008539D7">
              <w:rPr>
                <w:color w:val="000000"/>
                <w:sz w:val="26"/>
                <w:szCs w:val="26"/>
              </w:rPr>
              <w:t>Республики Карелия</w:t>
            </w:r>
            <w:r w:rsidRPr="008539D7">
              <w:rPr>
                <w:rFonts w:eastAsia="Calibri"/>
                <w:color w:val="000000"/>
                <w:sz w:val="26"/>
                <w:szCs w:val="26"/>
              </w:rPr>
              <w:t xml:space="preserve"> условий договоров аренды лесных участков и условий пользования недрами.  Обеспечение постоянного контроля за полным и своевременным внесением </w:t>
            </w:r>
            <w:proofErr w:type="spellStart"/>
            <w:r w:rsidRPr="008539D7">
              <w:rPr>
                <w:rFonts w:eastAsia="Calibri"/>
                <w:color w:val="000000"/>
                <w:sz w:val="26"/>
                <w:szCs w:val="26"/>
              </w:rPr>
              <w:t>лесопользователями</w:t>
            </w:r>
            <w:proofErr w:type="spellEnd"/>
            <w:r w:rsidRPr="008539D7">
              <w:rPr>
                <w:rFonts w:eastAsia="Calibri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539D7">
              <w:rPr>
                <w:rFonts w:eastAsia="Calibri"/>
                <w:color w:val="000000"/>
                <w:sz w:val="26"/>
                <w:szCs w:val="26"/>
              </w:rPr>
              <w:t>недропользователями</w:t>
            </w:r>
            <w:proofErr w:type="spellEnd"/>
            <w:r w:rsidRPr="008539D7">
              <w:rPr>
                <w:rFonts w:eastAsia="Calibri"/>
                <w:color w:val="000000"/>
                <w:sz w:val="26"/>
                <w:szCs w:val="26"/>
              </w:rPr>
              <w:t xml:space="preserve">  платы за пользование лесными ресурсами и недрами, принятие эффективных мер по недопущению образования задолженности по платежам в бюджетную систему Российской Федерации. Инициирование прекращения их деятельности в случае выявления несоблюдения указанных требований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природо</w:t>
            </w:r>
            <w:proofErr w:type="spellEnd"/>
            <w:r w:rsidR="007B0439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пользованию</w:t>
            </w:r>
            <w:proofErr w:type="gramEnd"/>
            <w:r w:rsidRPr="008539D7">
              <w:rPr>
                <w:sz w:val="26"/>
                <w:szCs w:val="26"/>
              </w:rPr>
              <w:t xml:space="preserve"> и экологии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постоянно </w:t>
            </w:r>
          </w:p>
        </w:tc>
      </w:tr>
      <w:tr w:rsidR="008539D7" w:rsidRPr="008539D7" w:rsidTr="008A572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7" w:rsidRDefault="008539D7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7" w:rsidRPr="008539D7" w:rsidRDefault="008539D7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7" w:rsidRPr="008539D7" w:rsidRDefault="008539D7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7" w:rsidRPr="008539D7" w:rsidRDefault="008539D7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23003" w:rsidRPr="008539D7" w:rsidTr="008539D7">
        <w:trPr>
          <w:trHeight w:val="2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 w:rsidP="00B2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8539D7">
              <w:rPr>
                <w:sz w:val="26"/>
                <w:szCs w:val="26"/>
              </w:rPr>
              <w:t xml:space="preserve">Ежеквартальный мониторинг финансовых результатов деятельности организаций горнопромышленного комплекса Республики Карелия и предоставление в Министерство финансов Республики Карелия (далее </w:t>
            </w:r>
            <w:r w:rsidR="008539D7">
              <w:rPr>
                <w:sz w:val="26"/>
                <w:szCs w:val="26"/>
              </w:rPr>
              <w:t>–</w:t>
            </w:r>
            <w:r w:rsidRPr="008539D7">
              <w:rPr>
                <w:sz w:val="26"/>
                <w:szCs w:val="26"/>
              </w:rPr>
              <w:t xml:space="preserve"> Минфин РК), Управление Федеральной налоговой службы Российской Федерации по Республике Карелия (далее </w:t>
            </w:r>
            <w:r w:rsidR="008539D7">
              <w:rPr>
                <w:sz w:val="26"/>
                <w:szCs w:val="26"/>
              </w:rPr>
              <w:t>–</w:t>
            </w:r>
            <w:r w:rsidRPr="008539D7">
              <w:rPr>
                <w:sz w:val="26"/>
                <w:szCs w:val="26"/>
              </w:rPr>
              <w:t xml:space="preserve"> УФНС РФ по РК) информации об организациях, допустивших низкую налоговую нагрузку (отношение </w:t>
            </w:r>
            <w:r w:rsidR="008539D7">
              <w:rPr>
                <w:sz w:val="26"/>
                <w:szCs w:val="26"/>
              </w:rPr>
              <w:t xml:space="preserve">в процентах </w:t>
            </w:r>
            <w:r w:rsidRPr="008539D7">
              <w:rPr>
                <w:sz w:val="26"/>
                <w:szCs w:val="26"/>
              </w:rPr>
              <w:t xml:space="preserve">суммы налогов, уплаченных в консолидированный бюджет </w:t>
            </w:r>
            <w:r w:rsidR="00B2146A">
              <w:rPr>
                <w:sz w:val="26"/>
                <w:szCs w:val="26"/>
              </w:rPr>
              <w:t>Республики Карелия</w:t>
            </w:r>
            <w:r w:rsidR="008539D7">
              <w:rPr>
                <w:sz w:val="26"/>
                <w:szCs w:val="26"/>
              </w:rPr>
              <w:t xml:space="preserve">, </w:t>
            </w:r>
            <w:r w:rsidRPr="008539D7">
              <w:rPr>
                <w:sz w:val="26"/>
                <w:szCs w:val="26"/>
              </w:rPr>
              <w:t xml:space="preserve"> к выручке), для рассмотрения их деятельности на заседании</w:t>
            </w:r>
            <w:proofErr w:type="gramEnd"/>
            <w:r w:rsidRPr="008539D7">
              <w:rPr>
                <w:sz w:val="26"/>
                <w:szCs w:val="26"/>
              </w:rPr>
              <w:t xml:space="preserve"> Комиссии по мобилизации </w:t>
            </w:r>
            <w:r w:rsidRPr="008539D7">
              <w:rPr>
                <w:rFonts w:eastAsia="Calibri"/>
                <w:sz w:val="26"/>
                <w:szCs w:val="26"/>
              </w:rPr>
              <w:t>дополнительных налоговых и неналоговых доходов в консолидированный бюджет Республики Карелия</w:t>
            </w:r>
            <w:r w:rsidRPr="008539D7">
              <w:rPr>
                <w:sz w:val="26"/>
                <w:szCs w:val="26"/>
              </w:rPr>
              <w:t xml:space="preserve"> и для дальнейшей их проверки на предмет возможного ухода от налогообложения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природо</w:t>
            </w:r>
            <w:proofErr w:type="spellEnd"/>
            <w:r w:rsidR="007B0439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пользованию</w:t>
            </w:r>
            <w:proofErr w:type="gramEnd"/>
            <w:r w:rsidRPr="008539D7">
              <w:rPr>
                <w:sz w:val="26"/>
                <w:szCs w:val="26"/>
              </w:rPr>
              <w:t xml:space="preserve"> и экологии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ежеквартально</w:t>
            </w:r>
          </w:p>
        </w:tc>
      </w:tr>
      <w:tr w:rsidR="00A23003" w:rsidRPr="008539D7" w:rsidTr="008539D7">
        <w:trPr>
          <w:trHeight w:val="3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Организация и проведение совместных мероприятий, направленных на выявление, пресечение и предотвращение безлицензионной добычи полезных ископаемых на территории Республики Карелия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природо</w:t>
            </w:r>
            <w:proofErr w:type="spellEnd"/>
            <w:r w:rsidR="007B0439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пользованию</w:t>
            </w:r>
            <w:proofErr w:type="gramEnd"/>
            <w:r w:rsidRPr="008539D7">
              <w:rPr>
                <w:sz w:val="26"/>
                <w:szCs w:val="26"/>
              </w:rPr>
              <w:t xml:space="preserve"> и экологии Республики Карелия,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Министерство внутренних дел по Республике Карелия</w:t>
            </w:r>
            <w:r w:rsidR="002266A0">
              <w:rPr>
                <w:sz w:val="26"/>
                <w:szCs w:val="26"/>
              </w:rPr>
              <w:t xml:space="preserve">           </w:t>
            </w:r>
            <w:r w:rsidRPr="008539D7">
              <w:rPr>
                <w:sz w:val="26"/>
                <w:szCs w:val="26"/>
              </w:rPr>
              <w:t xml:space="preserve"> (далее – МВД по РК) (по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согла</w:t>
            </w:r>
            <w:proofErr w:type="spellEnd"/>
            <w:r w:rsidR="002266A0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сованию</w:t>
            </w:r>
            <w:proofErr w:type="gramEnd"/>
            <w:r w:rsidRPr="008539D7">
              <w:rPr>
                <w:sz w:val="26"/>
                <w:szCs w:val="26"/>
              </w:rPr>
              <w:t>),</w:t>
            </w:r>
          </w:p>
          <w:p w:rsidR="002266A0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Карельская таможня (по согласованию), 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УФНС РФ по РК (по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согласо</w:t>
            </w:r>
            <w:r w:rsidR="002266A0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8539D7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постоянно </w:t>
            </w:r>
          </w:p>
        </w:tc>
      </w:tr>
    </w:tbl>
    <w:p w:rsidR="008539D7" w:rsidRDefault="008539D7"/>
    <w:p w:rsidR="008539D7" w:rsidRDefault="008539D7"/>
    <w:p w:rsidR="008539D7" w:rsidRDefault="008539D7"/>
    <w:p w:rsidR="008539D7" w:rsidRDefault="008539D7"/>
    <w:p w:rsidR="008539D7" w:rsidRDefault="008539D7"/>
    <w:tbl>
      <w:tblPr>
        <w:tblW w:w="1502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646"/>
        <w:gridCol w:w="3686"/>
        <w:gridCol w:w="2126"/>
      </w:tblGrid>
      <w:tr w:rsidR="008539D7" w:rsidRPr="008539D7" w:rsidTr="008A572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7" w:rsidRDefault="008539D7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7" w:rsidRPr="008539D7" w:rsidRDefault="008539D7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7" w:rsidRPr="008539D7" w:rsidRDefault="008539D7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9D7" w:rsidRPr="008539D7" w:rsidRDefault="008539D7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23003" w:rsidRPr="008539D7" w:rsidTr="008539D7">
        <w:trPr>
          <w:trHeight w:val="3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 w:rsidP="00853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Рассмотрение сообщений о готовящихся или совершенных преступлениях в сфере добывающих отраслей Республики Карелия, в том числе коррупционной направленности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МВД по РК (по согласованию), Следственное управление Следственного комитета Российской Федерации по Республике Карелия (далее – СУ СК России по Республике Карелия)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постоянно </w:t>
            </w:r>
          </w:p>
        </w:tc>
      </w:tr>
      <w:tr w:rsidR="00A23003" w:rsidRPr="008539D7" w:rsidTr="008539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9D7">
              <w:rPr>
                <w:rFonts w:eastAsia="Calibri"/>
                <w:sz w:val="26"/>
                <w:szCs w:val="26"/>
              </w:rPr>
              <w:t xml:space="preserve">Обмен информацией для мониторинга ситуации по </w:t>
            </w:r>
            <w:r w:rsidRPr="008539D7">
              <w:rPr>
                <w:sz w:val="26"/>
                <w:szCs w:val="26"/>
              </w:rPr>
              <w:t>выявлению, пресечению и предотвращению безлицензионной добычи полезных ископаемых на территории Республики Карелия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природо</w:t>
            </w:r>
            <w:proofErr w:type="spellEnd"/>
            <w:r w:rsidR="007B0439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пользованию</w:t>
            </w:r>
            <w:proofErr w:type="gramEnd"/>
            <w:r w:rsidRPr="008539D7">
              <w:rPr>
                <w:sz w:val="26"/>
                <w:szCs w:val="26"/>
              </w:rPr>
              <w:t xml:space="preserve"> и экологии Республики Карелия,</w:t>
            </w:r>
          </w:p>
          <w:p w:rsidR="00A23003" w:rsidRPr="008539D7" w:rsidRDefault="00B2146A" w:rsidP="00B214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539D7">
              <w:rPr>
                <w:sz w:val="26"/>
                <w:szCs w:val="26"/>
              </w:rPr>
              <w:t xml:space="preserve">осударственные казенные </w:t>
            </w:r>
            <w:r w:rsidR="00A23003" w:rsidRPr="008539D7">
              <w:rPr>
                <w:sz w:val="26"/>
                <w:szCs w:val="26"/>
              </w:rPr>
              <w:t xml:space="preserve">учреждения </w:t>
            </w:r>
            <w:r w:rsidR="008539D7">
              <w:rPr>
                <w:sz w:val="26"/>
                <w:szCs w:val="26"/>
              </w:rPr>
              <w:t>Республики Карелия – центральные лесничества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постоянно </w:t>
            </w:r>
          </w:p>
        </w:tc>
      </w:tr>
      <w:tr w:rsidR="00A23003" w:rsidRPr="008539D7" w:rsidTr="008539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Мониторинг производственной деятельности </w:t>
            </w:r>
            <w:proofErr w:type="spellStart"/>
            <w:r w:rsidRPr="008539D7">
              <w:rPr>
                <w:sz w:val="26"/>
                <w:szCs w:val="26"/>
              </w:rPr>
              <w:t>недропользователей</w:t>
            </w:r>
            <w:proofErr w:type="spellEnd"/>
            <w:r w:rsidRPr="008539D7">
              <w:rPr>
                <w:sz w:val="26"/>
                <w:szCs w:val="26"/>
              </w:rPr>
              <w:t xml:space="preserve">. Направление сведений в УФНС РФ по РК о занижениях процента выхода блоков из горной массы, выявленных в ходе анализа показателей представляемой </w:t>
            </w:r>
            <w:proofErr w:type="spellStart"/>
            <w:r w:rsidRPr="008539D7">
              <w:rPr>
                <w:sz w:val="26"/>
                <w:szCs w:val="26"/>
              </w:rPr>
              <w:t>недропользователями</w:t>
            </w:r>
            <w:proofErr w:type="spellEnd"/>
            <w:r w:rsidRPr="008539D7">
              <w:rPr>
                <w:sz w:val="26"/>
                <w:szCs w:val="26"/>
              </w:rPr>
              <w:t xml:space="preserve"> статистической отчетности. Проведение налоговыми органами проверок предоставляемой отчетности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природо</w:t>
            </w:r>
            <w:proofErr w:type="spellEnd"/>
            <w:r w:rsidR="007B0439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пользованию</w:t>
            </w:r>
            <w:proofErr w:type="gramEnd"/>
            <w:r w:rsidRPr="008539D7">
              <w:rPr>
                <w:sz w:val="26"/>
                <w:szCs w:val="26"/>
              </w:rPr>
              <w:t xml:space="preserve"> и экологии Республики Карелия,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УФНС РФ по РК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постоянно </w:t>
            </w:r>
          </w:p>
        </w:tc>
      </w:tr>
      <w:tr w:rsidR="00A23003" w:rsidRPr="008539D7" w:rsidTr="008539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Проведение налоговых проверок организаций лесопромышленного и горнопромышленного комплексов  с использованием сведений мониторинга производственной деятельности, проводимого Министерством по природопользованию и экологии Республики Карелия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УФНС РФ по РК (по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согласо</w:t>
            </w:r>
            <w:r w:rsidR="002266A0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8539D7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постоянно</w:t>
            </w:r>
          </w:p>
        </w:tc>
      </w:tr>
      <w:tr w:rsidR="007B0439" w:rsidRPr="008539D7" w:rsidTr="008A572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439" w:rsidRDefault="007B0439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439" w:rsidRPr="008539D7" w:rsidRDefault="007B0439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439" w:rsidRPr="008539D7" w:rsidRDefault="007B0439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439" w:rsidRPr="008539D7" w:rsidRDefault="007B0439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23003" w:rsidRPr="008539D7" w:rsidTr="008539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Участие по инициативе УФНС РФ по РК специалистов Министерства по природопользованию и экологии Республики Карелия в мероприятиях налогового контроля, проводимых налоговыми органами в отношении организаций лесопромышленного и горнопромышленного комплексов Республики Карелия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природо</w:t>
            </w:r>
            <w:proofErr w:type="spellEnd"/>
            <w:r w:rsidR="007B0439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пользованию</w:t>
            </w:r>
            <w:proofErr w:type="gramEnd"/>
            <w:r w:rsidRPr="008539D7">
              <w:rPr>
                <w:sz w:val="26"/>
                <w:szCs w:val="26"/>
              </w:rPr>
              <w:t xml:space="preserve"> и экологии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постоянно</w:t>
            </w:r>
          </w:p>
        </w:tc>
      </w:tr>
      <w:tr w:rsidR="00A23003" w:rsidRPr="008539D7" w:rsidTr="008539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 w:rsidP="00B2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9D7">
              <w:rPr>
                <w:rFonts w:eastAsia="Calibri"/>
                <w:sz w:val="26"/>
                <w:szCs w:val="26"/>
              </w:rPr>
              <w:t>Размещени</w:t>
            </w:r>
            <w:r w:rsidRPr="008539D7">
              <w:rPr>
                <w:sz w:val="26"/>
                <w:szCs w:val="26"/>
              </w:rPr>
              <w:t>е</w:t>
            </w:r>
            <w:r w:rsidRPr="008539D7">
              <w:rPr>
                <w:rFonts w:eastAsia="Calibri"/>
                <w:sz w:val="26"/>
                <w:szCs w:val="26"/>
              </w:rPr>
              <w:t xml:space="preserve"> и обновле</w:t>
            </w:r>
            <w:r w:rsidRPr="008539D7">
              <w:rPr>
                <w:sz w:val="26"/>
                <w:szCs w:val="26"/>
              </w:rPr>
              <w:t>ние</w:t>
            </w:r>
            <w:r w:rsidRPr="008539D7">
              <w:rPr>
                <w:rFonts w:eastAsia="Calibri"/>
                <w:sz w:val="26"/>
                <w:szCs w:val="26"/>
              </w:rPr>
              <w:t xml:space="preserve"> на </w:t>
            </w:r>
            <w:proofErr w:type="gramStart"/>
            <w:r w:rsidRPr="008539D7">
              <w:rPr>
                <w:rFonts w:eastAsia="Calibri"/>
                <w:sz w:val="26"/>
                <w:szCs w:val="26"/>
              </w:rPr>
              <w:t>Официальном</w:t>
            </w:r>
            <w:proofErr w:type="gramEnd"/>
            <w:r w:rsidRPr="008539D7">
              <w:rPr>
                <w:rFonts w:eastAsia="Calibri"/>
                <w:sz w:val="26"/>
                <w:szCs w:val="26"/>
              </w:rPr>
              <w:t xml:space="preserve"> </w:t>
            </w:r>
            <w:r w:rsidRPr="008539D7">
              <w:rPr>
                <w:sz w:val="26"/>
                <w:szCs w:val="26"/>
              </w:rPr>
              <w:t>интернет-портале Республики Карелия</w:t>
            </w:r>
            <w:r w:rsidRPr="008539D7">
              <w:rPr>
                <w:rFonts w:eastAsia="Calibri"/>
                <w:sz w:val="26"/>
                <w:szCs w:val="26"/>
              </w:rPr>
              <w:t xml:space="preserve"> информации о</w:t>
            </w:r>
            <w:r w:rsidRPr="008539D7">
              <w:rPr>
                <w:sz w:val="26"/>
                <w:szCs w:val="26"/>
              </w:rPr>
              <w:t xml:space="preserve">б аукционах </w:t>
            </w:r>
            <w:r w:rsidR="007B0439">
              <w:rPr>
                <w:sz w:val="26"/>
                <w:szCs w:val="26"/>
              </w:rPr>
              <w:t xml:space="preserve">по продаже </w:t>
            </w:r>
            <w:r w:rsidRPr="008539D7">
              <w:rPr>
                <w:sz w:val="26"/>
                <w:szCs w:val="26"/>
              </w:rPr>
              <w:t>прав</w:t>
            </w:r>
            <w:r w:rsidR="007B0439">
              <w:rPr>
                <w:sz w:val="26"/>
                <w:szCs w:val="26"/>
              </w:rPr>
              <w:t>а на</w:t>
            </w:r>
            <w:r w:rsidRPr="008539D7">
              <w:rPr>
                <w:sz w:val="26"/>
                <w:szCs w:val="26"/>
              </w:rPr>
              <w:t xml:space="preserve"> заключени</w:t>
            </w:r>
            <w:r w:rsidR="007B0439">
              <w:rPr>
                <w:sz w:val="26"/>
                <w:szCs w:val="26"/>
              </w:rPr>
              <w:t>е</w:t>
            </w:r>
            <w:r w:rsidRPr="008539D7">
              <w:rPr>
                <w:sz w:val="26"/>
                <w:szCs w:val="26"/>
              </w:rPr>
              <w:t xml:space="preserve"> договоров аренды лесных участков,  прав</w:t>
            </w:r>
            <w:r w:rsidR="00B2146A">
              <w:rPr>
                <w:sz w:val="26"/>
                <w:szCs w:val="26"/>
              </w:rPr>
              <w:t>а н</w:t>
            </w:r>
            <w:r w:rsidRPr="008539D7">
              <w:rPr>
                <w:sz w:val="26"/>
                <w:szCs w:val="26"/>
              </w:rPr>
              <w:t>а заключение договоров купли-продажи лесных насаждений,</w:t>
            </w:r>
            <w:r w:rsidRPr="008539D7">
              <w:rPr>
                <w:b/>
                <w:sz w:val="26"/>
                <w:szCs w:val="26"/>
              </w:rPr>
              <w:t xml:space="preserve">  </w:t>
            </w:r>
            <w:r w:rsidRPr="008539D7">
              <w:rPr>
                <w:sz w:val="26"/>
                <w:szCs w:val="26"/>
              </w:rPr>
              <w:t xml:space="preserve">на право пользования недрами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природо</w:t>
            </w:r>
            <w:proofErr w:type="spellEnd"/>
            <w:r w:rsidR="007B0439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пользованию</w:t>
            </w:r>
            <w:proofErr w:type="gramEnd"/>
            <w:r w:rsidRPr="008539D7">
              <w:rPr>
                <w:sz w:val="26"/>
                <w:szCs w:val="26"/>
              </w:rPr>
              <w:t xml:space="preserve"> и экологии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постоянно </w:t>
            </w:r>
          </w:p>
        </w:tc>
      </w:tr>
      <w:tr w:rsidR="00A23003" w:rsidRPr="008539D7" w:rsidTr="008539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11.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 w:rsidP="007B0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П</w:t>
            </w:r>
            <w:r w:rsidRPr="008539D7">
              <w:rPr>
                <w:rFonts w:eastAsia="Calibri"/>
                <w:sz w:val="26"/>
                <w:szCs w:val="26"/>
              </w:rPr>
              <w:t>роведени</w:t>
            </w:r>
            <w:r w:rsidRPr="008539D7">
              <w:rPr>
                <w:sz w:val="26"/>
                <w:szCs w:val="26"/>
              </w:rPr>
              <w:t>е</w:t>
            </w:r>
            <w:r w:rsidRPr="008539D7">
              <w:rPr>
                <w:rFonts w:eastAsia="Calibri"/>
                <w:sz w:val="26"/>
                <w:szCs w:val="26"/>
              </w:rPr>
              <w:t xml:space="preserve"> совещаний</w:t>
            </w:r>
            <w:r w:rsidRPr="008539D7">
              <w:rPr>
                <w:sz w:val="26"/>
                <w:szCs w:val="26"/>
              </w:rPr>
              <w:t xml:space="preserve">, </w:t>
            </w:r>
            <w:r w:rsidRPr="008539D7">
              <w:rPr>
                <w:rFonts w:eastAsia="Calibri"/>
                <w:sz w:val="26"/>
                <w:szCs w:val="26"/>
              </w:rPr>
              <w:t>практических семинаров</w:t>
            </w:r>
            <w:r w:rsidRPr="008539D7">
              <w:rPr>
                <w:sz w:val="26"/>
                <w:szCs w:val="26"/>
              </w:rPr>
              <w:t>, рабочих встреч</w:t>
            </w:r>
            <w:r w:rsidRPr="008539D7">
              <w:rPr>
                <w:rFonts w:eastAsia="Calibri"/>
                <w:sz w:val="26"/>
                <w:szCs w:val="26"/>
              </w:rPr>
              <w:t xml:space="preserve"> по выработке совместных действий по предотвращению </w:t>
            </w:r>
            <w:r w:rsidRPr="008539D7">
              <w:rPr>
                <w:sz w:val="26"/>
                <w:szCs w:val="26"/>
              </w:rPr>
              <w:t xml:space="preserve">безлицензионной добычи полезных ископаемых на территории Республики Карелия, по налогообложению </w:t>
            </w:r>
            <w:r w:rsidRPr="008539D7">
              <w:rPr>
                <w:rFonts w:eastAsia="Calibri"/>
                <w:sz w:val="26"/>
                <w:szCs w:val="26"/>
              </w:rPr>
              <w:t>в целях организации межведомственного взаимодействия по борьбе с нарушениями законодательства в сфере</w:t>
            </w:r>
            <w:r w:rsidRPr="008539D7">
              <w:rPr>
                <w:sz w:val="26"/>
                <w:szCs w:val="26"/>
              </w:rPr>
              <w:t xml:space="preserve"> лесопользования и недропользования, а также налогового законодательства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природо</w:t>
            </w:r>
            <w:proofErr w:type="spellEnd"/>
            <w:r w:rsidR="007B0439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пользованию</w:t>
            </w:r>
            <w:proofErr w:type="gramEnd"/>
            <w:r w:rsidRPr="008539D7">
              <w:rPr>
                <w:sz w:val="26"/>
                <w:szCs w:val="26"/>
              </w:rPr>
              <w:t xml:space="preserve"> и экологии Республики Карелия,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МВД по РК</w:t>
            </w:r>
            <w:r w:rsidR="007B0439">
              <w:rPr>
                <w:sz w:val="26"/>
                <w:szCs w:val="26"/>
              </w:rPr>
              <w:t xml:space="preserve"> (по согласованию),</w:t>
            </w:r>
          </w:p>
          <w:p w:rsidR="00A23003" w:rsidRPr="008539D7" w:rsidRDefault="007B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Федеральной службы безопасности </w:t>
            </w:r>
            <w:proofErr w:type="gramStart"/>
            <w:r>
              <w:rPr>
                <w:sz w:val="26"/>
                <w:szCs w:val="26"/>
              </w:rPr>
              <w:t>Россий-</w:t>
            </w:r>
            <w:proofErr w:type="spellStart"/>
            <w:r>
              <w:rPr>
                <w:sz w:val="26"/>
                <w:szCs w:val="26"/>
              </w:rPr>
              <w:t>ской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Федерации по Республике Карелия (далее – </w:t>
            </w:r>
            <w:r w:rsidR="00A23003" w:rsidRPr="008539D7">
              <w:rPr>
                <w:sz w:val="26"/>
                <w:szCs w:val="26"/>
              </w:rPr>
              <w:t>УФСБ РФ по РК</w:t>
            </w:r>
            <w:r>
              <w:rPr>
                <w:sz w:val="26"/>
                <w:szCs w:val="26"/>
              </w:rPr>
              <w:t>) (по согласованию),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УФНС РФ по РК (по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согласо</w:t>
            </w:r>
            <w:r w:rsidR="002266A0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8539D7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постоянно </w:t>
            </w:r>
          </w:p>
        </w:tc>
      </w:tr>
      <w:tr w:rsidR="00A23003" w:rsidRPr="008539D7" w:rsidTr="008539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" w:name="Par166"/>
            <w:bookmarkEnd w:id="2"/>
            <w:r w:rsidRPr="008539D7">
              <w:rPr>
                <w:sz w:val="26"/>
                <w:szCs w:val="26"/>
              </w:rPr>
              <w:t>12.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 w:rsidP="00FE0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8539D7">
              <w:rPr>
                <w:sz w:val="26"/>
                <w:szCs w:val="26"/>
              </w:rPr>
              <w:t xml:space="preserve">Прием сообщений граждан на телефон горячей линии по имеющимся фактам выплаты неофициальной заработной платы с дальнейшим направлением выявленных фактов в уполномоченные органы власти (УФНС РФ по РК, МВД по РК, </w:t>
            </w:r>
            <w:r w:rsidR="00FE018C">
              <w:rPr>
                <w:sz w:val="26"/>
                <w:szCs w:val="26"/>
              </w:rPr>
              <w:t>п</w:t>
            </w:r>
            <w:r w:rsidRPr="008539D7">
              <w:rPr>
                <w:sz w:val="26"/>
                <w:szCs w:val="26"/>
              </w:rPr>
              <w:t>рокуратура Р</w:t>
            </w:r>
            <w:r w:rsidR="00FE018C">
              <w:rPr>
                <w:sz w:val="26"/>
                <w:szCs w:val="26"/>
              </w:rPr>
              <w:t>еспублики Карелия</w:t>
            </w:r>
            <w:r w:rsidRPr="008539D7">
              <w:rPr>
                <w:sz w:val="26"/>
                <w:szCs w:val="26"/>
              </w:rPr>
              <w:t>, Министерство труда и занятости Республики Карелия, Государственная инспекция труда в Республике Карелия) для принятия соответствующих мер в рамках их компетенции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Минфин 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постоянно</w:t>
            </w:r>
          </w:p>
        </w:tc>
      </w:tr>
      <w:tr w:rsidR="008B05E6" w:rsidRPr="008539D7" w:rsidTr="008A572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5E6" w:rsidRDefault="008B05E6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5E6" w:rsidRPr="008539D7" w:rsidRDefault="008B05E6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5E6" w:rsidRPr="008539D7" w:rsidRDefault="008B05E6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5E6" w:rsidRPr="008539D7" w:rsidRDefault="008B05E6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23003" w:rsidRPr="008539D7" w:rsidTr="008539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" w:name="Par172"/>
            <w:bookmarkEnd w:id="3"/>
            <w:r w:rsidRPr="008539D7">
              <w:rPr>
                <w:sz w:val="26"/>
                <w:szCs w:val="26"/>
              </w:rPr>
              <w:t>13.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 w:rsidP="008B0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Регулярное размещение в республиканских электронных и печатных средствах массовой информации, а также в интернет-изданиях материалов по вопросам, связанным с проведением в Республике Карелия мероприятий по декриминализации в лесопромышленном и горнопромышленном комплексах Республики Карелия, а также конкретных результатов реализации мероприятий настояще</w:t>
            </w:r>
            <w:r w:rsidR="008B05E6">
              <w:rPr>
                <w:sz w:val="26"/>
                <w:szCs w:val="26"/>
              </w:rPr>
              <w:t>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УФНС РФ по РК (по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согласо</w:t>
            </w:r>
            <w:r w:rsidR="008B05E6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8539D7">
              <w:rPr>
                <w:sz w:val="26"/>
                <w:szCs w:val="26"/>
              </w:rPr>
              <w:t>),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МВД по РК (по согласованию),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УФСБ РФ по РК (по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согласо</w:t>
            </w:r>
            <w:r w:rsidR="008B05E6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8539D7">
              <w:rPr>
                <w:sz w:val="26"/>
                <w:szCs w:val="26"/>
              </w:rPr>
              <w:t>),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СУ СК России по Республике Карелия (по согласованию),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Минфин РК,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природо</w:t>
            </w:r>
            <w:proofErr w:type="spellEnd"/>
            <w:r w:rsidR="008B05E6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пользованию</w:t>
            </w:r>
            <w:proofErr w:type="gramEnd"/>
            <w:r w:rsidRPr="008539D7">
              <w:rPr>
                <w:sz w:val="26"/>
                <w:szCs w:val="26"/>
              </w:rPr>
              <w:t xml:space="preserve"> и экологии Республики Карелия,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Министерство экономического развития Республики Карелия,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Государственный комитет Республики Карелия по транспорту,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постоянно</w:t>
            </w:r>
          </w:p>
        </w:tc>
      </w:tr>
    </w:tbl>
    <w:p w:rsidR="00887638" w:rsidRDefault="00887638"/>
    <w:p w:rsidR="00887638" w:rsidRDefault="00887638"/>
    <w:p w:rsidR="00887638" w:rsidRDefault="00887638"/>
    <w:p w:rsidR="00887638" w:rsidRDefault="00887638"/>
    <w:p w:rsidR="00887638" w:rsidRDefault="00887638"/>
    <w:p w:rsidR="00887638" w:rsidRDefault="00887638"/>
    <w:tbl>
      <w:tblPr>
        <w:tblW w:w="1502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646"/>
        <w:gridCol w:w="3686"/>
        <w:gridCol w:w="2126"/>
      </w:tblGrid>
      <w:tr w:rsidR="00887638" w:rsidRPr="008539D7" w:rsidTr="008A572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638" w:rsidRDefault="00887638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638" w:rsidRPr="008539D7" w:rsidRDefault="00887638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638" w:rsidRPr="008539D7" w:rsidRDefault="00887638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638" w:rsidRPr="008539D7" w:rsidRDefault="00887638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23003" w:rsidRPr="008539D7" w:rsidTr="008539D7">
        <w:trPr>
          <w:trHeight w:val="2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14.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3003" w:rsidRPr="008539D7" w:rsidRDefault="00A23003">
            <w:pPr>
              <w:rPr>
                <w:sz w:val="26"/>
                <w:szCs w:val="26"/>
              </w:rPr>
            </w:pPr>
          </w:p>
          <w:p w:rsidR="00A23003" w:rsidRPr="008539D7" w:rsidRDefault="00A23003">
            <w:pPr>
              <w:rPr>
                <w:sz w:val="26"/>
                <w:szCs w:val="26"/>
              </w:rPr>
            </w:pPr>
          </w:p>
          <w:p w:rsidR="00A23003" w:rsidRPr="008539D7" w:rsidRDefault="00A23003">
            <w:pPr>
              <w:rPr>
                <w:sz w:val="26"/>
                <w:szCs w:val="26"/>
              </w:rPr>
            </w:pPr>
          </w:p>
          <w:p w:rsidR="00A23003" w:rsidRPr="008539D7" w:rsidRDefault="00A23003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 w:rsidP="00887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Проведение заседаний Межведомственной комиссии по предотвращению незаконной заготовки и оборота древесины на территории Республики Карелия с участием представителей органов исполнительной власти Республики Карелия, территориальных органов федеральных органов исполнительной власти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природо</w:t>
            </w:r>
            <w:proofErr w:type="spellEnd"/>
            <w:r w:rsidR="00887638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пользованию</w:t>
            </w:r>
            <w:proofErr w:type="gramEnd"/>
            <w:r w:rsidRPr="008539D7">
              <w:rPr>
                <w:sz w:val="26"/>
                <w:szCs w:val="26"/>
              </w:rPr>
              <w:t xml:space="preserve"> и экологии </w:t>
            </w:r>
            <w:r w:rsidR="00887638">
              <w:rPr>
                <w:sz w:val="26"/>
                <w:szCs w:val="26"/>
              </w:rPr>
              <w:t>Республики Карелия</w:t>
            </w:r>
            <w:r w:rsidRPr="008539D7">
              <w:rPr>
                <w:sz w:val="26"/>
                <w:szCs w:val="26"/>
              </w:rPr>
              <w:t>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МВД по РК (по согласованию),</w:t>
            </w:r>
          </w:p>
          <w:p w:rsidR="00B2146A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УФСБ РФ по РК (по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согласо</w:t>
            </w:r>
            <w:r w:rsidR="002266A0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8539D7">
              <w:rPr>
                <w:sz w:val="26"/>
                <w:szCs w:val="26"/>
              </w:rPr>
              <w:t>),</w:t>
            </w:r>
            <w:r w:rsidR="00B2146A">
              <w:rPr>
                <w:sz w:val="26"/>
                <w:szCs w:val="26"/>
              </w:rPr>
              <w:t xml:space="preserve"> </w:t>
            </w:r>
          </w:p>
          <w:p w:rsidR="00A23003" w:rsidRPr="008539D7" w:rsidRDefault="00B2146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УФНС РФ по РК (по </w:t>
            </w:r>
            <w:proofErr w:type="spellStart"/>
            <w:proofErr w:type="gramStart"/>
            <w:r>
              <w:rPr>
                <w:sz w:val="26"/>
                <w:szCs w:val="26"/>
              </w:rPr>
              <w:t>согласо-ванию</w:t>
            </w:r>
            <w:proofErr w:type="spellEnd"/>
            <w:proofErr w:type="gramEnd"/>
            <w:r>
              <w:rPr>
                <w:sz w:val="26"/>
                <w:szCs w:val="26"/>
              </w:rPr>
              <w:t>),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Карельская таможня (по </w:t>
            </w:r>
            <w:proofErr w:type="gramStart"/>
            <w:r w:rsidRPr="008539D7">
              <w:rPr>
                <w:sz w:val="26"/>
                <w:szCs w:val="26"/>
              </w:rPr>
              <w:t>согла</w:t>
            </w:r>
            <w:r w:rsidR="002266A0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сованию</w:t>
            </w:r>
            <w:proofErr w:type="gramEnd"/>
            <w:r w:rsidRPr="008539D7">
              <w:rPr>
                <w:sz w:val="26"/>
                <w:szCs w:val="26"/>
              </w:rPr>
              <w:t>),</w:t>
            </w:r>
          </w:p>
          <w:p w:rsidR="00A23003" w:rsidRPr="008539D7" w:rsidRDefault="00887638" w:rsidP="008876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23003" w:rsidRPr="008539D7">
              <w:rPr>
                <w:sz w:val="26"/>
                <w:szCs w:val="26"/>
              </w:rPr>
              <w:t xml:space="preserve">рокуратура </w:t>
            </w:r>
            <w:r>
              <w:rPr>
                <w:sz w:val="26"/>
                <w:szCs w:val="26"/>
              </w:rPr>
              <w:t xml:space="preserve">Республики Карелия </w:t>
            </w:r>
            <w:r w:rsidR="00A23003" w:rsidRPr="008539D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ежеквартально</w:t>
            </w:r>
          </w:p>
        </w:tc>
      </w:tr>
      <w:tr w:rsidR="00A23003" w:rsidRPr="008539D7" w:rsidTr="008539D7">
        <w:trPr>
          <w:trHeight w:val="2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15.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 w:rsidP="006016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Организация и проведение обучающих семинаров с работниками организаций лесопромышленного и горнопромышленного комплексов Республики Карелия по реализации положений Лесно</w:t>
            </w:r>
            <w:r w:rsidR="006016AC">
              <w:rPr>
                <w:sz w:val="26"/>
                <w:szCs w:val="26"/>
              </w:rPr>
              <w:t>го</w:t>
            </w:r>
            <w:r w:rsidRPr="008539D7">
              <w:rPr>
                <w:sz w:val="26"/>
                <w:szCs w:val="26"/>
              </w:rPr>
              <w:t xml:space="preserve"> кодекс</w:t>
            </w:r>
            <w:r w:rsidR="006016AC">
              <w:rPr>
                <w:sz w:val="26"/>
                <w:szCs w:val="26"/>
              </w:rPr>
              <w:t>а Российской Федерации и</w:t>
            </w:r>
            <w:r w:rsidRPr="008539D7">
              <w:rPr>
                <w:sz w:val="26"/>
                <w:szCs w:val="26"/>
              </w:rPr>
              <w:t xml:space="preserve"> Кодекс</w:t>
            </w:r>
            <w:r w:rsidR="006016AC">
              <w:rPr>
                <w:sz w:val="26"/>
                <w:szCs w:val="26"/>
              </w:rPr>
              <w:t>а</w:t>
            </w:r>
            <w:r w:rsidRPr="008539D7">
              <w:rPr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 w:rsidP="006016A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природо</w:t>
            </w:r>
            <w:proofErr w:type="spellEnd"/>
            <w:r w:rsidR="006016AC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пользованию</w:t>
            </w:r>
            <w:proofErr w:type="gramEnd"/>
            <w:r w:rsidRPr="008539D7">
              <w:rPr>
                <w:sz w:val="26"/>
                <w:szCs w:val="26"/>
              </w:rPr>
              <w:t xml:space="preserve"> и экологии </w:t>
            </w:r>
            <w:r w:rsidR="006016AC">
              <w:rPr>
                <w:sz w:val="26"/>
                <w:szCs w:val="26"/>
              </w:rPr>
              <w:t>Республики Карелия</w:t>
            </w:r>
            <w:r w:rsidRPr="008539D7">
              <w:rPr>
                <w:sz w:val="26"/>
                <w:szCs w:val="26"/>
              </w:rPr>
              <w:t xml:space="preserve">, </w:t>
            </w:r>
            <w:r w:rsidR="006016AC">
              <w:rPr>
                <w:sz w:val="26"/>
                <w:szCs w:val="26"/>
              </w:rPr>
              <w:t>п</w:t>
            </w:r>
            <w:r w:rsidRPr="008539D7">
              <w:rPr>
                <w:sz w:val="26"/>
                <w:szCs w:val="26"/>
              </w:rPr>
              <w:t xml:space="preserve">рокуратура </w:t>
            </w:r>
            <w:r w:rsidR="006016AC">
              <w:rPr>
                <w:sz w:val="26"/>
                <w:szCs w:val="26"/>
              </w:rPr>
              <w:t xml:space="preserve">Республики Карелия </w:t>
            </w:r>
            <w:r w:rsidRPr="008539D7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6016AC" w:rsidP="00601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II-III</w:t>
            </w:r>
            <w:r w:rsidR="00A23003" w:rsidRPr="008539D7">
              <w:rPr>
                <w:sz w:val="26"/>
                <w:szCs w:val="26"/>
              </w:rPr>
              <w:t xml:space="preserve"> квартал</w:t>
            </w:r>
            <w:r>
              <w:rPr>
                <w:sz w:val="26"/>
                <w:szCs w:val="26"/>
              </w:rPr>
              <w:t>ы</w:t>
            </w:r>
            <w:r w:rsidR="00A23003" w:rsidRPr="008539D7">
              <w:rPr>
                <w:sz w:val="26"/>
                <w:szCs w:val="26"/>
              </w:rPr>
              <w:t xml:space="preserve"> 2015 года</w:t>
            </w:r>
          </w:p>
        </w:tc>
      </w:tr>
      <w:tr w:rsidR="00A23003" w:rsidRPr="008539D7" w:rsidTr="008539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16.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Организация и проведение  совместных рейдовых мероприятий  и</w:t>
            </w:r>
            <w:r w:rsidRPr="008539D7">
              <w:rPr>
                <w:b/>
                <w:sz w:val="26"/>
                <w:szCs w:val="26"/>
              </w:rPr>
              <w:t xml:space="preserve"> </w:t>
            </w:r>
            <w:r w:rsidRPr="008539D7">
              <w:rPr>
                <w:sz w:val="26"/>
                <w:szCs w:val="26"/>
              </w:rPr>
              <w:t xml:space="preserve">проверок лесозаготовительных и лесоперерабатывающих организаций Республики Карелия, в том числе участников внешнеэкономической деятельности, на предмет легальности происхождения древесины с учетом сведений, содержащихся в Единой государственной автоматизированной системе учета древесины и сделок с ней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Карельская таможня (по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согла</w:t>
            </w:r>
            <w:proofErr w:type="spellEnd"/>
            <w:r w:rsidR="006016AC" w:rsidRPr="006016AC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сованию</w:t>
            </w:r>
            <w:proofErr w:type="gramEnd"/>
            <w:r w:rsidRPr="008539D7">
              <w:rPr>
                <w:sz w:val="26"/>
                <w:szCs w:val="26"/>
              </w:rPr>
              <w:t>),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МВД по РК (по согласованию),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УФНС РФ по РК (по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согласо</w:t>
            </w:r>
            <w:r w:rsidR="006016AC" w:rsidRPr="006016AC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8539D7">
              <w:rPr>
                <w:sz w:val="26"/>
                <w:szCs w:val="26"/>
              </w:rPr>
              <w:t>),</w:t>
            </w:r>
          </w:p>
          <w:p w:rsidR="00A23003" w:rsidRPr="008539D7" w:rsidRDefault="00A23003" w:rsidP="006016A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природо</w:t>
            </w:r>
            <w:proofErr w:type="spellEnd"/>
            <w:r w:rsidR="006016AC" w:rsidRPr="006016AC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пользованию</w:t>
            </w:r>
            <w:proofErr w:type="gramEnd"/>
            <w:r w:rsidRPr="008539D7">
              <w:rPr>
                <w:sz w:val="26"/>
                <w:szCs w:val="26"/>
              </w:rPr>
              <w:t xml:space="preserve"> и экологии </w:t>
            </w:r>
            <w:r w:rsidR="006016AC">
              <w:rPr>
                <w:sz w:val="26"/>
                <w:szCs w:val="26"/>
              </w:rPr>
              <w:t xml:space="preserve">Республики Карелия </w:t>
            </w:r>
            <w:r w:rsidRPr="008539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постоянно</w:t>
            </w:r>
          </w:p>
        </w:tc>
      </w:tr>
    </w:tbl>
    <w:p w:rsidR="006016AC" w:rsidRDefault="006016AC">
      <w:pPr>
        <w:rPr>
          <w:lang w:val="en-US"/>
        </w:rPr>
      </w:pPr>
    </w:p>
    <w:p w:rsidR="006016AC" w:rsidRPr="006016AC" w:rsidRDefault="006016AC">
      <w:pPr>
        <w:rPr>
          <w:lang w:val="en-US"/>
        </w:rPr>
      </w:pPr>
    </w:p>
    <w:tbl>
      <w:tblPr>
        <w:tblW w:w="1502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646"/>
        <w:gridCol w:w="3686"/>
        <w:gridCol w:w="2126"/>
      </w:tblGrid>
      <w:tr w:rsidR="006016AC" w:rsidRPr="008539D7" w:rsidTr="008A572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AC" w:rsidRDefault="006016AC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AC" w:rsidRPr="008539D7" w:rsidRDefault="006016AC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AC" w:rsidRPr="008539D7" w:rsidRDefault="006016AC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AC" w:rsidRPr="008539D7" w:rsidRDefault="006016AC" w:rsidP="008A5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23003" w:rsidRPr="008539D7" w:rsidTr="008539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17.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Организация и проведение мероприятий, направленных на выявление, пресечение и раскрытие преступлений, связанных с незаконными рубками и сбытом незаконно заготовленной древесины, совершенных на территории Республики Карелия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МВД по РК (по согласованию),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УФСБ РФ по РК (по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согла</w:t>
            </w:r>
            <w:proofErr w:type="spellEnd"/>
            <w:r w:rsidR="006016AC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сованию</w:t>
            </w:r>
            <w:proofErr w:type="gramEnd"/>
            <w:r w:rsidRPr="008539D7">
              <w:rPr>
                <w:sz w:val="26"/>
                <w:szCs w:val="26"/>
              </w:rPr>
              <w:t>),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Карельская таможня (по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согла</w:t>
            </w:r>
            <w:proofErr w:type="spellEnd"/>
            <w:r w:rsidR="006016AC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сованию</w:t>
            </w:r>
            <w:proofErr w:type="gramEnd"/>
            <w:r w:rsidRPr="008539D7">
              <w:rPr>
                <w:sz w:val="26"/>
                <w:szCs w:val="26"/>
              </w:rPr>
              <w:t>),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8539D7">
              <w:rPr>
                <w:sz w:val="26"/>
                <w:szCs w:val="26"/>
              </w:rPr>
              <w:t>природо</w:t>
            </w:r>
            <w:proofErr w:type="spellEnd"/>
            <w:r w:rsidR="006016AC">
              <w:rPr>
                <w:sz w:val="26"/>
                <w:szCs w:val="26"/>
              </w:rPr>
              <w:t>-</w:t>
            </w:r>
            <w:r w:rsidRPr="008539D7">
              <w:rPr>
                <w:sz w:val="26"/>
                <w:szCs w:val="26"/>
              </w:rPr>
              <w:t>пользованию</w:t>
            </w:r>
            <w:proofErr w:type="gramEnd"/>
            <w:r w:rsidRPr="008539D7">
              <w:rPr>
                <w:sz w:val="26"/>
                <w:szCs w:val="26"/>
              </w:rPr>
              <w:t xml:space="preserve"> и экологии </w:t>
            </w:r>
            <w:r w:rsidR="006016AC">
              <w:rPr>
                <w:sz w:val="26"/>
                <w:szCs w:val="26"/>
              </w:rPr>
              <w:t xml:space="preserve">Республики Карелия </w:t>
            </w:r>
          </w:p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3003" w:rsidRPr="008539D7" w:rsidRDefault="00A23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539D7">
              <w:rPr>
                <w:sz w:val="26"/>
                <w:szCs w:val="26"/>
              </w:rPr>
              <w:t>постоянно</w:t>
            </w:r>
          </w:p>
        </w:tc>
      </w:tr>
    </w:tbl>
    <w:p w:rsidR="00A23003" w:rsidRPr="008539D7" w:rsidRDefault="00A23003" w:rsidP="00A23003">
      <w:pPr>
        <w:rPr>
          <w:sz w:val="26"/>
          <w:szCs w:val="26"/>
        </w:rPr>
      </w:pPr>
    </w:p>
    <w:p w:rsidR="00294FD3" w:rsidRPr="008539D7" w:rsidRDefault="00294FD3" w:rsidP="0056141B">
      <w:pPr>
        <w:tabs>
          <w:tab w:val="left" w:pos="8931"/>
        </w:tabs>
        <w:ind w:right="424"/>
        <w:rPr>
          <w:sz w:val="26"/>
          <w:szCs w:val="26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B2146A" w:rsidP="00B2146A">
      <w:pPr>
        <w:ind w:left="142"/>
        <w:jc w:val="center"/>
        <w:rPr>
          <w:szCs w:val="28"/>
        </w:rPr>
      </w:pPr>
      <w:r>
        <w:rPr>
          <w:szCs w:val="28"/>
        </w:rPr>
        <w:t>_______________</w:t>
      </w: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2974DF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341859"/>
      <w:docPartObj>
        <w:docPartGallery w:val="Page Numbers (Top of Page)"/>
        <w:docPartUnique/>
      </w:docPartObj>
    </w:sdtPr>
    <w:sdtEndPr/>
    <w:sdtContent>
      <w:p w:rsidR="00F118A9" w:rsidRDefault="00F118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9E">
          <w:rPr>
            <w:noProof/>
          </w:rPr>
          <w:t>7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2772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66A0"/>
    <w:rsid w:val="002273F6"/>
    <w:rsid w:val="0023236F"/>
    <w:rsid w:val="00250702"/>
    <w:rsid w:val="00256AAD"/>
    <w:rsid w:val="00261977"/>
    <w:rsid w:val="0026297C"/>
    <w:rsid w:val="00274921"/>
    <w:rsid w:val="00294FD3"/>
    <w:rsid w:val="002974DF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16A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169E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439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39D7"/>
    <w:rsid w:val="008550DB"/>
    <w:rsid w:val="00872B73"/>
    <w:rsid w:val="008742BA"/>
    <w:rsid w:val="008864EE"/>
    <w:rsid w:val="00887638"/>
    <w:rsid w:val="008957D2"/>
    <w:rsid w:val="00896760"/>
    <w:rsid w:val="008A2B07"/>
    <w:rsid w:val="008A3F28"/>
    <w:rsid w:val="008B05E6"/>
    <w:rsid w:val="008B45E9"/>
    <w:rsid w:val="008B478F"/>
    <w:rsid w:val="008C4C8D"/>
    <w:rsid w:val="008D7F7A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3003"/>
    <w:rsid w:val="00A33ED2"/>
    <w:rsid w:val="00A421C9"/>
    <w:rsid w:val="00A42639"/>
    <w:rsid w:val="00A51C73"/>
    <w:rsid w:val="00A543F0"/>
    <w:rsid w:val="00A719E4"/>
    <w:rsid w:val="00A7213E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146A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1F3B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97D2F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18A9"/>
    <w:rsid w:val="00F14161"/>
    <w:rsid w:val="00F505A2"/>
    <w:rsid w:val="00F54335"/>
    <w:rsid w:val="00F6477A"/>
    <w:rsid w:val="00F86BDD"/>
    <w:rsid w:val="00FB0F91"/>
    <w:rsid w:val="00FB7CFA"/>
    <w:rsid w:val="00FC09A1"/>
    <w:rsid w:val="00FE018C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1874-F2DE-431F-8AF7-AFD7E7D4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1055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17</cp:revision>
  <cp:lastPrinted>2015-06-29T09:32:00Z</cp:lastPrinted>
  <dcterms:created xsi:type="dcterms:W3CDTF">2015-06-26T12:47:00Z</dcterms:created>
  <dcterms:modified xsi:type="dcterms:W3CDTF">2015-06-30T06:45:00Z</dcterms:modified>
</cp:coreProperties>
</file>