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D1" w:rsidRDefault="004A29D1">
      <w:pPr>
        <w:widowControl w:val="0"/>
        <w:autoSpaceDE w:val="0"/>
        <w:autoSpaceDN w:val="0"/>
        <w:adjustRightInd w:val="0"/>
        <w:spacing w:after="0" w:line="240" w:lineRule="auto"/>
        <w:jc w:val="both"/>
        <w:outlineLvl w:val="0"/>
        <w:rPr>
          <w:rFonts w:ascii="Calibri" w:hAnsi="Calibri" w:cs="Calibri"/>
        </w:rPr>
      </w:pPr>
    </w:p>
    <w:p w:rsidR="004A29D1" w:rsidRDefault="004A29D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A29D1" w:rsidRDefault="004A29D1">
      <w:pPr>
        <w:widowControl w:val="0"/>
        <w:autoSpaceDE w:val="0"/>
        <w:autoSpaceDN w:val="0"/>
        <w:adjustRightInd w:val="0"/>
        <w:spacing w:after="0" w:line="240" w:lineRule="auto"/>
        <w:jc w:val="center"/>
        <w:rPr>
          <w:rFonts w:ascii="Calibri" w:hAnsi="Calibri" w:cs="Calibri"/>
          <w:b/>
          <w:bCs/>
        </w:rPr>
      </w:pPr>
    </w:p>
    <w:p w:rsidR="004A29D1" w:rsidRDefault="004A29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A29D1" w:rsidRDefault="004A29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июня 2015 г. N 570</w:t>
      </w:r>
    </w:p>
    <w:p w:rsidR="004A29D1" w:rsidRDefault="004A29D1">
      <w:pPr>
        <w:widowControl w:val="0"/>
        <w:autoSpaceDE w:val="0"/>
        <w:autoSpaceDN w:val="0"/>
        <w:adjustRightInd w:val="0"/>
        <w:spacing w:after="0" w:line="240" w:lineRule="auto"/>
        <w:jc w:val="center"/>
        <w:rPr>
          <w:rFonts w:ascii="Calibri" w:hAnsi="Calibri" w:cs="Calibri"/>
          <w:b/>
          <w:bCs/>
        </w:rPr>
      </w:pPr>
    </w:p>
    <w:p w:rsidR="004A29D1" w:rsidRDefault="004A29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ФЕДЕРАЛЬНОЙ ЦЕЛЕВОЙ ПРОГРАММЫ</w:t>
      </w:r>
    </w:p>
    <w:p w:rsidR="004A29D1" w:rsidRDefault="004A29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РЕСПУБЛИКИ КАРЕЛИЯ НА ПЕРИОД 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прилагаемую федеральную целевую программу "Развитие Республики Карелия на период до 2020 года".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финансовый год и плановый период включать Программу, утвержденную настоящим постановлением, в перечень федеральных целевых программ, подлежащих финансированию за счет средств федерального бюджета.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right"/>
        <w:rPr>
          <w:rFonts w:ascii="Calibri" w:hAnsi="Calibri" w:cs="Calibri"/>
        </w:rPr>
      </w:pPr>
      <w:bookmarkStart w:id="1" w:name="_GoBack"/>
      <w:bookmarkEnd w:id="1"/>
      <w:r>
        <w:rPr>
          <w:rFonts w:ascii="Calibri" w:hAnsi="Calibri" w:cs="Calibri"/>
        </w:rPr>
        <w:t>Председатель Правительства</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right"/>
        <w:outlineLvl w:val="0"/>
        <w:rPr>
          <w:rFonts w:ascii="Calibri" w:hAnsi="Calibri" w:cs="Calibri"/>
        </w:rPr>
      </w:pPr>
      <w:bookmarkStart w:id="2" w:name="Par21"/>
      <w:bookmarkEnd w:id="2"/>
      <w:r>
        <w:rPr>
          <w:rFonts w:ascii="Calibri" w:hAnsi="Calibri" w:cs="Calibri"/>
        </w:rPr>
        <w:t>Утверждена</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от 9 июня 2015 г. N 570</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ЦЕЛЕВАЯ ПРОГРАММА</w:t>
      </w:r>
    </w:p>
    <w:p w:rsidR="004A29D1" w:rsidRDefault="004A29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РЕСПУБЛИКИ КАРЕЛИЯ НА ПЕРИОД 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outlineLvl w:val="1"/>
        <w:rPr>
          <w:rFonts w:ascii="Calibri" w:hAnsi="Calibri" w:cs="Calibri"/>
        </w:rPr>
      </w:pPr>
      <w:bookmarkStart w:id="3" w:name="Par29"/>
      <w:bookmarkEnd w:id="3"/>
      <w:r>
        <w:rPr>
          <w:rFonts w:ascii="Calibri" w:hAnsi="Calibri" w:cs="Calibri"/>
        </w:rPr>
        <w:t>ПАСПОРТ</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"Развитие Республики Карелия</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2020 года"</w:t>
      </w:r>
    </w:p>
    <w:p w:rsidR="004A29D1" w:rsidRDefault="004A29D1">
      <w:pPr>
        <w:widowControl w:val="0"/>
        <w:autoSpaceDE w:val="0"/>
        <w:autoSpaceDN w:val="0"/>
        <w:adjustRightInd w:val="0"/>
        <w:spacing w:after="0" w:line="240" w:lineRule="auto"/>
        <w:jc w:val="center"/>
        <w:rPr>
          <w:rFonts w:ascii="Calibri" w:hAnsi="Calibri" w:cs="Calibri"/>
        </w:rPr>
        <w:sectPr w:rsidR="004A29D1" w:rsidSect="00350C5E">
          <w:pgSz w:w="11906" w:h="16838"/>
          <w:pgMar w:top="1134" w:right="850" w:bottom="1134" w:left="1701" w:header="708" w:footer="708" w:gutter="0"/>
          <w:cols w:space="708"/>
          <w:docGrid w:linePitch="360"/>
        </w:sectPr>
      </w:pPr>
    </w:p>
    <w:p w:rsidR="004A29D1" w:rsidRDefault="004A29D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81"/>
        <w:gridCol w:w="355"/>
        <w:gridCol w:w="5664"/>
      </w:tblGrid>
      <w:tr w:rsidR="004A29D1">
        <w:tc>
          <w:tcPr>
            <w:tcW w:w="358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35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федеральная целевая программа "Развитие Республики Карелия на период до 2020 года"</w:t>
            </w:r>
          </w:p>
        </w:tc>
      </w:tr>
      <w:tr w:rsidR="004A29D1">
        <w:tc>
          <w:tcPr>
            <w:tcW w:w="358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Дата принятия решения о разработке Программы</w:t>
            </w:r>
          </w:p>
        </w:tc>
        <w:tc>
          <w:tcPr>
            <w:tcW w:w="35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распоряжение Правительства Российской Федерации от 16 декабря 2014 г. N 2563-р</w:t>
            </w:r>
          </w:p>
        </w:tc>
      </w:tr>
      <w:tr w:rsidR="004A29D1">
        <w:tc>
          <w:tcPr>
            <w:tcW w:w="358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заказчик - координатор Программы</w:t>
            </w:r>
          </w:p>
        </w:tc>
        <w:tc>
          <w:tcPr>
            <w:tcW w:w="35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r>
      <w:tr w:rsidR="004A29D1">
        <w:tc>
          <w:tcPr>
            <w:tcW w:w="358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 Программы</w:t>
            </w:r>
          </w:p>
        </w:tc>
        <w:tc>
          <w:tcPr>
            <w:tcW w:w="35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железнодорожного транспорта,</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Федеральное дорожное агентство,</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обустройству государственной границы Российской Федерации</w:t>
            </w:r>
          </w:p>
        </w:tc>
      </w:tr>
      <w:tr w:rsidR="004A29D1">
        <w:tc>
          <w:tcPr>
            <w:tcW w:w="358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Основные разработчики Программы</w:t>
            </w:r>
          </w:p>
        </w:tc>
        <w:tc>
          <w:tcPr>
            <w:tcW w:w="35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Правительство Республики Карелия</w:t>
            </w:r>
          </w:p>
        </w:tc>
      </w:tr>
      <w:tr w:rsidR="004A29D1">
        <w:tc>
          <w:tcPr>
            <w:tcW w:w="358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Цель и задачи Программы</w:t>
            </w:r>
          </w:p>
        </w:tc>
        <w:tc>
          <w:tcPr>
            <w:tcW w:w="35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цель Программы - развитие и реализация экономического потенциала Республики Карелия.</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 на 2016 - 2020 годы:</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повышение конкурентоспособности базовых и создание новых производств и секторов экономики;</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инфраструктурное обеспечение экономического развития</w:t>
            </w:r>
          </w:p>
        </w:tc>
      </w:tr>
      <w:tr w:rsidR="004A29D1">
        <w:tc>
          <w:tcPr>
            <w:tcW w:w="358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Важнейшие целевые индикаторы и показатели реализации Программы</w:t>
            </w:r>
          </w:p>
        </w:tc>
        <w:tc>
          <w:tcPr>
            <w:tcW w:w="35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прирост инвестиций в основной капитал в 2020 году к уровню 2013 года;</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снижение уровня общей безработицы в 2020 году к уровню 2013 года;</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создание новых рабочих мест;</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создание индустриальных площадок;</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участков газопроводов регионального </w:t>
            </w:r>
            <w:r>
              <w:rPr>
                <w:rFonts w:ascii="Calibri" w:hAnsi="Calibri" w:cs="Calibri"/>
              </w:rPr>
              <w:lastRenderedPageBreak/>
              <w:t>уровня, обеспечивающих доступ к газовой магистрали для объектов развития экономики;</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строительство и реконструкция автомобильных дорог общего пользования регионального значения Республики Карелия;</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w:t>
            </w:r>
            <w:proofErr w:type="gramStart"/>
            <w:r>
              <w:rPr>
                <w:rFonts w:ascii="Calibri" w:hAnsi="Calibri" w:cs="Calibri"/>
              </w:rPr>
              <w:t>доли автомобильных дорог общего пользования регионального значения Республики</w:t>
            </w:r>
            <w:proofErr w:type="gramEnd"/>
            <w:r>
              <w:rPr>
                <w:rFonts w:ascii="Calibri" w:hAnsi="Calibri" w:cs="Calibri"/>
              </w:rPr>
              <w:t xml:space="preserve"> Карелия, отвечающих нормативным требованиям в общей протяженности автомобильных дорог общего пользования регионального значения Республики Карелия;</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создание железнодорожного подхода к морскому торговому порту для обеспечения грузооборота с использованием железнодорожного транспорта до 20 млн. тонн в год;</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строительство и реконструкция мостовых искусственных сооружений;</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пограничной железнодорожной станции;</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железнодорожного пункта пропуска через государственную границу Российской Федерации;</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причальной стенки для обеспечения сообщения водным транспортом удаленных районов Республики Карелия;</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реконструкция республиканского автовокзала в г. Петрозаводске и объектов опорной сети автостанций Республики Карелия;</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посадочных площадок, обеспечивающих функционирование воздушного транспорта на территории Республики Карелия;</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строительство и реконструкция пожарных депо на территории Республики Карелия;</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доли земельных участков, предоставленных и планируемых к предоставлению для жилищного </w:t>
            </w:r>
            <w:r>
              <w:rPr>
                <w:rFonts w:ascii="Calibri" w:hAnsi="Calibri" w:cs="Calibri"/>
              </w:rPr>
              <w:lastRenderedPageBreak/>
              <w:t>строительства семьям, имеющим 3 и более детей, обеспеченных необходимой инфраструктурой, в общем количестве земельных участков, сформированных в целях предоставления многодетным семьям;</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семьям, имеющим 3 и более детей, земельных участков для жилищного строительства, обеспеченных необходимой инфраструктурой;</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полнота и своевременность привлечения средств за счет внебюджетных источников</w:t>
            </w:r>
          </w:p>
        </w:tc>
      </w:tr>
      <w:tr w:rsidR="004A29D1">
        <w:tc>
          <w:tcPr>
            <w:tcW w:w="358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и этапы реализации Программы</w:t>
            </w:r>
          </w:p>
        </w:tc>
        <w:tc>
          <w:tcPr>
            <w:tcW w:w="35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Программа реализуется в 2 этапа:</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I этап - 2016 - 2017 годы;</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II этап - 2018 - 2020 годы</w:t>
            </w:r>
          </w:p>
        </w:tc>
      </w:tr>
      <w:tr w:rsidR="004A29D1">
        <w:tc>
          <w:tcPr>
            <w:tcW w:w="358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Программы</w:t>
            </w:r>
          </w:p>
        </w:tc>
        <w:tc>
          <w:tcPr>
            <w:tcW w:w="35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на 2016 - 2020 годы составляет 134889,3 млн. рублей, из них средства федерального бюджета составляют 15000 млн. рублей, средства консолидированного бюджета Республики Карелия - 1414,8 млн. рублей, средства внебюджетного источника - 118474,5 млн. рублей</w:t>
            </w:r>
          </w:p>
        </w:tc>
      </w:tr>
      <w:tr w:rsidR="004A29D1">
        <w:tc>
          <w:tcPr>
            <w:tcW w:w="358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Программы и показатели социально-экономической эффективности</w:t>
            </w:r>
          </w:p>
        </w:tc>
        <w:tc>
          <w:tcPr>
            <w:tcW w:w="35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улучшение в Республике Карелия инвестиционного и предпринимательского климата, способствующего привлечению инвестиций, развитию </w:t>
            </w:r>
            <w:proofErr w:type="spellStart"/>
            <w:r>
              <w:rPr>
                <w:rFonts w:ascii="Calibri" w:hAnsi="Calibri" w:cs="Calibri"/>
              </w:rPr>
              <w:t>экспортно</w:t>
            </w:r>
            <w:proofErr w:type="spellEnd"/>
            <w:r>
              <w:rPr>
                <w:rFonts w:ascii="Calibri" w:hAnsi="Calibri" w:cs="Calibri"/>
              </w:rPr>
              <w:t xml:space="preserve"> ориентированных и импортозамещающих производств, повышению конкурентоспособности Республики Карелия в Северо-Западном федеральном округе за счет устранения инфраструктурных ограничений экономического развития;</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основные показатели социально-экономической эффективности (по отношению к уровню 2013 года):</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прирост инвестиций в основной капитал в сопоставимых ценах - в 1,5 раза;</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снижение уровня общей безработицы на 0,7 </w:t>
            </w:r>
            <w:proofErr w:type="gramStart"/>
            <w:r>
              <w:rPr>
                <w:rFonts w:ascii="Calibri" w:hAnsi="Calibri" w:cs="Calibri"/>
              </w:rPr>
              <w:t>процентных</w:t>
            </w:r>
            <w:proofErr w:type="gramEnd"/>
            <w:r>
              <w:rPr>
                <w:rFonts w:ascii="Calibri" w:hAnsi="Calibri" w:cs="Calibri"/>
              </w:rPr>
              <w:t xml:space="preserve"> </w:t>
            </w:r>
            <w:r>
              <w:rPr>
                <w:rFonts w:ascii="Calibri" w:hAnsi="Calibri" w:cs="Calibri"/>
              </w:rPr>
              <w:lastRenderedPageBreak/>
              <w:t>пункта;</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создание 18 тысяч новых рабочих мест</w:t>
            </w:r>
          </w:p>
        </w:tc>
      </w:tr>
    </w:tbl>
    <w:p w:rsidR="004A29D1" w:rsidRDefault="004A29D1">
      <w:pPr>
        <w:widowControl w:val="0"/>
        <w:autoSpaceDE w:val="0"/>
        <w:autoSpaceDN w:val="0"/>
        <w:adjustRightInd w:val="0"/>
        <w:spacing w:after="0" w:line="240" w:lineRule="auto"/>
        <w:jc w:val="both"/>
        <w:rPr>
          <w:rFonts w:ascii="Calibri" w:hAnsi="Calibri" w:cs="Calibri"/>
        </w:rPr>
        <w:sectPr w:rsidR="004A29D1">
          <w:pgSz w:w="16838" w:h="11905" w:orient="landscape"/>
          <w:pgMar w:top="1701" w:right="1134" w:bottom="850" w:left="1134" w:header="720" w:footer="720" w:gutter="0"/>
          <w:cols w:space="720"/>
          <w:noEndnote/>
        </w:sect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outlineLvl w:val="1"/>
        <w:rPr>
          <w:rFonts w:ascii="Calibri" w:hAnsi="Calibri" w:cs="Calibri"/>
        </w:rPr>
      </w:pPr>
      <w:bookmarkStart w:id="4" w:name="Par94"/>
      <w:bookmarkEnd w:id="4"/>
      <w:r>
        <w:rPr>
          <w:rFonts w:ascii="Calibri" w:hAnsi="Calibri" w:cs="Calibri"/>
        </w:rPr>
        <w:t>I. Характеристика проблемы</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outlineLvl w:val="2"/>
        <w:rPr>
          <w:rFonts w:ascii="Calibri" w:hAnsi="Calibri" w:cs="Calibri"/>
        </w:rPr>
      </w:pPr>
      <w:bookmarkStart w:id="5" w:name="Par96"/>
      <w:bookmarkEnd w:id="5"/>
      <w:r>
        <w:rPr>
          <w:rFonts w:ascii="Calibri" w:hAnsi="Calibri" w:cs="Calibri"/>
        </w:rPr>
        <w:t>1. Анализ социально-экономического положения</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Карелия</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стратегической целью страны является достижение уровня экономического и социального развития, соответствующего статусу Российской Федерации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w:t>
      </w:r>
      <w:proofErr w:type="gramEnd"/>
      <w:r>
        <w:rPr>
          <w:rFonts w:ascii="Calibri" w:hAnsi="Calibri" w:cs="Calibri"/>
        </w:rPr>
        <w:t xml:space="preserve"> конституционных прав граждан.</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этой цели необходимо на уровне страны и ее регионов сформировать адекватные ответы на следующие современные вызовы: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глобальной конкуренции;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ожидаемая новая волна технологических изменений, усиливающая роль инноваций в социально-экономическом развитии и снижающая влияние традиционных факторов роста;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исчерпание потенциала экспортно-сырьевой модели экономического развития.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Стратегией национальной безопасности Российской Федерации до 2020 года, утвержденной Указом Президента Российской Федерации от 12 мая 2009 г. N 537 "О Стратегии национальной безопасности Российской Федерации до 2020 года", к этим вызовам добавляется необходимость </w:t>
      </w:r>
      <w:proofErr w:type="gramStart"/>
      <w:r>
        <w:rPr>
          <w:rFonts w:ascii="Calibri" w:hAnsi="Calibri" w:cs="Calibri"/>
        </w:rPr>
        <w:t>решения задачи обеспечения устойчивого развития страны</w:t>
      </w:r>
      <w:proofErr w:type="gramEnd"/>
      <w:r>
        <w:rPr>
          <w:rFonts w:ascii="Calibri" w:hAnsi="Calibri" w:cs="Calibri"/>
        </w:rPr>
        <w:t xml:space="preserve"> и ее регионов в современном неустойчивом мире.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задачи приобретают особую актуальность в свете нового витка международной конкуренции за природные и трудовые ресурсы, за освоение пространственного потенциала. Особая роль в решении этих задач отводится приграничным регионам как активным участникам процессов международной экономической интеграции, а также периферийным регионам, имеющим значительные запасы природных ресурсов, вокруг которых в ближайшем будущем ожидается рост конкуренции.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Карелия, являясь приграничным периферийным регионом, имеет важное стратегическое значение для Российской Федерации с точки зрения обеспечения национальной безопасности. По ее территории проходит самая протяженная граница с Европейским союзом - почти 800 км.</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один из стратегических целевых ориентиров в рамках государственной региональной политики направлен на обеспечение сбалансированного социально-экономического развития субъектов Российской Федерации, сокращение уровня межрегиональной дифференциации в социально-экономическом состоянии регионов и качестве жизни.</w:t>
      </w:r>
      <w:proofErr w:type="gramEnd"/>
      <w:r>
        <w:rPr>
          <w:rFonts w:ascii="Calibri" w:hAnsi="Calibri" w:cs="Calibri"/>
        </w:rPr>
        <w:t xml:space="preserve"> Сбалансированное территориальное развитие Российской Федерации предусматривает ориентированность на обеспечение условий, позволяющих региону иметь необходимые и достаточные ресурсы для обеспечения достойных условий жизни граждан, комплексного развития и повышения конкурентоспособности экономики региона.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задача приобретает особую актуальность для Республики Карелия, так как отсутствие действенных мер экономического стимулирования в перспективе неизбежно приведет к прогрессирующему отставанию региона от средних показателей по Российской Федерации.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2001 года социально-экономическая ситуация в Республике Карелия характеризуется отставанием от среднероссийского уровня, а также от уровня Северо-Западного федерального округа. Так, валовой региональный продукт на душу населения составляет 73 процента среднероссийского показателя и 66 процентов показателя по Северо-Западному федеральному округу. Соответственно, по этому показателю Республика Карелия переместилась с 21 места в Российской Федерации в 2005 году на 35 место в 2012 году. Такое отставание во многом связано с низким уровнем инвестирования. По среднедушевому объему инвестиций в </w:t>
      </w:r>
      <w:r>
        <w:rPr>
          <w:rFonts w:ascii="Calibri" w:hAnsi="Calibri" w:cs="Calibri"/>
        </w:rPr>
        <w:lastRenderedPageBreak/>
        <w:t>основной капитал (без бюджетных средств) Республика Карелия более чем в 2 раза уступает показателю в среднем по Российской Федерации и Северо-Западному федеральному округу.</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регионе складывается более высокий показатель безработицы по сравнению с показателем безработицы в среднем по Российской Федерации. При среднероссийском показателе безработных, определяемых по методологии Международной организации труда, по отношению к экономически активному населению показатель составил 5,5 процента, а в Республике Карелия - 8,2 процента. В свою очередь, это влияет на отток населения в регионе - 12,6 человек на 10 тыс. человек населения, тогда как в Северо-Западном федеральном округе прирост по данному показателю достиг 7,2 человек на 10 тыс. человек населения, а в Российской Федерации - 20,6 человек на 10 тыс. человек населения.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складывающиеся негативные тенденции, Республика Карелия в настоящее время продолжает играть значимую роль в Российской Федерации в ряде секторов экономики. При доле 0,4 процента численности населения Республики Карелия в общей численности населения Российской Федерации Республика Карелия по производству ряда важнейших видов продукции обеспечивает значительный стратегический вклад в экономику Российской Федерации. В Республике Карелия выращивается 65 - 70 процентов всей российской форели, производится 26 процентов железорудных окатышей, 20 процентов бумаги, 12 процентов целлюлозы древесной и целлюлозы из прочих волокнистых материалов, 9 процентов щепы технологической для производства целлюлозы и древесной массы, 9 процентов проволоки из железа и нелегированной стали.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Карелия обладает уникальным опытом международного сотрудничества в самых разных областях. На территории Республики Карелия в 70 - 80-х годах XX века реализован крупнейший (до сих пор единственный в своем роде) международный проект, связанный с созданием крупного предприятия и города, - строительство </w:t>
      </w:r>
      <w:proofErr w:type="spellStart"/>
      <w:r>
        <w:rPr>
          <w:rFonts w:ascii="Calibri" w:hAnsi="Calibri" w:cs="Calibri"/>
        </w:rPr>
        <w:t>Костомукшского</w:t>
      </w:r>
      <w:proofErr w:type="spellEnd"/>
      <w:r>
        <w:rPr>
          <w:rFonts w:ascii="Calibri" w:hAnsi="Calibri" w:cs="Calibri"/>
        </w:rPr>
        <w:t xml:space="preserve"> горно-обогатительного комбината и г. Костомукши. Республика Карелия активно участвует в сотрудничестве с регионами государств - членов Европейского союза и Норвегии, в том числе при реализации совместных проектов в рамках программ приграничного сотрудничества Российской Федерации и Европейского союза, Совета Министров Северных стран, Норвежского Баренцева секретариата. В числе первых на внешней границе Российской Федерации с Европейским союзом </w:t>
      </w:r>
      <w:proofErr w:type="gramStart"/>
      <w:r>
        <w:rPr>
          <w:rFonts w:ascii="Calibri" w:hAnsi="Calibri" w:cs="Calibri"/>
        </w:rPr>
        <w:t>создан</w:t>
      </w:r>
      <w:proofErr w:type="gramEnd"/>
      <w:r>
        <w:rPr>
          <w:rFonts w:ascii="Calibri" w:hAnsi="Calibri" w:cs="Calibri"/>
        </w:rPr>
        <w:t xml:space="preserve"> </w:t>
      </w:r>
      <w:proofErr w:type="spellStart"/>
      <w:r>
        <w:rPr>
          <w:rFonts w:ascii="Calibri" w:hAnsi="Calibri" w:cs="Calibri"/>
        </w:rPr>
        <w:t>Еврорегион</w:t>
      </w:r>
      <w:proofErr w:type="spellEnd"/>
      <w:r>
        <w:rPr>
          <w:rFonts w:ascii="Calibri" w:hAnsi="Calibri" w:cs="Calibri"/>
        </w:rPr>
        <w:t xml:space="preserve"> "Карелия". Этот опыт будет востребован для Российской Федерации и сопредельных госуда</w:t>
      </w:r>
      <w:proofErr w:type="gramStart"/>
      <w:r>
        <w:rPr>
          <w:rFonts w:ascii="Calibri" w:hAnsi="Calibri" w:cs="Calibri"/>
        </w:rPr>
        <w:t>рств в к</w:t>
      </w:r>
      <w:proofErr w:type="gramEnd"/>
      <w:r>
        <w:rPr>
          <w:rFonts w:ascii="Calibri" w:hAnsi="Calibri" w:cs="Calibri"/>
        </w:rPr>
        <w:t>онтексте углубления процессов евразийской экономической интеграции, а также развития партнерских отношений с Европейским союзом.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Медленный и сложный переход национальной и региональной экономики на инновационный путь развития создает риски сохранения отставания экономики Республики Карелия от граничащих с ней территорий Европейского союза и угрозу национальной безопасности.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проблемы социально-экономической стабильности предполагается осуществить с помощью федеральной целевой программы "Развитие Республики Карелия на период до 2020 года" (далее - Программа).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национальной безопасности Российская Федерация и Республика Карелия сосредоточивают свои усилия и ресурсы на решении острых проблем по следующим направлениям: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инфраструктурное обеспечение экономического развития региона;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экономический рост, который </w:t>
      </w:r>
      <w:proofErr w:type="gramStart"/>
      <w:r>
        <w:rPr>
          <w:rFonts w:ascii="Calibri" w:hAnsi="Calibri" w:cs="Calibri"/>
        </w:rPr>
        <w:t>достигается</w:t>
      </w:r>
      <w:proofErr w:type="gramEnd"/>
      <w:r>
        <w:rPr>
          <w:rFonts w:ascii="Calibri" w:hAnsi="Calibri" w:cs="Calibri"/>
        </w:rPr>
        <w:t xml:space="preserve"> прежде всего путем развития действующих и создания новых производств;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государственно-частного партнерства;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природопользование, обеспечиваемое за счет сбалансированного потребления и развития прогрессивных технологий;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стратегическая стабильность и равноправное стратегическое партнерство, которые укрепляются на основе активного участия Российской Федерации и Республики Карелия в развитии системы международного разделения труда;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жизни граждан.</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выбора вариантов решения указанных проблем были рассмотрены и проанализированы 2 сценария формирования и реализации Программы исходя из степени </w:t>
      </w:r>
      <w:r>
        <w:rPr>
          <w:rFonts w:ascii="Calibri" w:hAnsi="Calibri" w:cs="Calibri"/>
        </w:rPr>
        <w:lastRenderedPageBreak/>
        <w:t>приоритетности решения стоящих перед Республикой Карелия задач, выбора перечня программных мероприятий и привлекаемых дополнительных финансовых ресурсов для их реализации.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решения проблемы осуществлялся с учетом возможности расходования бюджетных средств и достигаемых целевых показателей, характеризующих результаты реализации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сценарий предусматривает продолжение инвестирования ранее начатых проектов в реальном секторе экономики, реализацию наиболее важных мероприятий по развитию инфраструктуры, создание и модернизацию ряда производств, обеспечивающих прирост налогооблагаемой базы и создание высокопроизводительных рабочих мест.</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указанного комплекса мероприятий предусматривается частично снять инфраструктурные ограничения экономического роста.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Республики Карелия в рамках первого сценария позволит обеспечить модернизацию и диверсификацию экономической сферы и улучшить ситуацию на рынке труда.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мероприятий Программы в рамках первого сценария составляет 135 млрд. рублей, в том числе за счет средств федерального бюджета - 15 млрд. рублей.</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ходе реализации первого сценария существуют риски, связанные с возможным сокращением предусмотренного внебюджетного финансирования Программы (финансовый риск), с неэффективным управлением Программой (административные риски), с масштабными природными и техногенными катастрофами, войнами (вооруженные конфликты) (риск возникновения обстоятельств непреодолимой силы).</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реализация первого сценария позволяет минимизировать использование бюджетных сре</w:t>
      </w:r>
      <w:proofErr w:type="gramStart"/>
      <w:r>
        <w:rPr>
          <w:rFonts w:ascii="Calibri" w:hAnsi="Calibri" w:cs="Calibri"/>
        </w:rPr>
        <w:t>дств дл</w:t>
      </w:r>
      <w:proofErr w:type="gramEnd"/>
      <w:r>
        <w:rPr>
          <w:rFonts w:ascii="Calibri" w:hAnsi="Calibri" w:cs="Calibri"/>
        </w:rPr>
        <w:t>я достижения предусмотренных результатов реализации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сценарий помимо проектов, предусмотренных первым сценарием, предполагает создание дополнительных производств и реализацию проектов по развитию инженерной и транспортной инфраструктуры.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второго сценария с учетом привлечения дополнительных средств объем финансового обеспечения мероприятий составит 228,7 млрд. рублей, в том числе средств федерального бюджета - 26 млрд. рублей.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на реализацию проектов экономического развития предусматривается привлечение внебюджетных источников в общем объеме 200,7 млрд. рублей.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поступлений в федеральный бюджет (нарастающим итогом) превысит затраты, предусмотренные на реализацию Программы за счет федеральных средств, к 2024 году.</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Программы рассматривается как условие привлечения дополнительных частных инвестиций и как государственная гарантия реализации заявленных проектов. При этом ожидается, что приоритет бюджетного финансирования проектов по развитию инфраструктуры обеспечит прирост реального сектора экономики.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риски реализации второго сценария связаны с тем, что значительные средства на реализацию мероприятий Программы предусматриваются из внебюджетных источников. В условиях неопределенности геополитической обстановки и введения санкций со стороны Европейского союза и Соединенных Штатов Америки возможны ухудшение финансового состояния хозяйствующих субъектов, участвующих в указанных мероприятиях, и соответственно сокращение планируемого финансирования. Ожидаемый риск также связан с возможным сохранением значительной доли безработицы и низких темпов экономического развития.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наиболее предпочтительным является первый сценарий решения проблем развития Республики Карелия, предусматривающий выделение средств федерального бюджета в размере 15 млрд. рублей. Программа нацелена на решение наиболее острых проблем в сфере экономического развития Республики Карелия. Реализация мероприятий Программы позволит создать в Республике Карелия условия для обеспечения конкурентоспособности региональных предприятий в традиционных и новых секторах специализации, связанных с разработкой и углубленной переработкой природных ресурсов, и оказания услуг на основе инновационных технологий, обозначить новые точки экономического роста и сократить отток молодежи.</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outlineLvl w:val="2"/>
        <w:rPr>
          <w:rFonts w:ascii="Calibri" w:hAnsi="Calibri" w:cs="Calibri"/>
        </w:rPr>
      </w:pPr>
      <w:bookmarkStart w:id="6" w:name="Par138"/>
      <w:bookmarkEnd w:id="6"/>
      <w:r>
        <w:rPr>
          <w:rFonts w:ascii="Calibri" w:hAnsi="Calibri" w:cs="Calibri"/>
        </w:rPr>
        <w:lastRenderedPageBreak/>
        <w:t>2. Основные риски, сдерживающие факторы и конкурентные</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преимущества Республики Карелия</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ключевых сдерживающих факторов социально-экономического развития региона определяются:</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монопрофильная</w:t>
      </w:r>
      <w:proofErr w:type="spellEnd"/>
      <w:r>
        <w:rPr>
          <w:rFonts w:ascii="Calibri" w:hAnsi="Calibri" w:cs="Calibri"/>
        </w:rPr>
        <w:t xml:space="preserve"> отраслевая структура экономики с незначительным количеством эффективно работающих предприятий, высокая доля продукции с низкой добавленной стоимостью (в том числе во внешней торговле) в общем объеме продукции, значительное количество (11) </w:t>
      </w:r>
      <w:proofErr w:type="spellStart"/>
      <w:r>
        <w:rPr>
          <w:rFonts w:ascii="Calibri" w:hAnsi="Calibri" w:cs="Calibri"/>
        </w:rPr>
        <w:t>монопрофильных</w:t>
      </w:r>
      <w:proofErr w:type="spellEnd"/>
      <w:r>
        <w:rPr>
          <w:rFonts w:ascii="Calibri" w:hAnsi="Calibri" w:cs="Calibri"/>
        </w:rPr>
        <w:t xml:space="preserve"> населенных пунктов;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неравномерность размещения имеющегося природно-ресурсного, производственного, туристско-рекреационного, транзитно-транспортного, трудового и социального потенциала территорий;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значительные территориальные диспропорции в уровне и качестве жизни населения;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ограниченная конкурентоспособность промышленного комплекса с ориентацией на использование преимуществ экспортно-сырьевой сферы, высокая ресурсоемкость большинства используемых технологий;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физический и моральный износ основных фондов, медленные темпы технической и технологической модернизации;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и неравномерно развитая транспортная инфраструктура;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высокие издержки производства в условиях северной экономики - высокая энергоемкость, крайне низкий уровень газификации Республики Карелия - 4,4 процента (в среднем по Российской Федерации - 63,2 процента);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дефицит </w:t>
      </w:r>
      <w:proofErr w:type="gramStart"/>
      <w:r>
        <w:rPr>
          <w:rFonts w:ascii="Calibri" w:hAnsi="Calibri" w:cs="Calibri"/>
        </w:rPr>
        <w:t>республиканского</w:t>
      </w:r>
      <w:proofErr w:type="gramEnd"/>
      <w:r>
        <w:rPr>
          <w:rFonts w:ascii="Calibri" w:hAnsi="Calibri" w:cs="Calibri"/>
        </w:rPr>
        <w:t xml:space="preserve"> и местных бюджетов;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развитость механизмов государственно-частного партнерства;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отток высококвалифицированных кадров в другие регионы Российской Федерации, естественная убыль населения, дисбаланс структуры трудовых ресурсов и низкая заработная плата;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высокотехнологичных рабочих мест.</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региона на перспективу может быть связано со следующими рисками: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конкуренция со стороны соседних регионов Российской Федерации и регионов стран Европейского союза;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волатильность курса рубля по отношению к ведущим валютам и девальвация рубля;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зависимости от импорта иностранного оборудования и привозного сырья (энергии);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экспортной зависимости;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современной системы международных отношений и дальнейшая изоляция Российской Федерации (в том числе от финансовых инструментов и инвестиционных программ);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дифференциации между уровнями социально-экономического развития отдельных муниципальных образований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противоречий между функциями рекреационного региона и процессами развития промышленного, аграрного и транспортного секторов.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социально-экономического развития Республики Карелия позволяет выделить ряд следующих конкурентных преимуществ и ключевых факторов развития региона:</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богатый природно-ресурсный потенциал - сырьевые ресурсы (железная руда, древесина, торф, щепа), водные ресурсы, туристско-рекреационный потенциал (санаторно-курортные зоны, заповедники, национальные парки), уникальный природно-ландшафтный комплекс;</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выгодное экономико-географическое положение - приграничное положение, транзитный потенциал (транзитное железнодорожное и автомобильное сообщение, международные автомобильные и упрощенные пункты пропуска, приграничная инфраструктура, водный коридор - Беломорско-Балтийский канал);</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развитые торгово-экономические и производственные связи с гг. Москвой и Санкт-Петербургом, субъектами Российской Федерации, Республикой Белоруссия, со скандинавскими странами, в том числе с их регионами, положительный опыт реализации программ приграничного сотрудничества (в том числе с инфраструктурной и инвестиционной составляющей) и высокая внешнеторговая активность;</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развитый научно-образовательный комплекс и научный потенциал (федеральное государственное бюджетное образовательное учреждение высшего профессионального образования "Петрозаводский государственный университет", Карельский научный центр Российской академии наук, филиалы российских вузов, средние специальные учебные заведения) и высокий уровень образования населения;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распространение и применение информационно-коммуникационных технологий, в том числе в сфере управления;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активная гражданская позиция и готовность к диалогу представителей общественных организаций и </w:t>
      </w:r>
      <w:proofErr w:type="gramStart"/>
      <w:r>
        <w:rPr>
          <w:rFonts w:ascii="Calibri" w:hAnsi="Calibri" w:cs="Calibri"/>
        </w:rPr>
        <w:t>бизнес-структур</w:t>
      </w:r>
      <w:proofErr w:type="gramEnd"/>
      <w:r>
        <w:rPr>
          <w:rFonts w:ascii="Calibri" w:hAnsi="Calibri" w:cs="Calibri"/>
        </w:rPr>
        <w:t xml:space="preserve"> с Правительством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инфраструктуры поддержки малого и среднего бизнеса и поддержки инвесторов (бизнес-инкубатор Республики Карелия, студенческий бизнес-инкубатор, IT-парк федерального государственного бюджетного образовательного учреждения высшего профессионального образования "Петрозаводский государственный университет", открытое акционерное общество "Корпорация развития Республики Карелия", Инвестиционный фонд Республики Карелия, Торгово-промышленная палата Республики Карелия, Уполномоченный по защите прав предпринимателей в Республике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благоприятное состояние окружающей природной среды;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благоприятный климат в сфере межнациональных и межконфессиональных отношений и охраны общественного порядка.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меняющихся рыночных тенденций Республика Карелия как часть геоэкономического пространства оказалась перед системными вызовами, которые обусловлены процессами экономической глобализации и интеграции и во многом характерны для других российских регионов.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вызов связан со вступлением Российской Федерации во Всемирную торговую организацию, в </w:t>
      </w:r>
      <w:proofErr w:type="gramStart"/>
      <w:r>
        <w:rPr>
          <w:rFonts w:ascii="Calibri" w:hAnsi="Calibri" w:cs="Calibri"/>
        </w:rPr>
        <w:t>связи</w:t>
      </w:r>
      <w:proofErr w:type="gramEnd"/>
      <w:r>
        <w:rPr>
          <w:rFonts w:ascii="Calibri" w:hAnsi="Calibri" w:cs="Calibri"/>
        </w:rPr>
        <w:t xml:space="preserve"> с чем перед Республикой Карелия ставится задача в довольно сжатый переходный период обеспечить конкурентоспособность базовых отраслей экономики и встраивание Республики Карелия в мировую экономическую систему. В первую очередь это касается </w:t>
      </w:r>
      <w:proofErr w:type="gramStart"/>
      <w:r>
        <w:rPr>
          <w:rFonts w:ascii="Calibri" w:hAnsi="Calibri" w:cs="Calibri"/>
        </w:rPr>
        <w:t>предприятий</w:t>
      </w:r>
      <w:proofErr w:type="gramEnd"/>
      <w:r>
        <w:rPr>
          <w:rFonts w:ascii="Calibri" w:hAnsi="Calibri" w:cs="Calibri"/>
        </w:rPr>
        <w:t xml:space="preserve"> так называемых чувствительных отраслей, производящих продукцию с высокой долей добавленной стоимости (в частности, машиностроения), а также организаций сельского хозяйства. В условиях усиления конкуренции с соседними регионами необходимы более активное использование инструментов приграничного сотрудничества и создание благоприятной среды для привлечения инвестиций, в том числе иностранных. Приграничное положение Республики Карелия в настоящее время не обеспечивает достаточного объема зарубежных инвестиций, которые на территории Северо-Западного федерального округа в основном направляются в г. Санкт-Петербург и Ленинградскую область.</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того чтобы адекватно противостоять современным вызовам, требуется решение комплекса проблем системного и отраслевого характера.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Сдерживающим фактором экономического развития Республики Карелия являются ограниченные возможности бюджетного финансирования мероприятий по модернизации экономики, поскольку более 74 процентов в общей сумме расходов консолидированного бюджета Республики Карелия приходится на социально значимые выплаты.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состояние Республики Карелия осложняется тем, что крупные предприятия, работающие на ее территории, являются структурными подразделениями корпораций, расположенных за пределами Республики Карелия. При этом финансовые показатели структурных подразделений зависят от политики головных организаций.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одной из основных проблем функционирования экономики Республики Карелия следует отнести дефицитность энергетического баланса, высокую зависимость от привозных видов топлива и цен на них. Потребность в энергоресурсах, особенно в электрической энергии, только на 45 - 50 процентов покрывается за счет выработки электрической энергии на территории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модернизации и структурной диверсификации экономики региона требует внедрения передовых инновационных технологий. Вместе с тем в регионе существуют проблемы инновационного и технологического развития, к которым относятся дефицит у предприятий собственных средств на инновации, неразвитость инновационной инфраструктуры, недостаточное </w:t>
      </w:r>
      <w:r>
        <w:rPr>
          <w:rFonts w:ascii="Calibri" w:hAnsi="Calibri" w:cs="Calibri"/>
        </w:rPr>
        <w:lastRenderedPageBreak/>
        <w:t>взаимодействие между наукой и бизнесом, неразвитость системы профессиональной подготовки и переподготовки кадров для инновационной сферы.</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Кроме общих системных проблем, существуют проблемы в отдельных отраслях экономики Республики Карелия (лесопромышленном, агропромышленном комплексах), в отсутствии развитой дорожной и транспортной инфраструктуры.</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рисков, сдерживающих факторы и конкурентные преимущества Республики Карелия, является недостаточно развитая материально-техническая база пожарно-спасательных сил Республики Карелия, в том числе состояние зданий пожарных депо, 64 процента которых располагаются в приспособленных зданиях постройки первой половины прошлого столетия.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оттока человеческого капитала происходит снижение количества и качества трудовых ресурсов, что является существенным ограничением для реализации инновационного сценария развития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бюджетных средств и отсутствие квалифицированного кадрового обеспечения не позволяют обеспечить благоприятные условия для привлечения инвестиций на территорию Республики Карелия и создать новые рабочие места.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факторы снижают инвестиционную привлекательность Республики Карелия и степень ее конкурентоспособности как внутри Российской Федерации, так и на мировом уровне.</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outlineLvl w:val="2"/>
        <w:rPr>
          <w:rFonts w:ascii="Calibri" w:hAnsi="Calibri" w:cs="Calibri"/>
        </w:rPr>
      </w:pPr>
      <w:bookmarkStart w:id="7" w:name="Par184"/>
      <w:bookmarkEnd w:id="7"/>
      <w:r>
        <w:rPr>
          <w:rFonts w:ascii="Calibri" w:hAnsi="Calibri" w:cs="Calibri"/>
        </w:rPr>
        <w:t>3. Обоснование необходимости использования</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программно-целевого метода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Усугубление негативных тенденций в Республике Карелия </w:t>
      </w:r>
      <w:proofErr w:type="gramStart"/>
      <w:r>
        <w:rPr>
          <w:rFonts w:ascii="Calibri" w:hAnsi="Calibri" w:cs="Calibri"/>
        </w:rPr>
        <w:t>связано</w:t>
      </w:r>
      <w:proofErr w:type="gramEnd"/>
      <w:r>
        <w:rPr>
          <w:rFonts w:ascii="Calibri" w:hAnsi="Calibri" w:cs="Calibri"/>
        </w:rPr>
        <w:t xml:space="preserve"> прежде всего с тем, что основой ее экономики является промышленность, представленная в основном градообразующими предприятиями с изношенными и морально устаревшими основными фондами, работающими в секторах традиционной специализации (лесопромышленном и горнопромышленном комплексах), и определяющими экономический и бюджетный потенциал территории. В частности, градообразующими предприятиями, работающими в моногородах, производится около 80 процентов всего объема промышленной продукции Республики Карелия и обеспечивается 30 процентов доходов консолидированного бюджета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ключевые предприятия Республики Карелия не располагают достаточными собственными средствами для технологической модернизации. Одновременно они непривлекательны для внешних инвесторов в связи с повышенными энергетическими и инфраструктурными затратами. Сохраняются значительные энергетические, климатические, инфраструктурные, демографические риски и ограничения для предпринимательской деятельности.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развитость транспортной инфраструктуры в регионе продолжает оставаться одним из основных сдерживающих факторов развития экономического потенциала Республики Карелия. Доля автомобильных дорог регионального значения Республики Карелия, не отвечающих нормативным требованиям, в общей протяженности автомобильных дорог общего пользования Республики Карелия составляет 73 процента. Такой показатель на 10,9 процентного пункта выше средней величины этого показателя по Российской Федерации.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опорной сети республиканских автомобильных дорог, обеспечивающих транспортную связь от федеральных трасс к городам Республики Карелия, границе с Финляндской Республикой и соседним субъектам Российской Федерации, имеются участки, состояние которых препятствует полноценному развитию экономики, в том числе увеличению грузопотоков и использованию туристского потенциала Республики Карелия в полном объеме. Кроме того, из 550 автомобильных дорожных мостов, расположенных на дорожной сети регионального значения, 231 мост является деревянным, из них четверть находится в неудовлетворительном состоянии.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Авиационная инфраструктура в Республике Карелия не соответствует нормативным требованиям. Основная часть аэродромов с искусственным покрытием (гг. Пудож, Сортавала) требует проведения реконструкции. Все площадки имеют высокий уровень износа основных фондов, на острове Кижи отсутствует вся необходимая авиационная инфраструктура, кроме имеющейся площадки размером 20 x 20 метров.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некоторых населенных пунктов Республики Карелия авиация является единственным </w:t>
      </w:r>
      <w:r>
        <w:rPr>
          <w:rFonts w:ascii="Calibri" w:hAnsi="Calibri" w:cs="Calibri"/>
        </w:rPr>
        <w:lastRenderedPageBreak/>
        <w:t>видом транспорта, обеспечивающим не просто круглогодичную транспортную доступность, а решение вопросов жизнедеятельности населения. Недостаточное развитие наземных коммуникаций, труднодоступность отдаленных, особенно северных районов, а также отсутствие альтернативного вида транспорта определяют необходимость развития авиационного сообщения в регионе.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обстоятельства отрицательно влияют на инвестиционную привлекательность Республики Карелия и сохраняют негативные тенденции в экономике и доходной части бюджета, угрожая нарастанием социальной напряженности.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Российской Федерации к Всемирной торговой организации и углубление процессов евразийской экономической интеграции обусловливают необходимость модернизации действующих производств (прежде всего, градообразующих) и создания производств в новых секторах экономики в целях ускорения экономического развития региона.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поддержка развития Республики Карелия осуществляется в рамках ряда федеральных целевых программ. </w:t>
      </w:r>
      <w:proofErr w:type="gramStart"/>
      <w:r>
        <w:rPr>
          <w:rFonts w:ascii="Calibri" w:hAnsi="Calibri" w:cs="Calibri"/>
        </w:rPr>
        <w:t>Однако острота и масштабность сложившейся ситуации в экономике Республики Карелия требуют применения программно-целевого метода к решению проблемы стабилизации экономического положения Республики Карелия для обеспечения в обозримой перспективе базиса устойчивого экономического роста и диктуют необходимость концентрации усилий отраслевых ведомств, различных видов государственной поддержки и финансовой помощи за счет средств федерального бюджета в формате отдельной федеральной целевой программы.</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со Стратегией национальной безопасности Российской Федерации до 2020 года, утвержденной Указом Президента Российской Федерации от 12 мая 2009 г. N 537 "О Стратегии национальной безопасности Российской Федерации до 2020 года", угрозы, связанные с диспропорциями в уровнях социально-экономического развития субъектов Российской Федерации, снижаются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w:t>
      </w:r>
      <w:proofErr w:type="gramEnd"/>
      <w:r>
        <w:rPr>
          <w:rFonts w:ascii="Calibri" w:hAnsi="Calibri" w:cs="Calibri"/>
        </w:rPr>
        <w:t xml:space="preserve"> самоуправления, предпринимательского сообщества и институтов гражданского общества. Разработка и реализация такой политики - задача, которая носит </w:t>
      </w:r>
      <w:proofErr w:type="spellStart"/>
      <w:r>
        <w:rPr>
          <w:rFonts w:ascii="Calibri" w:hAnsi="Calibri" w:cs="Calibri"/>
        </w:rPr>
        <w:t>надотраслевой</w:t>
      </w:r>
      <w:proofErr w:type="spellEnd"/>
      <w:r>
        <w:rPr>
          <w:rFonts w:ascii="Calibri" w:hAnsi="Calibri" w:cs="Calibri"/>
        </w:rPr>
        <w:t xml:space="preserve"> и межуровневый характер и может быть решена только с использованием программно-целевого метода, позволяющего соотнести цели и задачи, ресурсы, действия и меры, предпринимаемые на разных уровнях управления.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поставленные в рамках Программы задачи будут охватывать наиболее актуальные и приоритетные для Республики Карелия проблемы, предусматривать реконструкцию существующих предприятий и объектов инфраструктуры, а также новое строительство с созданием рабочих мест. Выполнение Программы позволит осуществлять мероприятия по развитию Республики Карелия в едином комплексе, согласовывать приоритеты федерального, регионального и местного уровней, координировать действия всех заинтересованных сторон и концентрировать ресурсы при решении поставленных задач.</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Целесообразность применения программно-целевого метода обусловлена тем, что в рамках Программы предполагается реализация экономически значимых проектов, в том числе направленных на снятие инфраструктурных ограничений Республики Карелия, что потребует достижения баланса интересов власти, общества и бизнеса.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программно-целевого метода позволит обеспечить следующие важнейшие условия для осуществления государственной региональной политики в Республике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комплексность механизма, скоординированного по задачам, ресурсам и срокам осуществления производственных, экономических, организационно-хозяйственных и других мероприятий, обеспечивающих эффективное решение системных проблем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государственных усилий по обеспечению экономического роста и стратегическое единство в принятии решений на всех уровнях исполнительной власти;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аккумулирование и координация расходов бюджетов всех уровней на реализацию Программы, планирование и контроль бюджетных расходов.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приведет к сокращению диспропорции в региональном развитии и разрыва между уровнем развития Республики Карелия и Российской Федерации в целом, а также к улучшению условий для обеспечения экономического роста региона.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outlineLvl w:val="1"/>
        <w:rPr>
          <w:rFonts w:ascii="Calibri" w:hAnsi="Calibri" w:cs="Calibri"/>
        </w:rPr>
      </w:pPr>
      <w:bookmarkStart w:id="8" w:name="Par205"/>
      <w:bookmarkEnd w:id="8"/>
      <w:r>
        <w:rPr>
          <w:rFonts w:ascii="Calibri" w:hAnsi="Calibri" w:cs="Calibri"/>
        </w:rPr>
        <w:t>II. Цель и задачи Программы, сроки и этапы ее реализации,</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а также целевые показатели и индикаторы</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развитие и реализация экономического потенциала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следующих основных задач:</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базовых и создание новых производств и секторов экономики;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инфраструктурное обеспечение экономического развития.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задачи требуют детализации для обоснования их необходимости и достаточности исходя из обеспечения достижения цели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направленные на повышение конкурентоспособности базовых и создание новых производств и секторов экономики, включают в себя реализацию ряда инвестиционных проектов по развитию произво</w:t>
      </w:r>
      <w:proofErr w:type="gramStart"/>
      <w:r>
        <w:rPr>
          <w:rFonts w:ascii="Calibri" w:hAnsi="Calibri" w:cs="Calibri"/>
        </w:rPr>
        <w:t>дств в сф</w:t>
      </w:r>
      <w:proofErr w:type="gramEnd"/>
      <w:r>
        <w:rPr>
          <w:rFonts w:ascii="Calibri" w:hAnsi="Calibri" w:cs="Calibri"/>
        </w:rPr>
        <w:t>ере горнопромышленного и лесопромышленного комплексов, производства транспортных средств и металлургии, производства нефтепродуктов и развития генерирующих мощностей.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Инфраструктурное обеспечение экономического развития предусматривает реализацию проектов, способствующих совершенствованию транспортной логистики и </w:t>
      </w:r>
      <w:proofErr w:type="spellStart"/>
      <w:r>
        <w:rPr>
          <w:rFonts w:ascii="Calibri" w:hAnsi="Calibri" w:cs="Calibri"/>
        </w:rPr>
        <w:t>груз</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пассажирооборота автомобильным, морским, железнодорожным и авиационным транспортом, обеспечение необходимой инфраструктурой земельных участков в целях жилищного строительства для семей, имеющих 3 и более детей, и развитие энергетической инфраструктуры.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Программа направлена на развитие территории Республики Карелия за счет решения наиболее острых и актуальных проблем.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Программы составляет 5 лет (2016 - 2020 годы). Программу предлагается осуществить в 2 этапа: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этап - 2016 - 2017 годы.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I этапа реализации Программы является модернизация базовых предприятий и секторов экономики и снятие инфраструктурных ограничений экономического развития.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этап - 2018 - 2020 годы.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II этапа реализации Программы является создание новых предприятий и секторов экономики и развитие коммунальной и энергетической инфраструктуры.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и показатели эффективности реализации Программы приведены в приложении N 1.</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может быть досрочно прекращена решением Правительства Российской Федерации по итогам рассмотрения вопрос</w:t>
      </w:r>
      <w:proofErr w:type="gramStart"/>
      <w:r>
        <w:rPr>
          <w:rFonts w:ascii="Calibri" w:hAnsi="Calibri" w:cs="Calibri"/>
        </w:rPr>
        <w:t>а о ее</w:t>
      </w:r>
      <w:proofErr w:type="gramEnd"/>
      <w:r>
        <w:rPr>
          <w:rFonts w:ascii="Calibri" w:hAnsi="Calibri" w:cs="Calibri"/>
        </w:rPr>
        <w:t xml:space="preserve"> эффективности.</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outlineLvl w:val="1"/>
        <w:rPr>
          <w:rFonts w:ascii="Calibri" w:hAnsi="Calibri" w:cs="Calibri"/>
        </w:rPr>
      </w:pPr>
      <w:bookmarkStart w:id="9" w:name="Par224"/>
      <w:bookmarkEnd w:id="9"/>
      <w:r>
        <w:rPr>
          <w:rFonts w:ascii="Calibri" w:hAnsi="Calibri" w:cs="Calibri"/>
        </w:rPr>
        <w:t>III. Мероприятия Программы</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комплекса предусмотренных задач и мероприятий ведет к достижению цели Программы - развитие и реализация экономического потенциала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предусмотрено решение 2 задач по 7 направлениям.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по повышению конкурентоспособности базовых и созданию новых производств и секторов экономики предусматривает реализацию мероприятий и проектов по следующим направлениям.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направления по развитию промышленности предусматривается реализация ряда инвестиционных проектов по развитию произво</w:t>
      </w:r>
      <w:proofErr w:type="gramStart"/>
      <w:r>
        <w:rPr>
          <w:rFonts w:ascii="Calibri" w:hAnsi="Calibri" w:cs="Calibri"/>
        </w:rPr>
        <w:t>дств в сф</w:t>
      </w:r>
      <w:proofErr w:type="gramEnd"/>
      <w:r>
        <w:rPr>
          <w:rFonts w:ascii="Calibri" w:hAnsi="Calibri" w:cs="Calibri"/>
        </w:rPr>
        <w:t>ерах горнопромышленного и лесопромышленного комплексов, производства транспортных средств и металлургии, производства нефтепродуктов и развития генерирующих мощностей, направленных на повышение конкурентоспособности базовых секторов экономики.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горнопромышленном комплексе планируется наращивание объемов выпускаемой продукции за счет модернизации действующих производств, создания новых щебеночных предприятий и строительства горно-обогатительного комбината на месторождении молибдена.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инвестиционных проектов горнопромышленного комплекса позволит увеличить объемы производства щебня и гравия до 30 млн. куб. м в год (в 1,9 раза) и достичь ежегодных объемов производства торфа до 55 тыс. тонн.</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инвестиционных проектов Программы на основе рационального и эффективного недропользования на территории Республики Карелия позволит обеспечить ро</w:t>
      </w:r>
      <w:proofErr w:type="gramStart"/>
      <w:r>
        <w:rPr>
          <w:rFonts w:ascii="Calibri" w:hAnsi="Calibri" w:cs="Calibri"/>
        </w:rPr>
        <w:t>ст вкл</w:t>
      </w:r>
      <w:proofErr w:type="gramEnd"/>
      <w:r>
        <w:rPr>
          <w:rFonts w:ascii="Calibri" w:hAnsi="Calibri" w:cs="Calibri"/>
        </w:rPr>
        <w:t>ада горнопромышленного комплекса в развитие экономики Республики Карелия и повышение за счет этого благосостояния ее населения. Результатами являются создание 5900 новых рабочих мест (из них 2360 высокопроизводительных) и привлечение инвестиций из внебюджетных источников в размере 32 млрд. рублей.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лесопромышленном комплексе предусматривается повышение эффективности переработки лесных ресурсов, в том числе за счет реконструкции, модернизации и расширения производства действующих организаций, таких, как открытое акционерное общество "Сегежский целлюлозно-бумажный комбинат", открытое акционерное общество "Кондопога", общество с ограниченной ответственностью Деревообрабатывающий комбинат "Калевала" и других организаций. С привлечением средств федерального бюджета планируется строительство подводящего газопровода среднего давления (протяженностью 8 км) в рамках реализации проекта по реконструкции целлюлозного завода в г. Питкяранта.</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Реализация инвестиционных проектов в лесопромышленном комплексе позволит увеличить объемы производства пиломатериалов до 1010 тыс. куб. м, древесностружечных плит - до 615 тыс. куб. м, бумаги - до 950 тыс. тонн, мешков бумажных - до 450 млн. штук.</w:t>
      </w:r>
      <w:proofErr w:type="gramEnd"/>
      <w:r>
        <w:rPr>
          <w:rFonts w:ascii="Calibri" w:hAnsi="Calibri" w:cs="Calibri"/>
        </w:rPr>
        <w:t xml:space="preserve"> Предусматривается обеспечить создание 836 новых рабочих мест и привлечение инвестиций из внебюджетных источников в размере 54,45 млрд. рублей.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указанного направления планируется также строительство нефтеперерабатывающего завода в г. Беломорске, строительство и реконструкция 4 малых гидроэлектростанций в 3 районах Республики Карелия, реализация проекта по использованию </w:t>
      </w:r>
      <w:proofErr w:type="spellStart"/>
      <w:r>
        <w:rPr>
          <w:rFonts w:ascii="Calibri" w:hAnsi="Calibri" w:cs="Calibri"/>
        </w:rPr>
        <w:t>биотоплива</w:t>
      </w:r>
      <w:proofErr w:type="spellEnd"/>
      <w:r>
        <w:rPr>
          <w:rFonts w:ascii="Calibri" w:hAnsi="Calibri" w:cs="Calibri"/>
        </w:rPr>
        <w:t>, позволяющих сократить дефицит электрической энергии в регионе на 100 МВт. Реализация проекта "Развитие судостроительного производства" предусматривает восстановление и развитие судостроения на базе имущественного комплекса общества с ограниченной ответственностью "Онежский судостроительно-судоремонтный завод" в результате приобретения имущественного комплекса федерального государственного унитарного предприятия "</w:t>
      </w:r>
      <w:proofErr w:type="spellStart"/>
      <w:r>
        <w:rPr>
          <w:rFonts w:ascii="Calibri" w:hAnsi="Calibri" w:cs="Calibri"/>
        </w:rPr>
        <w:t>Росморпорт</w:t>
      </w:r>
      <w:proofErr w:type="spellEnd"/>
      <w:r>
        <w:rPr>
          <w:rFonts w:ascii="Calibri" w:hAnsi="Calibri" w:cs="Calibri"/>
        </w:rPr>
        <w:t>".</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этого направления будет осуществлено преимущественно на I этапе реализации Программы (планируется освоить около 70 процентов финансовых средств).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направления по развитию агропромышленного комплекса предусматриваются модернизация и реконструкция </w:t>
      </w:r>
      <w:proofErr w:type="spellStart"/>
      <w:r>
        <w:rPr>
          <w:rFonts w:ascii="Calibri" w:hAnsi="Calibri" w:cs="Calibri"/>
        </w:rPr>
        <w:t>Кондопожского</w:t>
      </w:r>
      <w:proofErr w:type="spellEnd"/>
      <w:r>
        <w:rPr>
          <w:rFonts w:ascii="Calibri" w:hAnsi="Calibri" w:cs="Calibri"/>
        </w:rPr>
        <w:t xml:space="preserve"> комбината хлебопродуктов, что обеспечит потребности региона в муке и в комбикормах собственного производства.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проекта планируется модернизировать линию гранулирования, запустить производство комбикормов с учетом строительства новой линии по производству рыбных комбикормов, строительство разгрузочного узла по приемке зерна с воды, строительство дороги и линии электропередачи до причальной стенки, ремонт теплотрассы и строительство газопровода к хлебопекарному цеху.</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предусматриваются реконструкция и модернизация 2 птицефабрик в </w:t>
      </w:r>
      <w:proofErr w:type="spellStart"/>
      <w:r>
        <w:rPr>
          <w:rFonts w:ascii="Calibri" w:hAnsi="Calibri" w:cs="Calibri"/>
        </w:rPr>
        <w:t>Кондопожском</w:t>
      </w:r>
      <w:proofErr w:type="spellEnd"/>
      <w:r>
        <w:rPr>
          <w:rFonts w:ascii="Calibri" w:hAnsi="Calibri" w:cs="Calibri"/>
        </w:rPr>
        <w:t xml:space="preserve"> муниципальном районе.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птицефабрики "Сунская" позволит довести общие объемы производства яиц в Республике Карелия до 270 млн. штук в год и полностью обеспечить потребность населения региона в пищевом курином яйце. В рамках реализации проекта дополнительно планируется создать 109 рабочих мест.</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птицефабрики "Карельская" по производству мяса цыплят-бройлеров планируется осуществить в с. </w:t>
      </w:r>
      <w:proofErr w:type="spellStart"/>
      <w:r>
        <w:rPr>
          <w:rFonts w:ascii="Calibri" w:hAnsi="Calibri" w:cs="Calibri"/>
        </w:rPr>
        <w:t>Янишполе</w:t>
      </w:r>
      <w:proofErr w:type="spellEnd"/>
      <w:r>
        <w:rPr>
          <w:rFonts w:ascii="Calibri" w:hAnsi="Calibri" w:cs="Calibri"/>
        </w:rPr>
        <w:t xml:space="preserve"> (</w:t>
      </w:r>
      <w:proofErr w:type="spellStart"/>
      <w:r>
        <w:rPr>
          <w:rFonts w:ascii="Calibri" w:hAnsi="Calibri" w:cs="Calibri"/>
        </w:rPr>
        <w:t>Кондопожский</w:t>
      </w:r>
      <w:proofErr w:type="spellEnd"/>
      <w:r>
        <w:rPr>
          <w:rFonts w:ascii="Calibri" w:hAnsi="Calibri" w:cs="Calibri"/>
        </w:rPr>
        <w:t xml:space="preserve"> район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довести общие объемы производства в регионе до 35 тыс. тонн в год и создать дополнительно 309 рабочих мест. Потребность населения Республики Карелия в мясе птицы будет удовлетворена в полном объеме (объем производства в расчете на душу населения составит не менее 30 килограммов).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этого направления будет осуществлено на I этапе реализации </w:t>
      </w:r>
      <w:r>
        <w:rPr>
          <w:rFonts w:ascii="Calibri" w:hAnsi="Calibri" w:cs="Calibri"/>
        </w:rPr>
        <w:lastRenderedPageBreak/>
        <w:t>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направления по созданию промышленных (индустриальных) площадок предусматриваются формирование инвестиционных площадок, обеспеченных необходимыми коммунальными и транспортными инфраструктурами и энергетическими мощностями, предназначенных для размещения промышленных произво</w:t>
      </w:r>
      <w:proofErr w:type="gramStart"/>
      <w:r>
        <w:rPr>
          <w:rFonts w:ascii="Calibri" w:hAnsi="Calibri" w:cs="Calibri"/>
        </w:rPr>
        <w:t>дств в гг</w:t>
      </w:r>
      <w:proofErr w:type="gramEnd"/>
      <w:r>
        <w:rPr>
          <w:rFonts w:ascii="Calibri" w:hAnsi="Calibri" w:cs="Calibri"/>
        </w:rPr>
        <w:t xml:space="preserve">. Петрозаводске, Кондопоге, Костомукше и </w:t>
      </w:r>
      <w:proofErr w:type="spellStart"/>
      <w:r>
        <w:rPr>
          <w:rFonts w:ascii="Calibri" w:hAnsi="Calibri" w:cs="Calibri"/>
        </w:rPr>
        <w:t>пгт</w:t>
      </w:r>
      <w:proofErr w:type="spellEnd"/>
      <w:r>
        <w:rPr>
          <w:rFonts w:ascii="Calibri" w:hAnsi="Calibri" w:cs="Calibri"/>
        </w:rPr>
        <w:t xml:space="preserve"> Вяртсиля.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этих проектов является диверсификация экономики Республики Карелия за счет создания благоприятных условий для размещения новых произво</w:t>
      </w:r>
      <w:proofErr w:type="gramStart"/>
      <w:r>
        <w:rPr>
          <w:rFonts w:ascii="Calibri" w:hAnsi="Calibri" w:cs="Calibri"/>
        </w:rPr>
        <w:t>дств в с</w:t>
      </w:r>
      <w:proofErr w:type="gramEnd"/>
      <w:r>
        <w:rPr>
          <w:rFonts w:ascii="Calibri" w:hAnsi="Calibri" w:cs="Calibri"/>
        </w:rPr>
        <w:t>оответствующих муниципальных образованиях.</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Готовые промышленные площадки в сочетании с проведением активной инвестиционной политики, </w:t>
      </w:r>
      <w:proofErr w:type="gramStart"/>
      <w:r>
        <w:rPr>
          <w:rFonts w:ascii="Calibri" w:hAnsi="Calibri" w:cs="Calibri"/>
        </w:rPr>
        <w:t>предусматривающей</w:t>
      </w:r>
      <w:proofErr w:type="gramEnd"/>
      <w:r>
        <w:rPr>
          <w:rFonts w:ascii="Calibri" w:hAnsi="Calibri" w:cs="Calibri"/>
        </w:rPr>
        <w:t xml:space="preserve"> в том числе совершенствование информационного обеспечения инвесторов, будут способствовать привлечению инвестиций в экономику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3 промышленные площадки из 4 указанных промышленных площадок будут созданы на территориях </w:t>
      </w:r>
      <w:proofErr w:type="spellStart"/>
      <w:r>
        <w:rPr>
          <w:rFonts w:ascii="Calibri" w:hAnsi="Calibri" w:cs="Calibri"/>
        </w:rPr>
        <w:t>монопрофильных</w:t>
      </w:r>
      <w:proofErr w:type="spellEnd"/>
      <w:r>
        <w:rPr>
          <w:rFonts w:ascii="Calibri" w:hAnsi="Calibri" w:cs="Calibri"/>
        </w:rPr>
        <w:t xml:space="preserve"> поселений (гг. Кондопоге, Костомукше, </w:t>
      </w:r>
      <w:proofErr w:type="spellStart"/>
      <w:r>
        <w:rPr>
          <w:rFonts w:ascii="Calibri" w:hAnsi="Calibri" w:cs="Calibri"/>
        </w:rPr>
        <w:t>пгт</w:t>
      </w:r>
      <w:proofErr w:type="spellEnd"/>
      <w:r>
        <w:rPr>
          <w:rFonts w:ascii="Calibri" w:hAnsi="Calibri" w:cs="Calibri"/>
        </w:rPr>
        <w:t xml:space="preserve"> Вяртсиля), что значительно усилит социальную значимость решения проблемы диверсификации их экономики путем организации альтернативных производств.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таких промышленных площадок позволит в перспективе привлечь ряд новых резидентов для организации дополнительных производств (пиломатериалов, кровельных материалов, других видов строительной продукции и домостроения, сжиженного газа).</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завершающей стадии реализации указанных мероприятий прогнозируется ввод 14 новых производств, в рамках которых будет организовано до 1600 новых рабочих мест, что позволит существенно улучшить уровень социально-экономического благополучия в </w:t>
      </w:r>
      <w:proofErr w:type="spellStart"/>
      <w:r>
        <w:rPr>
          <w:rFonts w:ascii="Calibri" w:hAnsi="Calibri" w:cs="Calibri"/>
        </w:rPr>
        <w:t>монопрофильных</w:t>
      </w:r>
      <w:proofErr w:type="spellEnd"/>
      <w:r>
        <w:rPr>
          <w:rFonts w:ascii="Calibri" w:hAnsi="Calibri" w:cs="Calibri"/>
        </w:rPr>
        <w:t xml:space="preserve"> населенных пунктах региона, а также создать условия для развития сопутствующих производств малого и среднего бизнеса и обеспечить занятость для 400 человек.</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планируется реализовать преимущественно на II этапе реализации Программы (предполагается освоение более 85 процентов общего объема финансовых средств).</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рамках направления по развитию внешнеэкономической деятельности предусматриваются реконструкция пограничной железнодорожной станции Вяртсиля и техническое перевооружение международного железнодорожного пункта пропуска через государственную границу Российской Федерации (далее - железнодорожный пункт пропуска Вяртсиля) с привлечением федеральных средств, строительство и техническое перевооружение международного автомобильного пункта пропуска через государственную границу Российской Федерации (далее - международный автомобильный пункт пропуска </w:t>
      </w:r>
      <w:proofErr w:type="spellStart"/>
      <w:r>
        <w:rPr>
          <w:rFonts w:ascii="Calibri" w:hAnsi="Calibri" w:cs="Calibri"/>
        </w:rPr>
        <w:t>Сювяоро</w:t>
      </w:r>
      <w:proofErr w:type="spellEnd"/>
      <w:r>
        <w:rPr>
          <w:rFonts w:ascii="Calibri" w:hAnsi="Calibri" w:cs="Calibri"/>
        </w:rPr>
        <w:t>) и таможенно-логистического терминала (</w:t>
      </w:r>
      <w:proofErr w:type="spellStart"/>
      <w:r>
        <w:rPr>
          <w:rFonts w:ascii="Calibri" w:hAnsi="Calibri" w:cs="Calibri"/>
        </w:rPr>
        <w:t>Лахденпохский</w:t>
      </w:r>
      <w:proofErr w:type="spellEnd"/>
      <w:r>
        <w:rPr>
          <w:rFonts w:ascii="Calibri" w:hAnsi="Calibri" w:cs="Calibri"/>
        </w:rPr>
        <w:t xml:space="preserve"> район Республики Карелия</w:t>
      </w:r>
      <w:proofErr w:type="gramEnd"/>
      <w:r>
        <w:rPr>
          <w:rFonts w:ascii="Calibri" w:hAnsi="Calibri" w:cs="Calibri"/>
        </w:rPr>
        <w:t>) за счет внебюджетных источников.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указанных проектов приведет к созданию новых рабочих мест, связанных с приемом туристов, обслуживанием пассажиров и обработкой грузов, созданию новых предприятий и росту налогооблагаемой базы.</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рамках реконструкции пограничной железнодорожной станции Вяртсиля и технического перевооружения железнодорожного пункта пропуска Вяртсиля предполагается привести здания, помещения и сооружения железнодорожного пункта пропуска в соответствие с требованиями государственных контрольных органов и в соответствие с его международным, то есть </w:t>
      </w:r>
      <w:proofErr w:type="spellStart"/>
      <w:r>
        <w:rPr>
          <w:rFonts w:ascii="Calibri" w:hAnsi="Calibri" w:cs="Calibri"/>
        </w:rPr>
        <w:t>грузо</w:t>
      </w:r>
      <w:proofErr w:type="spellEnd"/>
      <w:r>
        <w:rPr>
          <w:rFonts w:ascii="Calibri" w:hAnsi="Calibri" w:cs="Calibri"/>
        </w:rPr>
        <w:t>-пассажирским статусом, а также осуществить реконструкцию железнодорожной инфраструктуры станции Вяртсиля в целях обеспечения регулярного международного пассажирского сообщения.</w:t>
      </w:r>
      <w:proofErr w:type="gramEnd"/>
      <w:r>
        <w:rPr>
          <w:rFonts w:ascii="Calibri" w:hAnsi="Calibri" w:cs="Calibri"/>
        </w:rPr>
        <w:t xml:space="preserve"> Регулярное международное пассажирское сообщение через железнодорожный пункт пропуска Вяртсиля будет способствовать развитию въездного туризма и улучшению инвестиционной привлекательности Республики Карелия. Регулярные грузовые перевозки через железнодорожный пункт пропуска Вяртсиля позволят в большей мере реализовать потенциал внешнеэкономических связей Республики Карелия и функции транзитной территории. Открытое акционерное общество "Федеральная пассажирская компания" (дочерняя структура открытого акционерного общества "Российские железные дороги") в 2013 году разработала бизнес-план организации пассажирских перевозок по направлениям "Петрозаводск - </w:t>
      </w:r>
      <w:proofErr w:type="spellStart"/>
      <w:r>
        <w:rPr>
          <w:rFonts w:ascii="Calibri" w:hAnsi="Calibri" w:cs="Calibri"/>
        </w:rPr>
        <w:t>Йоэнсуу</w:t>
      </w:r>
      <w:proofErr w:type="spellEnd"/>
      <w:r>
        <w:rPr>
          <w:rFonts w:ascii="Calibri" w:hAnsi="Calibri" w:cs="Calibri"/>
        </w:rPr>
        <w:t xml:space="preserve">" и "Петрозаводск - Костомукша - </w:t>
      </w:r>
      <w:proofErr w:type="spellStart"/>
      <w:r>
        <w:rPr>
          <w:rFonts w:ascii="Calibri" w:hAnsi="Calibri" w:cs="Calibri"/>
        </w:rPr>
        <w:t>Оулу</w:t>
      </w:r>
      <w:proofErr w:type="spellEnd"/>
      <w:r>
        <w:rPr>
          <w:rFonts w:ascii="Calibri" w:hAnsi="Calibri" w:cs="Calibri"/>
        </w:rPr>
        <w:t xml:space="preserve">", также чартерные рейсы из г. Петрозаводска до г. </w:t>
      </w:r>
      <w:proofErr w:type="spellStart"/>
      <w:r>
        <w:rPr>
          <w:rFonts w:ascii="Calibri" w:hAnsi="Calibri" w:cs="Calibri"/>
        </w:rPr>
        <w:t>Куопио</w:t>
      </w:r>
      <w:proofErr w:type="spellEnd"/>
      <w:r>
        <w:rPr>
          <w:rFonts w:ascii="Calibri" w:hAnsi="Calibri" w:cs="Calibri"/>
        </w:rPr>
        <w:t xml:space="preserve">. В перспективе рассматривается возможность организации регулярных рейсов "Петрозаводск - </w:t>
      </w:r>
      <w:r>
        <w:rPr>
          <w:rFonts w:ascii="Calibri" w:hAnsi="Calibri" w:cs="Calibri"/>
        </w:rPr>
        <w:lastRenderedPageBreak/>
        <w:t>Хельсинки".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этих мероприятий будет осуществлено преимущественно на I этапе реализации Программы (планируется освоить более 72 процентов общего объема финансовых средств).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агентство железнодорожного транспорта и Федеральное агентство по обустройству государственной границы Российской Федерации выступают государственными заказчиками Программы в части реконструкции пограничной железнодорожной станции Вяртсиля и технического перевооружения железнодорожного пункта пропуска Вяртсиля.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реконструкции железнодорожной инфраструктуры станции Вяртсиля и технического перевооружения железнодорожного пункта пропуска Вяртсиля здания и сооружения, относящиеся к инфраструктуре пункта пропуска, останутся в федеральной собственности, а здания и сооружения, относящиеся к железнодорожной инфраструктуре станции Вяртсиля, - в собственности открытого акционерного общества "Российские железные дороги".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международного автомобильного пункта пропуска </w:t>
      </w:r>
      <w:proofErr w:type="spellStart"/>
      <w:r>
        <w:rPr>
          <w:rFonts w:ascii="Calibri" w:hAnsi="Calibri" w:cs="Calibri"/>
        </w:rPr>
        <w:t>Сювяоро</w:t>
      </w:r>
      <w:proofErr w:type="spellEnd"/>
      <w:r>
        <w:rPr>
          <w:rFonts w:ascii="Calibri" w:hAnsi="Calibri" w:cs="Calibri"/>
        </w:rPr>
        <w:t xml:space="preserve"> и таможенно-логистического терминала планируется полностью за счет внебюджетных средств. Целью строительства международного автомобильного пункта пропуска </w:t>
      </w:r>
      <w:proofErr w:type="spellStart"/>
      <w:r>
        <w:rPr>
          <w:rFonts w:ascii="Calibri" w:hAnsi="Calibri" w:cs="Calibri"/>
        </w:rPr>
        <w:t>Сювяоро</w:t>
      </w:r>
      <w:proofErr w:type="spellEnd"/>
      <w:r>
        <w:rPr>
          <w:rFonts w:ascii="Calibri" w:hAnsi="Calibri" w:cs="Calibri"/>
        </w:rPr>
        <w:t xml:space="preserve"> является развитие внешнеэкономических связей и въездного туризма в </w:t>
      </w:r>
      <w:proofErr w:type="spellStart"/>
      <w:r>
        <w:rPr>
          <w:rFonts w:ascii="Calibri" w:hAnsi="Calibri" w:cs="Calibri"/>
        </w:rPr>
        <w:t>Приладожье</w:t>
      </w:r>
      <w:proofErr w:type="spellEnd"/>
      <w:r>
        <w:rPr>
          <w:rFonts w:ascii="Calibri" w:hAnsi="Calibri" w:cs="Calibri"/>
        </w:rPr>
        <w:t xml:space="preserve"> и в южной части Республики Карелия. Этот проект поддержан Правительством Ленинградской области и руководством сопредельных региональных союзов Финляндской Республики. </w:t>
      </w:r>
      <w:proofErr w:type="gramStart"/>
      <w:r>
        <w:rPr>
          <w:rFonts w:ascii="Calibri" w:hAnsi="Calibri" w:cs="Calibri"/>
        </w:rPr>
        <w:t>Новый международный автомобильный пункт пропуска позволит значительно улучшить логистику пассажирских и грузовых перевозок по реконструируемой в настоящее время федеральной трассе "Сортавала" (А-121), автомобильной дороге регионального значения "</w:t>
      </w:r>
      <w:proofErr w:type="spellStart"/>
      <w:r>
        <w:rPr>
          <w:rFonts w:ascii="Calibri" w:hAnsi="Calibri" w:cs="Calibri"/>
        </w:rPr>
        <w:t>Ихала</w:t>
      </w:r>
      <w:proofErr w:type="spellEnd"/>
      <w:r>
        <w:rPr>
          <w:rFonts w:ascii="Calibri" w:hAnsi="Calibri" w:cs="Calibri"/>
        </w:rPr>
        <w:t xml:space="preserve"> - </w:t>
      </w:r>
      <w:proofErr w:type="spellStart"/>
      <w:r>
        <w:rPr>
          <w:rFonts w:ascii="Calibri" w:hAnsi="Calibri" w:cs="Calibri"/>
        </w:rPr>
        <w:t>Райвио</w:t>
      </w:r>
      <w:proofErr w:type="spellEnd"/>
      <w:r>
        <w:rPr>
          <w:rFonts w:ascii="Calibri" w:hAnsi="Calibri" w:cs="Calibri"/>
        </w:rPr>
        <w:t xml:space="preserve"> - госграница" и по проектируемой магистрали "Онега" (с последующей стыковкой с магистралью "Китай - Западная Европа").</w:t>
      </w:r>
      <w:proofErr w:type="gramEnd"/>
      <w:r>
        <w:rPr>
          <w:rFonts w:ascii="Calibri" w:hAnsi="Calibri" w:cs="Calibri"/>
        </w:rPr>
        <w:t xml:space="preserve"> После завершения строительства международного автомобильного пункта пропуска </w:t>
      </w:r>
      <w:proofErr w:type="spellStart"/>
      <w:r>
        <w:rPr>
          <w:rFonts w:ascii="Calibri" w:hAnsi="Calibri" w:cs="Calibri"/>
        </w:rPr>
        <w:t>Сювяоро</w:t>
      </w:r>
      <w:proofErr w:type="spellEnd"/>
      <w:r>
        <w:rPr>
          <w:rFonts w:ascii="Calibri" w:hAnsi="Calibri" w:cs="Calibri"/>
        </w:rPr>
        <w:t xml:space="preserve"> и принятия его в эксплуатацию он будет передан в федеральную государственную собственность. Прием в эксплуатацию таможенно-логистического терминала позволит значительно сократить время прохождения грузов через международный автомобильный пункт пропуска </w:t>
      </w:r>
      <w:proofErr w:type="spellStart"/>
      <w:r>
        <w:rPr>
          <w:rFonts w:ascii="Calibri" w:hAnsi="Calibri" w:cs="Calibri"/>
        </w:rPr>
        <w:t>Сювяоро</w:t>
      </w:r>
      <w:proofErr w:type="spellEnd"/>
      <w:r>
        <w:rPr>
          <w:rFonts w:ascii="Calibri" w:hAnsi="Calibri" w:cs="Calibri"/>
        </w:rPr>
        <w:t>, следовательно, повысит его пропускную способность, а также сократит последующие затраты федерального бюджета на его техническое содержание.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подводящего газопровода от газораспределительной станции </w:t>
      </w:r>
      <w:proofErr w:type="spellStart"/>
      <w:r>
        <w:rPr>
          <w:rFonts w:ascii="Calibri" w:hAnsi="Calibri" w:cs="Calibri"/>
        </w:rPr>
        <w:t>Ихала</w:t>
      </w:r>
      <w:proofErr w:type="spellEnd"/>
      <w:r>
        <w:rPr>
          <w:rFonts w:ascii="Calibri" w:hAnsi="Calibri" w:cs="Calibri"/>
        </w:rPr>
        <w:t xml:space="preserve"> до границ площадки таможенных терминалов со складами временного и ответственного хранения, современного транспортного парка позволит использовать природный газ на нужды таможенных терминалов, объектов транспортного парка, в том числе на отопление.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этого направления планируется преимущественно на I этапе реализации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устранения инфраструктурных ограничений требуется в первоочередном порядке создать необходимые условия для развития транспортной и энергетической инфраструктуры, а также необходимой инфраструктуры.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среднесрочной перспективе предусматривается увеличение пропускной способности автомобильных дорог Республики Карелия, соответствующей растущему объему промышленного производства с учетом освоения новых месторождений и создания предприятий.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по инфраструктурному обеспечению экономического развития предусматривает реализацию мероприятий и проектов по следующим направлениям.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направления по развитию транспортного комплекса и дорожного строительства предусматривается реализация проектов, способствующих совершенствованию транспортной логистики и </w:t>
      </w:r>
      <w:proofErr w:type="spellStart"/>
      <w:r>
        <w:rPr>
          <w:rFonts w:ascii="Calibri" w:hAnsi="Calibri" w:cs="Calibri"/>
        </w:rPr>
        <w:t>груз</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пассажирооборота автомобильным, морским, железнодорожным и авиационным транспортом.</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 счет средств субсидий федерального бюджета планируется осуществить реконструкцию автомобильной дороги "Кочкома - Тикша - </w:t>
      </w:r>
      <w:proofErr w:type="spellStart"/>
      <w:r>
        <w:rPr>
          <w:rFonts w:ascii="Calibri" w:hAnsi="Calibri" w:cs="Calibri"/>
        </w:rPr>
        <w:t>Ледмозеро</w:t>
      </w:r>
      <w:proofErr w:type="spellEnd"/>
      <w:r>
        <w:rPr>
          <w:rFonts w:ascii="Calibri" w:hAnsi="Calibri" w:cs="Calibri"/>
        </w:rPr>
        <w:t xml:space="preserve"> - Костомукша - госграница, км 11 - км 44", построить 12 капитальных мостовых переходов, осуществить строительство путепровода через железнодорожные пути в г. Петрозаводске, мостового перехода через залив Онежского озера в микрорайоне Соломенное взамен существующей понтонной переправы, осуществить реконструкцию железобетонных мостов автомобильной дороги, по которой обеспечивается подъезд к технологическому парку</w:t>
      </w:r>
      <w:proofErr w:type="gramEnd"/>
      <w:r>
        <w:rPr>
          <w:rFonts w:ascii="Calibri" w:hAnsi="Calibri" w:cs="Calibri"/>
        </w:rPr>
        <w:t xml:space="preserve"> в пос. Надвоицы, строительство автомобильной дороги </w:t>
      </w:r>
      <w:r>
        <w:rPr>
          <w:rFonts w:ascii="Calibri" w:hAnsi="Calibri" w:cs="Calibri"/>
        </w:rPr>
        <w:lastRenderedPageBreak/>
        <w:t xml:space="preserve">"Медвежьегорск - </w:t>
      </w:r>
      <w:proofErr w:type="spellStart"/>
      <w:r>
        <w:rPr>
          <w:rFonts w:ascii="Calibri" w:hAnsi="Calibri" w:cs="Calibri"/>
        </w:rPr>
        <w:t>Толвуя</w:t>
      </w:r>
      <w:proofErr w:type="spellEnd"/>
      <w:r>
        <w:rPr>
          <w:rFonts w:ascii="Calibri" w:hAnsi="Calibri" w:cs="Calibri"/>
        </w:rPr>
        <w:t xml:space="preserve"> - Великая Губа - </w:t>
      </w:r>
      <w:proofErr w:type="gramStart"/>
      <w:r>
        <w:rPr>
          <w:rFonts w:ascii="Calibri" w:hAnsi="Calibri" w:cs="Calibri"/>
        </w:rPr>
        <w:t>км</w:t>
      </w:r>
      <w:proofErr w:type="gramEnd"/>
      <w:r>
        <w:rPr>
          <w:rFonts w:ascii="Calibri" w:hAnsi="Calibri" w:cs="Calibri"/>
        </w:rPr>
        <w:t xml:space="preserve"> 106 - Больничный" и реконструкцию участка автомобильной дороги "Олонец - Вяртсиля".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указанных мероприятий позволит обеспечить приведение в нормативное транспортно-эксплуатационное состояние участков автомобильных дорог, а также создать условия для реализации промышленных и туристских проектов.</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сфере развития пассажирских перевозок предусматривается осуществить мероприятия по строительству объектов на территории гражданского сектора аэропорта "Петрозаводск" и по реконструкции посадочных площадок в других городах региона, автовокзала в г. Петрозаводске и опорной сети автостанций Республики Карелия, реконструкции железнодорожного вокзала г. Петрозаводска за счет внебюджетных источников и причальной стенки в пос. </w:t>
      </w:r>
      <w:proofErr w:type="spellStart"/>
      <w:r>
        <w:rPr>
          <w:rFonts w:ascii="Calibri" w:hAnsi="Calibri" w:cs="Calibri"/>
        </w:rPr>
        <w:t>Новостеклянное</w:t>
      </w:r>
      <w:proofErr w:type="spellEnd"/>
      <w:r>
        <w:rPr>
          <w:rFonts w:ascii="Calibri" w:hAnsi="Calibri" w:cs="Calibri"/>
        </w:rPr>
        <w:t xml:space="preserve"> с привлечением средств федерального бюджета.</w:t>
      </w:r>
      <w:proofErr w:type="gramEnd"/>
      <w:r>
        <w:rPr>
          <w:rFonts w:ascii="Calibri" w:hAnsi="Calibri" w:cs="Calibri"/>
        </w:rPr>
        <w:t xml:space="preserve"> Количество реконструируемых объектов для обеспечения пассажирских перевозок определяется предусмотренными объемами финансирования в рамках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Меры в области водного транспорта будут направлены на реализацию инвестиционных проектов по строительству глубоководного морского порта на Белом море вблизи г. Кемь, загрузку порта, реконструкцию существующих и строительство новых причальных </w:t>
      </w:r>
      <w:proofErr w:type="gramStart"/>
      <w:r>
        <w:rPr>
          <w:rFonts w:ascii="Calibri" w:hAnsi="Calibri" w:cs="Calibri"/>
        </w:rPr>
        <w:t>сооружений</w:t>
      </w:r>
      <w:proofErr w:type="gramEnd"/>
      <w:r>
        <w:rPr>
          <w:rFonts w:ascii="Calibri" w:hAnsi="Calibri" w:cs="Calibri"/>
        </w:rPr>
        <w:t xml:space="preserve"> и создание железнодорожного подхода к морскому торговому порту "Кемь" для обеспечения грузооборота с использованием железнодорожного транспорта.</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Строительство морского торгового порта "Кемь" будет способствовать сокращению дефицита портовых услуг по перевалке отдельных видов грузов на северо-западе Российской Федерации, повышению эффективности доставки грузов с Урала, Сибири и северо-запада Российской Федерации в Северную и Западную Европу, а также в Соединенные Штаты Америки, Азию и арабские страны, повышению эффективности транспортного обслуживания </w:t>
      </w:r>
      <w:proofErr w:type="spellStart"/>
      <w:r>
        <w:rPr>
          <w:rFonts w:ascii="Calibri" w:hAnsi="Calibri" w:cs="Calibri"/>
        </w:rPr>
        <w:t>экспортно</w:t>
      </w:r>
      <w:proofErr w:type="spellEnd"/>
      <w:r>
        <w:rPr>
          <w:rFonts w:ascii="Calibri" w:hAnsi="Calibri" w:cs="Calibri"/>
        </w:rPr>
        <w:t xml:space="preserve"> ориентированных организаций Республики Карелия и увеличению объемов экспорта их</w:t>
      </w:r>
      <w:proofErr w:type="gramEnd"/>
      <w:r>
        <w:rPr>
          <w:rFonts w:ascii="Calibri" w:hAnsi="Calibri" w:cs="Calibri"/>
        </w:rPr>
        <w:t xml:space="preserve"> продукции и развитию Беломорско-Балтийского канала.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Инициатором и инвестором по строительству морского торгового порта "Кемь" является финская компания "</w:t>
      </w:r>
      <w:proofErr w:type="spellStart"/>
      <w:r>
        <w:rPr>
          <w:rFonts w:ascii="Calibri" w:hAnsi="Calibri" w:cs="Calibri"/>
        </w:rPr>
        <w:t>Karelia</w:t>
      </w:r>
      <w:proofErr w:type="spellEnd"/>
      <w:r>
        <w:rPr>
          <w:rFonts w:ascii="Calibri" w:hAnsi="Calibri" w:cs="Calibri"/>
        </w:rPr>
        <w:t xml:space="preserve"> </w:t>
      </w:r>
      <w:proofErr w:type="spellStart"/>
      <w:r>
        <w:rPr>
          <w:rFonts w:ascii="Calibri" w:hAnsi="Calibri" w:cs="Calibri"/>
        </w:rPr>
        <w:t>Today</w:t>
      </w:r>
      <w:proofErr w:type="spellEnd"/>
      <w:r>
        <w:rPr>
          <w:rFonts w:ascii="Calibri" w:hAnsi="Calibri" w:cs="Calibri"/>
        </w:rPr>
        <w:t xml:space="preserve"> </w:t>
      </w:r>
      <w:proofErr w:type="spellStart"/>
      <w:r>
        <w:rPr>
          <w:rFonts w:ascii="Calibri" w:hAnsi="Calibri" w:cs="Calibri"/>
        </w:rPr>
        <w:t>Oy</w:t>
      </w:r>
      <w:proofErr w:type="spellEnd"/>
      <w:r>
        <w:rPr>
          <w:rFonts w:ascii="Calibri" w:hAnsi="Calibri" w:cs="Calibri"/>
        </w:rPr>
        <w:t>", планирующая осуществлять инвестирование через российские дочерние структуры.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этого направления предусматривается осуществить преимущественно на I этапе реализации Программы (планируется освоить более 65 процентов общего объема финансовых средств).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направления по строительству и реконструкции объектов коммунального хозяйства предусматривается развитие энергетической инфраструктуры (газификации) для начала реализации </w:t>
      </w:r>
      <w:proofErr w:type="spellStart"/>
      <w:r>
        <w:rPr>
          <w:rFonts w:ascii="Calibri" w:hAnsi="Calibri" w:cs="Calibri"/>
        </w:rPr>
        <w:t>Пудожского</w:t>
      </w:r>
      <w:proofErr w:type="spellEnd"/>
      <w:r>
        <w:rPr>
          <w:rFonts w:ascii="Calibri" w:hAnsi="Calibri" w:cs="Calibri"/>
        </w:rPr>
        <w:t xml:space="preserve"> </w:t>
      </w:r>
      <w:proofErr w:type="spellStart"/>
      <w:r>
        <w:rPr>
          <w:rFonts w:ascii="Calibri" w:hAnsi="Calibri" w:cs="Calibri"/>
        </w:rPr>
        <w:t>мегапроекта</w:t>
      </w:r>
      <w:proofErr w:type="spellEnd"/>
      <w:r>
        <w:rPr>
          <w:rFonts w:ascii="Calibri" w:hAnsi="Calibri" w:cs="Calibri"/>
        </w:rPr>
        <w:t>.</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газификации позволит приступить к реализации крупнейшего инвестиционного проекта, связанного с освоением месторождений полезных ископаемых в регионе в части строительства горно-обогатительных и металлургических комбинатов, создания предприятий по углубленной переработке древесины с объемом переработки не менее 2 млн. куб. м в год.</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Реализация проектов строительства объектов необходимой инфраструктуры на земельных участках, предназначенных в целях жилищного строительства для многодетных семей, направлена на выполнение положений Указа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и позволит решить основную проблему, препятствующую многодетным семьям начать строительство жилых домов</w:t>
      </w:r>
      <w:proofErr w:type="gramEnd"/>
      <w:r>
        <w:rPr>
          <w:rFonts w:ascii="Calibri" w:hAnsi="Calibri" w:cs="Calibri"/>
        </w:rPr>
        <w:t xml:space="preserve"> на предоставленных или планируемых к предоставлению земельных участках в Республике Карелия (отсутствие необходимой инфраструктуры), а также создать условия для улучшения качества жизни людей.</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рамках этого направления предусматривается строительство 3 зданий пожарных депо в г. Медвежьегорске, пос. Муезерский, пос. Лоухи, реконструкция и модернизация 5 зданий пожарных депо в г. Беломорске, пос. </w:t>
      </w:r>
      <w:proofErr w:type="spellStart"/>
      <w:r>
        <w:rPr>
          <w:rFonts w:ascii="Calibri" w:hAnsi="Calibri" w:cs="Calibri"/>
        </w:rPr>
        <w:t>Вешкелица</w:t>
      </w:r>
      <w:proofErr w:type="spellEnd"/>
      <w:r>
        <w:rPr>
          <w:rFonts w:ascii="Calibri" w:hAnsi="Calibri" w:cs="Calibri"/>
        </w:rPr>
        <w:t>, пос. Ильинский, пос. Челмужи, пос. Шальский, а также приобретение одного здания пожарного депо и его реконструкция в пос. Кривой Порог.</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результате осуществления указанных мероприятий будут соблюдены требования Федерального закона от 22 июля 2008 г. N 123-ФЗ "Технический регламент о требованиях </w:t>
      </w:r>
      <w:r>
        <w:rPr>
          <w:rFonts w:ascii="Calibri" w:hAnsi="Calibri" w:cs="Calibri"/>
        </w:rPr>
        <w:lastRenderedPageBreak/>
        <w:t>пожарной безопасности" и нормы проектирования объектов пожарной охраны НПБ 101-95, а также созданы условия для надлежащего выполнения служебных обязанностей личным составом противопожарной службы и требуемого содержания специальной техники и оборудования.</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этого направления планируется в течение I и II этапов реализации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направления по развитию энергетической инфраструктуры предусматривается улучшение доступа к источникам электрической энергии для реализации проектов в г. Петрозаводске.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воздушной линии 330 </w:t>
      </w:r>
      <w:proofErr w:type="spellStart"/>
      <w:r>
        <w:rPr>
          <w:rFonts w:ascii="Calibri" w:hAnsi="Calibri" w:cs="Calibri"/>
        </w:rPr>
        <w:t>кВ</w:t>
      </w:r>
      <w:proofErr w:type="spellEnd"/>
      <w:r>
        <w:rPr>
          <w:rFonts w:ascii="Calibri" w:hAnsi="Calibri" w:cs="Calibri"/>
        </w:rPr>
        <w:t xml:space="preserve"> </w:t>
      </w:r>
      <w:proofErr w:type="spellStart"/>
      <w:r>
        <w:rPr>
          <w:rFonts w:ascii="Calibri" w:hAnsi="Calibri" w:cs="Calibri"/>
        </w:rPr>
        <w:t>Ондская</w:t>
      </w:r>
      <w:proofErr w:type="spellEnd"/>
      <w:r>
        <w:rPr>
          <w:rFonts w:ascii="Calibri" w:hAnsi="Calibri" w:cs="Calibri"/>
        </w:rPr>
        <w:t xml:space="preserve"> - Петрозаводск (2-я воздушная линия) на новом земельном участке необходимо для создания второго центра питания г. Петрозаводска и создания энергетического кольца для повышения надежности электроснабжения потребителей.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указанных мероприятий предусматривает комплекс мер по предотвращению негативных последствий, которые могут возникнуть при их реализации. В первую очередь они касаются неукоснительного соблюдения требований законодательства Российской Федерации в сфере охраны окружающей среды. Защита окружающей среды будет обеспечена путем реализации заложенных в инвестиционные проекты технических и технологических решений, соответствующих современным стандартам и экологическим требованиям.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позволит к 2020 году достичь значений целевых индикаторов и показателей эффективности реализации Программы, приведенных в приложении N 1 к Программе.</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outlineLvl w:val="1"/>
        <w:rPr>
          <w:rFonts w:ascii="Calibri" w:hAnsi="Calibri" w:cs="Calibri"/>
        </w:rPr>
      </w:pPr>
      <w:bookmarkStart w:id="10" w:name="Par282"/>
      <w:bookmarkEnd w:id="10"/>
      <w:r>
        <w:rPr>
          <w:rFonts w:ascii="Calibri" w:hAnsi="Calibri" w:cs="Calibri"/>
        </w:rPr>
        <w:t>IV. Обоснование ресурсного обеспечения реализации Программы</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реализуется за счет средств федерального бюджета, средств консолидированного бюджета Республики Карелия и внебюджетных источников (средства предприятий, организаций, инвесторов).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 отношении распределения затрат между бюджетами бюджетной системы Российской Федерации разработаны с учетом сложившейся финансово-экономической ситуации в Республике Карелия, характеризуемой значительным объемом дефицита регионального бюджета.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Программы составит 134889,3 млн. рублей, в том числе за счет:</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федерального бюджета - 15000 млн. рублей;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консолидированного бюджета Республики Карелия - 1414,8 млн. рублей;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внебюджетных источников - 118474,5 млн. рублей.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Программы за счет средств федерального бюджета осуществляется исходя из бюджетной заявки на очередной финансовый год, представляемой государственным заказчиком и принятой с учетом возможностей бюджета, потребностей Программы и необходимости продолжения ранее начатых (переходящих) работ.</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государственным заказчиком в отношении объектов государственной собственности Республики Карелия и объектов муниципальной собственности является Министерство экономического развития Российской Федерации, в части строительства и реконструкции </w:t>
      </w:r>
      <w:proofErr w:type="gramStart"/>
      <w:r>
        <w:rPr>
          <w:rFonts w:ascii="Calibri" w:hAnsi="Calibri" w:cs="Calibri"/>
        </w:rPr>
        <w:t>сети</w:t>
      </w:r>
      <w:proofErr w:type="gramEnd"/>
      <w:r>
        <w:rPr>
          <w:rFonts w:ascii="Calibri" w:hAnsi="Calibri" w:cs="Calibri"/>
        </w:rPr>
        <w:t xml:space="preserve"> автомобильных дорог - Федеральное дорожное агентство.</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внебюджетных источников планируется привлекать в форме кредитов, различных видов займов, а также в виде собственных сре</w:t>
      </w:r>
      <w:proofErr w:type="gramStart"/>
      <w:r>
        <w:rPr>
          <w:rFonts w:ascii="Calibri" w:hAnsi="Calibri" w:cs="Calibri"/>
        </w:rPr>
        <w:t>дств пр</w:t>
      </w:r>
      <w:proofErr w:type="gramEnd"/>
      <w:r>
        <w:rPr>
          <w:rFonts w:ascii="Calibri" w:hAnsi="Calibri" w:cs="Calibri"/>
        </w:rPr>
        <w:t>едприятий-инвесторов.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Программы приведены без учета финансирования проектов и мероприятий, входящих в другие федеральные целевые программы или непрограммную часть федеральной адресной инвестиционной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текущие мероприятия определены в соответствии с целевым содержанием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объемы финансирования Программы по источникам и направлениям расходования приведены в приложении N 2.</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объемы финансирования Программы из федерального бюджета с распределением по государственным заказчикам приведены в приложении N 3.</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Мероприятия Программы на 2016 - 2020 годы приведены в приложении N 4.</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outlineLvl w:val="1"/>
        <w:rPr>
          <w:rFonts w:ascii="Calibri" w:hAnsi="Calibri" w:cs="Calibri"/>
        </w:rPr>
      </w:pPr>
      <w:bookmarkStart w:id="11" w:name="Par299"/>
      <w:bookmarkEnd w:id="11"/>
      <w:r>
        <w:rPr>
          <w:rFonts w:ascii="Calibri" w:hAnsi="Calibri" w:cs="Calibri"/>
        </w:rPr>
        <w:t>V. Механизм реализации Программы</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заказчиком - координатором Программы является Министерство экономического развития Российской Федерации.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заказчиками Программы являются: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экономического развития Российской Федерации;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агентство железнодорожного транспорта;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дорожное агентство;</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агентство по обустройству государственной границы Российской Федерации.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Разработчиками Программы являются Министерство экономического развития Российской Федерации и Правительство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реализации Программы определяет комплекс мер, осуществляемых государственным заказчиком - координатором Программы и государственными заказчиками Программы в целях </w:t>
      </w:r>
      <w:proofErr w:type="gramStart"/>
      <w:r>
        <w:rPr>
          <w:rFonts w:ascii="Calibri" w:hAnsi="Calibri" w:cs="Calibri"/>
        </w:rPr>
        <w:t>повышения эффективности реализации мероприятий Программы</w:t>
      </w:r>
      <w:proofErr w:type="gramEnd"/>
      <w:r>
        <w:rPr>
          <w:rFonts w:ascii="Calibri" w:hAnsi="Calibri" w:cs="Calibri"/>
        </w:rPr>
        <w:t xml:space="preserve"> и достижения планируемых результатов, и предусматривает использование комплекса организационных, экономических и правовых мероприятий, необходимых для достижения цели и решения задач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осуществляется на основе государственных контрактов, заключаемых в установленном порядке с исполнителями мероприятий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Исполнители мероприятий Программы определяются на конкурсной основе в соответствии с законодательством Российской Федерации с учетом предложений всех заинтересованных организаций (включая некоммерческие объединения и ассоциации), направленных на решение задач Программы, реализацию комплекса ее целевых установок в экономической, финансовой, производственно-технической и социальной сферах.</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заказчик - координатор Программы формирует организационную структуру управления Программой, разрабатывает и утверждает план мероприятий Программы, обеспечивает </w:t>
      </w:r>
      <w:proofErr w:type="gramStart"/>
      <w:r>
        <w:rPr>
          <w:rFonts w:ascii="Calibri" w:hAnsi="Calibri" w:cs="Calibri"/>
        </w:rPr>
        <w:t>контроль за</w:t>
      </w:r>
      <w:proofErr w:type="gramEnd"/>
      <w:r>
        <w:rPr>
          <w:rFonts w:ascii="Calibri" w:hAnsi="Calibri" w:cs="Calibri"/>
        </w:rPr>
        <w:t xml:space="preserve"> их реализацией.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Программой осуществляется на федеральном и региональном уровнях.</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уровне государственный заказчик - координатор Программы выполняет следующие функции: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мероприятий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сводной бюджетной заявки;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научно-информационное обеспечение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ежеквартальных докладов о ходе выполнения работ по реализации Программы и об эффективности использования финансовых средств и направление их в Министерство финансов Российской Федерации в установленные сроки.</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Министерство экономического развития Российской Федерации заключает с Правительством Республики Карелия соглашения (договоры) о финансировании в отношении строек и объектов, находящихся в муниципальной собственности или собственности Республики Карелия, за исключением мероприятия по обустройству железнодорожного пункта пропуска, государственным заказчиком которого является Федеральное агентство по обустройству государственной границы Российской Федерации, мероприятий по реконструкции пограничной железнодорожной станции Вяртсиля и созданию железнодорожного подхода к морскому</w:t>
      </w:r>
      <w:proofErr w:type="gramEnd"/>
      <w:r>
        <w:rPr>
          <w:rFonts w:ascii="Calibri" w:hAnsi="Calibri" w:cs="Calibri"/>
        </w:rPr>
        <w:t xml:space="preserve"> торговому порту "Кемь" для обеспечения грузооборота с использованием железнодорожного транспорта в объеме до 20 млн. тонн в год, государственным заказчиком которых является Федеральное агентство по железнодорожному транспорту, по строительству и реконструкции сети автомобильных дорог, государственным заказчиком которых является Федеральное дорожное агентство.</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Федеральное дорожное агентство заключает с Правительством Республики Карелия соглашения (договоры) о финансировании в отношении строительства и реконструкции </w:t>
      </w:r>
      <w:proofErr w:type="gramStart"/>
      <w:r>
        <w:rPr>
          <w:rFonts w:ascii="Calibri" w:hAnsi="Calibri" w:cs="Calibri"/>
        </w:rPr>
        <w:t>сети</w:t>
      </w:r>
      <w:proofErr w:type="gramEnd"/>
      <w:r>
        <w:rPr>
          <w:rFonts w:ascii="Calibri" w:hAnsi="Calibri" w:cs="Calibri"/>
        </w:rPr>
        <w:t xml:space="preserve"> автомобильных дорог и мостовых сооружений.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Программой предусмотрено привлечение средств консолидированного бюджета </w:t>
      </w:r>
      <w:r>
        <w:rPr>
          <w:rFonts w:ascii="Calibri" w:hAnsi="Calibri" w:cs="Calibri"/>
        </w:rPr>
        <w:lastRenderedPageBreak/>
        <w:t>Республики Карелия преимущественно на разработку проектно-сметной документации на строительство и реконструкцию объектов республиканской и муниципальной собственности.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экономического развития Российской Федерации и Федеральное дорожное агентство прекращают финансирование строительства и (или) реконструкции объектов в случае невыполнения Республикой Карелия обязательств по их реализации.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в целях финансирования расходных обязательств Республики Карелия по реализации государственных и (или) муниципальных программ в рамках следующих направлений реализации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созданию инфраструктуры промышленных площадок на территории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строительству участков газопроводов регионального уровня, обеспечивающих доступ к газовой магистрали для объектов развития экономики;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реконструкции причальной стенки;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реконструкции объектов опорной сети автостанций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реконструкции посадочных площадок, обеспечивающих функционирование воздушного транспорта на территории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строительству и реконструкции пожарных депо на территории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строительству и реконструкции сети автомобильных дорог и мостовых сооружений;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обеспечению необходимой инфраструктурой земельных участков, предоставляемых для жилищного строительства семьям, имеющим 3 и более детей.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заказчиками в отношении объектов федеральной собственности выступают следующие федеральные органы исполнительной власти: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агентство по обустройству государственной границы Российской Федерации (в части мероприятия по обустройству железнодорожного пункта пропуска);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агентство железнодорожного транспорта (в части создания железнодорожного подхода к морскому торговому порту "Кемь" и реконструкции пограничной железнодорожной станции Вяртсиля).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государственные программы Республики Карелия в обязательном порядке подлежат включению мероприятия по разработке проектно-сметной документации и проведению работ, связанных с выделением и государственной регистрацией земельных участков, необходимых для реализации мероприятий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объектов, проектно-сметная документация по которым будет разрабатываться после 1 сентября 2015 г., применяются нормы и требования, предусмотренные законодательством Российской Федерации.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своевременное финансирование мероприятий Программы путем предоставления субсидии, а также за их реализацию возлагается на органы исполнительной власти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заказчики Программы вправе по согласованию с государственным заказчиком - координатором Программы уточнять объемы финансирования мероприятий Программы без изменения общих параметров финансирования Программы за счет средств федерального бюджета и ухудшения значений индикаторов оценки ее эффективности.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Функциональный механизм реализации Программы включает в себя следующие элементы: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планирование и прогнозирование (определение стратегических направлений, темпов, пропорций структурной политики социально-экономического развития Республики Карелия и ее основных секторов экономики);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рычаги воздействия, позволяющие активизировать финансово-кредитный механизм Программы и стимулировать выполнение мероприятий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правовые рычаги влияния на экономическое развитие (совокупность нормативных правовых документов федерального и регионального уровней, способствующих развитию деловой и инвестиционной активности и регулирующих отношения федеральных органов исполнительной власти, органов исполнительной власти Республики Карелия, заказчиков и исполнителей в процессе реализации мероприятий Программы и отдельных проектов);</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организационная структура управления Программой (определение состава, функций и согласованности звеньев административно-хозяйственного управления).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Программы в очередном финансовом году будет </w:t>
      </w:r>
      <w:r>
        <w:rPr>
          <w:rFonts w:ascii="Calibri" w:hAnsi="Calibri" w:cs="Calibri"/>
        </w:rPr>
        <w:lastRenderedPageBreak/>
        <w:t>осуществляться при условии обязательного рассмотрения результатов мониторинга и оценки эффективности выполнения мероприятий Программы в отчетном периоде с учетом: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полноты и эффективности выполнения мероприятий Программы, целевого использования средств, выделяемых на ее реализацию;</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финансирования Программы по годам, источникам и направлениям расходов в сопоставлении с объемами, принятыми при утверждении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заявленных объемов финансирования мероприятий Программы за счет средств федерального бюджета и средств внебюджетных источников.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позволит обеспечить адаптивность Программы к изменениям внутренней и внешней среды, влияющим на динамику социально-экономического развития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заказчиком - координатором Программы выступает Министерство экономического развития Российской Федерации, которое выполняет следующие функции по управлению реализацией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координацию деятельности государственных заказчиков Программы по подготовке и эффективной реализации ее мероприятий;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обеспечению полного и своевременного финансирования мероприятий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в установленном порядке предложения о корректировке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докладов о ходе реализации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заказчики Программы осуществляют следующие функции по управлению Программой: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уточняют размер средств, необходимых для финансирования Программы в очередном финансовом году, представляют предложения по размерам и направлениям расходов в рамках Программы на очередной финансовый год и плановый период;</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получают ежегодно (целевым назначением) бюджетные ассигнования на реализацию Программы на очередной финансовый год;</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меры по привлечению средств внебюджетных источников для реализации мероприятий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w:t>
      </w:r>
      <w:proofErr w:type="gramStart"/>
      <w:r>
        <w:rPr>
          <w:rFonts w:ascii="Calibri" w:hAnsi="Calibri" w:cs="Calibri"/>
        </w:rPr>
        <w:t>контроль за</w:t>
      </w:r>
      <w:proofErr w:type="gramEnd"/>
      <w:r>
        <w:rPr>
          <w:rFonts w:ascii="Calibri" w:hAnsi="Calibri" w:cs="Calibri"/>
        </w:rPr>
        <w:t xml:space="preserve"> реализацией мероприятий Программы, обеспечивают соответствие результатов выполнения Программы целевым индикаторам и показателям, предусмотренным Программой;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установленном порядке </w:t>
      </w:r>
      <w:proofErr w:type="gramStart"/>
      <w:r>
        <w:rPr>
          <w:rFonts w:ascii="Calibri" w:hAnsi="Calibri" w:cs="Calibri"/>
        </w:rPr>
        <w:t>отчитываются о ходе</w:t>
      </w:r>
      <w:proofErr w:type="gramEnd"/>
      <w:r>
        <w:rPr>
          <w:rFonts w:ascii="Calibri" w:hAnsi="Calibri" w:cs="Calibri"/>
        </w:rPr>
        <w:t xml:space="preserve"> реализации Программы, в том числе представляют государственную статистическую отчетность о ходе реализации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отчеты (ежеквартальные и годовые) о ходе реализации Программы, включающие информацию об использовании средств федерального бюджета, представляются Правительством Республики Карелия по установленной форме и в сроки, обозначенные государственным заказчиком - координатором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ежеквартальное и ежегодное обеспечение актуализации индикаторов и показателей эффективности реализации Программы в целях принятия при необходимости своевременных управленческих решений по ее корректировке возлагается на органы исполнительной власти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Программой осуществляется ее государственными заказчиками в рамках текущего финансирования.</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outlineLvl w:val="1"/>
        <w:rPr>
          <w:rFonts w:ascii="Calibri" w:hAnsi="Calibri" w:cs="Calibri"/>
        </w:rPr>
      </w:pPr>
      <w:bookmarkStart w:id="12" w:name="Par363"/>
      <w:bookmarkEnd w:id="12"/>
      <w:r>
        <w:rPr>
          <w:rFonts w:ascii="Calibri" w:hAnsi="Calibri" w:cs="Calibri"/>
        </w:rPr>
        <w:t xml:space="preserve">VI. Оценка </w:t>
      </w:r>
      <w:proofErr w:type="gramStart"/>
      <w:r>
        <w:rPr>
          <w:rFonts w:ascii="Calibri" w:hAnsi="Calibri" w:cs="Calibri"/>
        </w:rPr>
        <w:t>социально-экономической</w:t>
      </w:r>
      <w:proofErr w:type="gramEnd"/>
      <w:r>
        <w:rPr>
          <w:rFonts w:ascii="Calibri" w:hAnsi="Calibri" w:cs="Calibri"/>
        </w:rPr>
        <w:t xml:space="preserve"> и экологической</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Программы</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обеспечить создание экономических условий для устойчивого развития Республики Карелия с учетом геостратегических интересов и обеспечения безопасности Российской Федерации.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Программы предполагается достичь следующих основных показателей: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инвестиций в основной капитал в 2020 году к уровню 2013 года;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общей безработицы в 2020 году к уровню 2013 года;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новых рабочих мест;</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индустриальных площадок;</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участков газопроводов регионального уровня, обеспечивающих доступ к газовой магистрали для объектов развития экономики;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автомобильных дорог общего пользования регионального значения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железнодорожного подхода к морскому торговому порту "Кемь" для обеспечения грузооборота с использованием железнодорожного транспорта в объеме до 20 млн. тонн в год;</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мостовых искусственных сооружений;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пограничной железнодорожной станции;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железнодорожного пункта пропуска;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причальной стенки для обеспечения сообщения водным транспортом удаленных районов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республиканского автовокзала в г. Петрозаводске и объектов опорной сети автостанций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посадочных площадок, обеспечивающих функционирование воздушного транспорта на территории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пожарных депо на территории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земельных участков, предоставленных и планируемых к предоставлению для жилищного строительства семьям, имеющим 3 и более детей, обеспеченных необходимой инфраструктурой, в общем количестве земельных участков, сформированных в целях предоставления многодетным семьям;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семьям, имеющим 3 и более детей, земельных участков для жилищного строительства, обеспеченных необходимой инфраструктурой.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расходования бюджетных средств, направленных на реализацию Программы, основана на результатах осуществления мероприятий Программы при плановых объемах и источниках финансирования.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расходования бюджетных средств осуществляется за отчетный финансовый год в течение всего срока реализации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расходования бюджетных средств характеризуется следующими показателями: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соответствия фактического и планового уровней использования бюджетных средств;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степень </w:t>
      </w:r>
      <w:proofErr w:type="gramStart"/>
      <w:r>
        <w:rPr>
          <w:rFonts w:ascii="Calibri" w:hAnsi="Calibri" w:cs="Calibri"/>
        </w:rPr>
        <w:t>исполнения плана реализации мероприятий Программы</w:t>
      </w:r>
      <w:proofErr w:type="gramEnd"/>
      <w:r>
        <w:rPr>
          <w:rFonts w:ascii="Calibri" w:hAnsi="Calibri" w:cs="Calibri"/>
        </w:rPr>
        <w:t>;</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достижения цели и решения задач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экологической эффективности определяется по итогам разработки проектно-сметной документации.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соответствия фактического и планового уровней использования бюджетных средств характеризуется своевременностью, полнотой и целевым характером использования средств, предусмотренных на реализацию Программы. Оценка этого показателя осуществляется путем сопоставления фактически произведенных в отчетном году затрат по направлениям реализации и мероприятиям Программы с их плановыми значениями.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w:t>
      </w:r>
      <w:proofErr w:type="gramStart"/>
      <w:r>
        <w:rPr>
          <w:rFonts w:ascii="Calibri" w:hAnsi="Calibri" w:cs="Calibri"/>
        </w:rPr>
        <w:t>степени исполнения плана реализации мероприятий Программы</w:t>
      </w:r>
      <w:proofErr w:type="gramEnd"/>
      <w:r>
        <w:rPr>
          <w:rFonts w:ascii="Calibri" w:hAnsi="Calibri" w:cs="Calibri"/>
        </w:rPr>
        <w:t xml:space="preserve"> осуществляется на основе информации, характеризующей: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полноту и своевременность выполнения мероприятий, финансируемых за счет средств, предусмотренных на реализацию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запланированных результатов мероприятий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выявления степени достижения цели и решения задач </w:t>
      </w:r>
      <w:proofErr w:type="gramStart"/>
      <w:r>
        <w:rPr>
          <w:rFonts w:ascii="Calibri" w:hAnsi="Calibri" w:cs="Calibri"/>
        </w:rPr>
        <w:t>Программы</w:t>
      </w:r>
      <w:proofErr w:type="gramEnd"/>
      <w:r>
        <w:rPr>
          <w:rFonts w:ascii="Calibri" w:hAnsi="Calibri" w:cs="Calibri"/>
        </w:rPr>
        <w:t xml:space="preserve"> в отчетном году фактически достигнутые значения целевых показателей и индикаторов сопоставляются с их плановыми значениями.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предоставления субсидии из федерального бюджета бюджету Республики Карелия на </w:t>
      </w:r>
      <w:proofErr w:type="spellStart"/>
      <w:r>
        <w:rPr>
          <w:rFonts w:ascii="Calibri" w:hAnsi="Calibri" w:cs="Calibri"/>
        </w:rPr>
        <w:t>софинансирование</w:t>
      </w:r>
      <w:proofErr w:type="spellEnd"/>
      <w:r>
        <w:rPr>
          <w:rFonts w:ascii="Calibri" w:hAnsi="Calibri" w:cs="Calibri"/>
        </w:rPr>
        <w:t xml:space="preserve"> мероприятий Программы приведены в приложении N 5.</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детализации укрупненных инвестиционных проектов, реализуемых в рамках Программы, приведена в приложении N 6.</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оценки эффективности реализации Программы приведена в приложении N 7.</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Методика расчета индикаторов и показателей эффективности реализации Программы приведена в приложении N 8.</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государственных программ Республики Карелия, предусматривающих </w:t>
      </w:r>
      <w:proofErr w:type="spellStart"/>
      <w:r>
        <w:rPr>
          <w:rFonts w:ascii="Calibri" w:hAnsi="Calibri" w:cs="Calibri"/>
        </w:rPr>
        <w:t>софинансирование</w:t>
      </w:r>
      <w:proofErr w:type="spellEnd"/>
      <w:r>
        <w:rPr>
          <w:rFonts w:ascii="Calibri" w:hAnsi="Calibri" w:cs="Calibri"/>
        </w:rPr>
        <w:t xml:space="preserve"> мероприятий Программы приведен в приложении N 9.</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right"/>
        <w:outlineLvl w:val="1"/>
        <w:rPr>
          <w:rFonts w:ascii="Calibri" w:hAnsi="Calibri" w:cs="Calibri"/>
        </w:rPr>
      </w:pPr>
      <w:bookmarkStart w:id="13" w:name="Par406"/>
      <w:bookmarkEnd w:id="13"/>
      <w:r>
        <w:rPr>
          <w:rFonts w:ascii="Calibri" w:hAnsi="Calibri" w:cs="Calibri"/>
        </w:rPr>
        <w:t>Приложение N 1</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Карелия</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ИНДИКАТОРЫ И ПОКАЗАТЕЛИ</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РЕАЛИЗАЦИИ ФЕДЕРАЛЬНОЙ ЦЕЛЕВОЙ ПРОГРАММЫ</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РЕСПУБЛИКИ КАРЕЛИЯ НА ПЕРИОД ДО 2020 ГОДА"</w:t>
      </w:r>
    </w:p>
    <w:p w:rsidR="004A29D1" w:rsidRDefault="004A29D1">
      <w:pPr>
        <w:widowControl w:val="0"/>
        <w:autoSpaceDE w:val="0"/>
        <w:autoSpaceDN w:val="0"/>
        <w:adjustRightInd w:val="0"/>
        <w:spacing w:after="0" w:line="240" w:lineRule="auto"/>
        <w:jc w:val="center"/>
        <w:rPr>
          <w:rFonts w:ascii="Calibri" w:hAnsi="Calibri" w:cs="Calibri"/>
        </w:rPr>
        <w:sectPr w:rsidR="004A29D1">
          <w:pgSz w:w="11905" w:h="16838"/>
          <w:pgMar w:top="1134" w:right="850" w:bottom="1134" w:left="1701" w:header="720" w:footer="720" w:gutter="0"/>
          <w:cols w:space="720"/>
          <w:noEndnote/>
        </w:sectPr>
      </w:pPr>
    </w:p>
    <w:p w:rsidR="004A29D1" w:rsidRDefault="004A29D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58"/>
        <w:gridCol w:w="769"/>
        <w:gridCol w:w="942"/>
        <w:gridCol w:w="964"/>
        <w:gridCol w:w="850"/>
        <w:gridCol w:w="807"/>
        <w:gridCol w:w="788"/>
        <w:gridCol w:w="1202"/>
      </w:tblGrid>
      <w:tr w:rsidR="004A29D1">
        <w:tc>
          <w:tcPr>
            <w:tcW w:w="345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7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5553"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r>
      <w:tr w:rsidR="004A29D1">
        <w:tc>
          <w:tcPr>
            <w:tcW w:w="345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both"/>
              <w:rPr>
                <w:rFonts w:ascii="Calibri" w:hAnsi="Calibri" w:cs="Calibri"/>
              </w:rPr>
            </w:pPr>
          </w:p>
        </w:tc>
        <w:tc>
          <w:tcPr>
            <w:tcW w:w="7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both"/>
              <w:rPr>
                <w:rFonts w:ascii="Calibri" w:hAnsi="Calibri" w:cs="Calibri"/>
              </w:rPr>
            </w:pPr>
          </w:p>
        </w:tc>
        <w:tc>
          <w:tcPr>
            <w:tcW w:w="19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I этап</w:t>
            </w:r>
          </w:p>
        </w:tc>
        <w:tc>
          <w:tcPr>
            <w:tcW w:w="24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II этап</w:t>
            </w:r>
          </w:p>
        </w:tc>
        <w:tc>
          <w:tcPr>
            <w:tcW w:w="1202"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прирост в 2020 году к 2013 году, единиц (процентных пунктов)</w:t>
            </w:r>
          </w:p>
        </w:tc>
      </w:tr>
      <w:tr w:rsidR="004A29D1">
        <w:tc>
          <w:tcPr>
            <w:tcW w:w="345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both"/>
              <w:rPr>
                <w:rFonts w:ascii="Calibri" w:hAnsi="Calibri" w:cs="Calibri"/>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202" w:type="dxa"/>
            <w:vMerge/>
            <w:tcBorders>
              <w:top w:val="single" w:sz="4" w:space="0" w:color="auto"/>
              <w:left w:val="single" w:sz="4" w:space="0" w:color="auto"/>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p>
        </w:tc>
      </w:tr>
      <w:tr w:rsidR="004A29D1">
        <w:tc>
          <w:tcPr>
            <w:tcW w:w="9780" w:type="dxa"/>
            <w:gridSpan w:val="8"/>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2"/>
              <w:rPr>
                <w:rFonts w:ascii="Calibri" w:hAnsi="Calibri" w:cs="Calibri"/>
              </w:rPr>
            </w:pPr>
            <w:bookmarkStart w:id="14" w:name="Par427"/>
            <w:bookmarkEnd w:id="14"/>
            <w:r>
              <w:rPr>
                <w:rFonts w:ascii="Calibri" w:hAnsi="Calibri" w:cs="Calibri"/>
              </w:rPr>
              <w:t>Цель "Развитие и реализация экономического потенциала Республики Карелия"</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Инвестиции в основной капитал (по отношению к предыдущему году в сопоставимых ценах), процентов</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Уровень общей безработицы, процентов</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4A29D1">
        <w:tc>
          <w:tcPr>
            <w:tcW w:w="9780" w:type="dxa"/>
            <w:gridSpan w:val="8"/>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2"/>
              <w:rPr>
                <w:rFonts w:ascii="Calibri" w:hAnsi="Calibri" w:cs="Calibri"/>
              </w:rPr>
            </w:pPr>
            <w:bookmarkStart w:id="15" w:name="Par444"/>
            <w:bookmarkEnd w:id="15"/>
            <w:r>
              <w:rPr>
                <w:rFonts w:ascii="Calibri" w:hAnsi="Calibri" w:cs="Calibri"/>
              </w:rPr>
              <w:t>Задача 1 "Повышение конкурентоспособности базовых и создание новых производств и секторов экономики"</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Число созданных рабочих мест (ежегодно), тыс. единиц</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 &lt;*&gt;</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Объем производства щебня и гравия из природного камня, млн. куб. м</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ориентированно-стружечных плит, тыс. </w:t>
            </w:r>
            <w:proofErr w:type="spellStart"/>
            <w:r>
              <w:rPr>
                <w:rFonts w:ascii="Calibri" w:hAnsi="Calibri" w:cs="Calibri"/>
              </w:rPr>
              <w:t>усл</w:t>
            </w:r>
            <w:proofErr w:type="spellEnd"/>
            <w:r>
              <w:rPr>
                <w:rFonts w:ascii="Calibri" w:hAnsi="Calibri" w:cs="Calibri"/>
              </w:rPr>
              <w:t>. куб. м</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+459,8</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созданных индустриальных площадок, </w:t>
            </w:r>
            <w:r>
              <w:rPr>
                <w:rFonts w:ascii="Calibri" w:hAnsi="Calibri" w:cs="Calibri"/>
              </w:rPr>
              <w:lastRenderedPageBreak/>
              <w:t>единиц</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Протяженность участков газопроводов регионального уровня, обеспечивающих доступ к газовой магистрали для объектов экономического развития, </w:t>
            </w:r>
            <w:proofErr w:type="gramStart"/>
            <w:r>
              <w:rPr>
                <w:rFonts w:ascii="Calibri" w:hAnsi="Calibri" w:cs="Calibri"/>
              </w:rPr>
              <w:t>км</w:t>
            </w:r>
            <w:proofErr w:type="gramEnd"/>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157,5</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+157,5</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Количество железнодорожных подходов к морским торговым портам для обеспечения грузооборота с использованием железнодорожного транспорта в объеме до 20 млн. тонн в год, единиц</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A29D1">
        <w:tc>
          <w:tcPr>
            <w:tcW w:w="9780" w:type="dxa"/>
            <w:gridSpan w:val="8"/>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2"/>
              <w:rPr>
                <w:rFonts w:ascii="Calibri" w:hAnsi="Calibri" w:cs="Calibri"/>
              </w:rPr>
            </w:pPr>
            <w:bookmarkStart w:id="16" w:name="Par493"/>
            <w:bookmarkEnd w:id="16"/>
            <w:r>
              <w:rPr>
                <w:rFonts w:ascii="Calibri" w:hAnsi="Calibri" w:cs="Calibri"/>
              </w:rPr>
              <w:t>Задача 2 "Инфраструктурное обеспечение экономического развития"</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Протяженность построенных и реконструированных автомобильных дорог общего пользования регионального значения Республики Карелия, </w:t>
            </w:r>
            <w:proofErr w:type="gramStart"/>
            <w:r>
              <w:rPr>
                <w:rFonts w:ascii="Calibri" w:hAnsi="Calibri" w:cs="Calibri"/>
              </w:rPr>
              <w:t>км</w:t>
            </w:r>
            <w:proofErr w:type="gramEnd"/>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Доля автомобильных дорог общего пользования регионального значения Республики Карелия, отвечающих нормативным требованиям, в общей протяженности автомобильных дорог общего пользования регионального значения Республики Карелия, процентов</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построенных и реконструированных мостовых искусственных сооружений, единиц</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Количество реконструированных пограничных железнодорожных станций, единиц</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Количество обустроенных железнодорожных пунктов пропуска, единиц</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Количество реконструированных причальных стенок, единиц</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Количество реконструированных объектов опорной сети автостанций Республики Карелия, единиц</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Количество реконструированных посадочных площадок, обеспечивающих функционирование воздушного транспорта на территории Республики Карелия, единиц</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Количество построенных и реконструированных пожарных депо на территории Республики Карелия, единиц</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Доля земельных участков, предоставленных и планируемых к </w:t>
            </w:r>
            <w:r>
              <w:rPr>
                <w:rFonts w:ascii="Calibri" w:hAnsi="Calibri" w:cs="Calibri"/>
              </w:rPr>
              <w:lastRenderedPageBreak/>
              <w:t>предоставлению для жилищного строительства семьям, имеющим 3 и более детей, обеспеченных необходимой инфраструктурой, в общем количестве земельных участков, сформированных в целях предоставления многодетным семьям, процентов</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22,1</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r>
      <w:tr w:rsidR="004A29D1">
        <w:tc>
          <w:tcPr>
            <w:tcW w:w="345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семей, имеющих 3 и более детей, которым предоставлены земельные участки для жилищного строительства, обеспеченные необходимой инфраструктурой, в рамках Программы, семей</w:t>
            </w:r>
          </w:p>
        </w:tc>
        <w:tc>
          <w:tcPr>
            <w:tcW w:w="769"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96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850"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1652</w:t>
            </w:r>
          </w:p>
        </w:tc>
        <w:tc>
          <w:tcPr>
            <w:tcW w:w="80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2066</w:t>
            </w:r>
          </w:p>
        </w:tc>
        <w:tc>
          <w:tcPr>
            <w:tcW w:w="78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2386</w:t>
            </w:r>
          </w:p>
        </w:tc>
        <w:tc>
          <w:tcPr>
            <w:tcW w:w="1202"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+2386</w:t>
            </w:r>
          </w:p>
        </w:tc>
      </w:tr>
      <w:tr w:rsidR="004A29D1">
        <w:tc>
          <w:tcPr>
            <w:tcW w:w="9780" w:type="dxa"/>
            <w:gridSpan w:val="8"/>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2"/>
              <w:rPr>
                <w:rFonts w:ascii="Calibri" w:hAnsi="Calibri" w:cs="Calibri"/>
              </w:rPr>
            </w:pPr>
            <w:bookmarkStart w:id="17" w:name="Par582"/>
            <w:bookmarkEnd w:id="17"/>
            <w:r>
              <w:rPr>
                <w:rFonts w:ascii="Calibri" w:hAnsi="Calibri" w:cs="Calibri"/>
              </w:rPr>
              <w:t>Показатель результативности использования субсидии</w:t>
            </w:r>
          </w:p>
        </w:tc>
      </w:tr>
      <w:tr w:rsidR="004A29D1">
        <w:tc>
          <w:tcPr>
            <w:tcW w:w="3458"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Полнота и своевременность привлечения средств за счет внебюджетных источников (доля средств внебюджетных источников в общем объеме финансирования Программы), процентов</w:t>
            </w:r>
          </w:p>
        </w:tc>
        <w:tc>
          <w:tcPr>
            <w:tcW w:w="769"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2"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964"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850"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87,9</w:t>
            </w:r>
          </w:p>
        </w:tc>
        <w:tc>
          <w:tcPr>
            <w:tcW w:w="807"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86,8</w:t>
            </w:r>
          </w:p>
        </w:tc>
        <w:tc>
          <w:tcPr>
            <w:tcW w:w="788"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202"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87,8 &lt;*&gt;</w:t>
            </w:r>
          </w:p>
        </w:tc>
      </w:tr>
    </w:tbl>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2016 - 2020 годы.</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right"/>
        <w:outlineLvl w:val="1"/>
        <w:rPr>
          <w:rFonts w:ascii="Calibri" w:hAnsi="Calibri" w:cs="Calibri"/>
        </w:rPr>
      </w:pPr>
      <w:bookmarkStart w:id="18" w:name="Par599"/>
      <w:bookmarkEnd w:id="18"/>
      <w:r>
        <w:rPr>
          <w:rFonts w:ascii="Calibri" w:hAnsi="Calibri" w:cs="Calibri"/>
        </w:rPr>
        <w:lastRenderedPageBreak/>
        <w:t>Приложение N 2</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Карелия</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ФЕДЕРАЛЬНОЙ ЦЕЛЕВОЙ ПРОГРАММЫ</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РЕСПУБЛИКИ КАРЕЛИЯ НА ПЕРИОД ДО 2020 ГОДА"</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ПО ИСТОЧНИКАМ И НАПРАВЛЕНИЯМ РАСХОДОВАНИЯ</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61"/>
        <w:gridCol w:w="1176"/>
        <w:gridCol w:w="1077"/>
        <w:gridCol w:w="1077"/>
        <w:gridCol w:w="1077"/>
        <w:gridCol w:w="1077"/>
        <w:gridCol w:w="1077"/>
      </w:tblGrid>
      <w:tr w:rsidR="004A29D1">
        <w:tc>
          <w:tcPr>
            <w:tcW w:w="306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и направления финансирования</w:t>
            </w:r>
          </w:p>
        </w:tc>
        <w:tc>
          <w:tcPr>
            <w:tcW w:w="656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w:t>
            </w:r>
          </w:p>
        </w:tc>
      </w:tr>
      <w:tr w:rsidR="004A29D1">
        <w:tc>
          <w:tcPr>
            <w:tcW w:w="306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2016 - 2020 годы - всего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077" w:type="dxa"/>
            <w:tcBorders>
              <w:top w:val="single" w:sz="4" w:space="0" w:color="auto"/>
              <w:left w:val="single" w:sz="4" w:space="0" w:color="auto"/>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4A29D1">
        <w:tc>
          <w:tcPr>
            <w:tcW w:w="3061" w:type="dxa"/>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176" w:type="dxa"/>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134889,3</w:t>
            </w:r>
          </w:p>
        </w:tc>
        <w:tc>
          <w:tcPr>
            <w:tcW w:w="1077" w:type="dxa"/>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37814,5</w:t>
            </w:r>
          </w:p>
        </w:tc>
        <w:tc>
          <w:tcPr>
            <w:tcW w:w="1077" w:type="dxa"/>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27657,2</w:t>
            </w:r>
          </w:p>
        </w:tc>
        <w:tc>
          <w:tcPr>
            <w:tcW w:w="1077" w:type="dxa"/>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26489,4</w:t>
            </w:r>
          </w:p>
        </w:tc>
        <w:tc>
          <w:tcPr>
            <w:tcW w:w="1077" w:type="dxa"/>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24537,3</w:t>
            </w:r>
          </w:p>
        </w:tc>
        <w:tc>
          <w:tcPr>
            <w:tcW w:w="1077" w:type="dxa"/>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18390,9</w:t>
            </w:r>
          </w:p>
        </w:tc>
      </w:tr>
      <w:tr w:rsidR="004A29D1">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17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r>
      <w:tr w:rsidR="004A29D1">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федеральный бюджет</w:t>
            </w:r>
          </w:p>
        </w:tc>
        <w:tc>
          <w:tcPr>
            <w:tcW w:w="117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4A29D1">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консолидированный бюджет Республики Карелия</w:t>
            </w:r>
          </w:p>
        </w:tc>
        <w:tc>
          <w:tcPr>
            <w:tcW w:w="117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1414,8</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469,4</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262,7</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218,4</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245,4</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218,9</w:t>
            </w:r>
          </w:p>
        </w:tc>
      </w:tr>
      <w:tr w:rsidR="004A29D1">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внебюджетные источники</w:t>
            </w:r>
          </w:p>
        </w:tc>
        <w:tc>
          <w:tcPr>
            <w:tcW w:w="117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118474,5</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34345,1</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24394,5</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23271</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21291,9</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15172</w:t>
            </w:r>
          </w:p>
        </w:tc>
      </w:tr>
      <w:tr w:rsidR="004A29D1">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 всего</w:t>
            </w:r>
          </w:p>
        </w:tc>
        <w:tc>
          <w:tcPr>
            <w:tcW w:w="117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134889,3</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37814,5</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27657,2</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26489,4</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24537,3</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18390,9</w:t>
            </w:r>
          </w:p>
        </w:tc>
      </w:tr>
      <w:tr w:rsidR="004A29D1">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17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r>
      <w:tr w:rsidR="004A29D1">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федеральный бюджет</w:t>
            </w:r>
          </w:p>
        </w:tc>
        <w:tc>
          <w:tcPr>
            <w:tcW w:w="117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4A29D1">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850"/>
              <w:jc w:val="both"/>
              <w:rPr>
                <w:rFonts w:ascii="Calibri" w:hAnsi="Calibri" w:cs="Calibri"/>
              </w:rPr>
            </w:pPr>
            <w:r>
              <w:rPr>
                <w:rFonts w:ascii="Calibri" w:hAnsi="Calibri" w:cs="Calibri"/>
              </w:rPr>
              <w:lastRenderedPageBreak/>
              <w:t>в том числе:</w:t>
            </w:r>
          </w:p>
        </w:tc>
        <w:tc>
          <w:tcPr>
            <w:tcW w:w="117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r>
      <w:tr w:rsidR="004A29D1">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1134"/>
              <w:jc w:val="both"/>
              <w:rPr>
                <w:rFonts w:ascii="Calibri" w:hAnsi="Calibri" w:cs="Calibri"/>
              </w:rPr>
            </w:pPr>
            <w:r>
              <w:rPr>
                <w:rFonts w:ascii="Calibri" w:hAnsi="Calibri" w:cs="Calibri"/>
              </w:rPr>
              <w:t>бюджетные инвестиции</w:t>
            </w:r>
          </w:p>
        </w:tc>
        <w:tc>
          <w:tcPr>
            <w:tcW w:w="117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631,1</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339,9</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1134"/>
              <w:jc w:val="both"/>
              <w:rPr>
                <w:rFonts w:ascii="Calibri" w:hAnsi="Calibri" w:cs="Calibri"/>
              </w:rPr>
            </w:pPr>
            <w:r>
              <w:rPr>
                <w:rFonts w:ascii="Calibri" w:hAnsi="Calibri" w:cs="Calibri"/>
              </w:rPr>
              <w:t>субсидии</w:t>
            </w:r>
          </w:p>
        </w:tc>
        <w:tc>
          <w:tcPr>
            <w:tcW w:w="117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13956</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2927</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2368,9</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2660,1</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4A29D1">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консолидированный бюджет Республики Карелия</w:t>
            </w:r>
          </w:p>
        </w:tc>
        <w:tc>
          <w:tcPr>
            <w:tcW w:w="117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1414,8</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469,4</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262,7</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218,4</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245,4</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218,9</w:t>
            </w:r>
          </w:p>
        </w:tc>
      </w:tr>
      <w:tr w:rsidR="004A29D1">
        <w:tc>
          <w:tcPr>
            <w:tcW w:w="3061"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внебюджетные источники</w:t>
            </w:r>
          </w:p>
        </w:tc>
        <w:tc>
          <w:tcPr>
            <w:tcW w:w="1176"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118474,5</w:t>
            </w:r>
          </w:p>
        </w:tc>
        <w:tc>
          <w:tcPr>
            <w:tcW w:w="1077"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34345,1</w:t>
            </w:r>
          </w:p>
        </w:tc>
        <w:tc>
          <w:tcPr>
            <w:tcW w:w="1077"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24394,5</w:t>
            </w:r>
          </w:p>
        </w:tc>
        <w:tc>
          <w:tcPr>
            <w:tcW w:w="1077"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23271</w:t>
            </w:r>
          </w:p>
        </w:tc>
        <w:tc>
          <w:tcPr>
            <w:tcW w:w="1077"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21291,9</w:t>
            </w:r>
          </w:p>
        </w:tc>
        <w:tc>
          <w:tcPr>
            <w:tcW w:w="1077"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15172</w:t>
            </w:r>
          </w:p>
        </w:tc>
      </w:tr>
    </w:tbl>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right"/>
        <w:outlineLvl w:val="1"/>
        <w:rPr>
          <w:rFonts w:ascii="Calibri" w:hAnsi="Calibri" w:cs="Calibri"/>
        </w:rPr>
      </w:pPr>
      <w:bookmarkStart w:id="19" w:name="Par714"/>
      <w:bookmarkEnd w:id="19"/>
      <w:r>
        <w:rPr>
          <w:rFonts w:ascii="Calibri" w:hAnsi="Calibri" w:cs="Calibri"/>
        </w:rPr>
        <w:t>Приложение N 3</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Карелия</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ФЕДЕРАЛЬНОЙ ЦЕЛЕВОЙ ПРОГРАММЫ "РАЗВИТИЕ</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РЕСПУБЛИКИ КАРЕЛИЯ НА ПЕРИОД ДО 2020 ГОДА" </w:t>
      </w:r>
      <w:proofErr w:type="gramStart"/>
      <w:r>
        <w:rPr>
          <w:rFonts w:ascii="Calibri" w:hAnsi="Calibri" w:cs="Calibri"/>
        </w:rPr>
        <w:t>ИЗ</w:t>
      </w:r>
      <w:proofErr w:type="gramEnd"/>
      <w:r>
        <w:rPr>
          <w:rFonts w:ascii="Calibri" w:hAnsi="Calibri" w:cs="Calibri"/>
        </w:rPr>
        <w:t xml:space="preserve"> ФЕДЕРАЛЬНОГО</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С РАСПРЕДЕЛЕНИЕМ ПО ГОСУДАРСТВЕННЫМ ЗАКАЗЧИКАМ</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78"/>
        <w:gridCol w:w="1304"/>
        <w:gridCol w:w="1191"/>
        <w:gridCol w:w="1134"/>
        <w:gridCol w:w="1077"/>
        <w:gridCol w:w="1077"/>
        <w:gridCol w:w="1077"/>
      </w:tblGrid>
      <w:tr w:rsidR="004A29D1">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2016 - 2020 годы</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077" w:type="dxa"/>
            <w:tcBorders>
              <w:top w:val="single" w:sz="4" w:space="0" w:color="auto"/>
              <w:left w:val="single" w:sz="4" w:space="0" w:color="auto"/>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4A29D1">
        <w:tc>
          <w:tcPr>
            <w:tcW w:w="2778" w:type="dxa"/>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04" w:type="dxa"/>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191" w:type="dxa"/>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34" w:type="dxa"/>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77" w:type="dxa"/>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77" w:type="dxa"/>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77" w:type="dxa"/>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в том числе:</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бюджетные инвестиции</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631,1</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339,9</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субсидии</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13956</w:t>
            </w: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2927</w:t>
            </w: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2368,9</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2660,1</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4A29D1">
        <w:tc>
          <w:tcPr>
            <w:tcW w:w="9638" w:type="dxa"/>
            <w:gridSpan w:val="7"/>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2"/>
              <w:rPr>
                <w:rFonts w:ascii="Calibri" w:hAnsi="Calibri" w:cs="Calibri"/>
              </w:rPr>
            </w:pPr>
            <w:bookmarkStart w:id="20" w:name="Par760"/>
            <w:bookmarkEnd w:id="20"/>
            <w:r>
              <w:rPr>
                <w:rFonts w:ascii="Calibri" w:hAnsi="Calibri" w:cs="Calibri"/>
              </w:rPr>
              <w:t>Минэкономразвития России</w:t>
            </w:r>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6065</w:t>
            </w: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795,7</w:t>
            </w: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1165,1</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1408,3</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1495,4</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1200,5</w:t>
            </w:r>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бюджетные инвестиции</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субсидии</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6065</w:t>
            </w: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795,7</w:t>
            </w: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1165,1</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1408,3</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1495,4</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1200,5</w:t>
            </w:r>
          </w:p>
        </w:tc>
      </w:tr>
      <w:tr w:rsidR="004A29D1">
        <w:tc>
          <w:tcPr>
            <w:tcW w:w="9638" w:type="dxa"/>
            <w:gridSpan w:val="7"/>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2"/>
              <w:rPr>
                <w:rFonts w:ascii="Calibri" w:hAnsi="Calibri" w:cs="Calibri"/>
              </w:rPr>
            </w:pPr>
            <w:bookmarkStart w:id="21" w:name="Par789"/>
            <w:bookmarkEnd w:id="21"/>
            <w:proofErr w:type="spellStart"/>
            <w:r>
              <w:rPr>
                <w:rFonts w:ascii="Calibri" w:hAnsi="Calibri" w:cs="Calibri"/>
              </w:rPr>
              <w:t>Росавтодор</w:t>
            </w:r>
            <w:proofErr w:type="spellEnd"/>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7011</w:t>
            </w: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1955,3</w:t>
            </w: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1027,8</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1075,8</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1328,6</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1623,5</w:t>
            </w:r>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бюджетные инвестиции</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субсидии</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7011</w:t>
            </w: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1955,3</w:t>
            </w: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1027,8</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1075,8</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1328,6</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1623,5</w:t>
            </w:r>
          </w:p>
        </w:tc>
      </w:tr>
      <w:tr w:rsidR="004A29D1">
        <w:tc>
          <w:tcPr>
            <w:tcW w:w="9638" w:type="dxa"/>
            <w:gridSpan w:val="7"/>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2"/>
              <w:rPr>
                <w:rFonts w:ascii="Calibri" w:hAnsi="Calibri" w:cs="Calibri"/>
              </w:rPr>
            </w:pPr>
            <w:bookmarkStart w:id="22" w:name="Par818"/>
            <w:bookmarkEnd w:id="22"/>
            <w:proofErr w:type="spellStart"/>
            <w:r>
              <w:rPr>
                <w:rFonts w:ascii="Calibri" w:hAnsi="Calibri" w:cs="Calibri"/>
              </w:rPr>
              <w:t>Росжелдор</w:t>
            </w:r>
            <w:proofErr w:type="spellEnd"/>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1438,5</w:t>
            </w: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661,5</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lastRenderedPageBreak/>
              <w:t>бюджетные инвестиции</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558,5</w:t>
            </w: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485,5</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субсидии</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4A29D1">
        <w:tc>
          <w:tcPr>
            <w:tcW w:w="9638" w:type="dxa"/>
            <w:gridSpan w:val="7"/>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2"/>
              <w:rPr>
                <w:rFonts w:ascii="Calibri" w:hAnsi="Calibri" w:cs="Calibri"/>
              </w:rPr>
            </w:pPr>
            <w:bookmarkStart w:id="23" w:name="Par847"/>
            <w:bookmarkEnd w:id="23"/>
            <w:proofErr w:type="spellStart"/>
            <w:r>
              <w:rPr>
                <w:rFonts w:ascii="Calibri" w:hAnsi="Calibri" w:cs="Calibri"/>
              </w:rPr>
              <w:t>Росграница</w:t>
            </w:r>
            <w:proofErr w:type="spellEnd"/>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485,5</w:t>
            </w: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145,6</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339,9</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r>
      <w:tr w:rsidR="004A29D1">
        <w:tc>
          <w:tcPr>
            <w:tcW w:w="2778"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бюджетные инвестиции</w:t>
            </w:r>
          </w:p>
        </w:tc>
        <w:tc>
          <w:tcPr>
            <w:tcW w:w="130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485,5</w:t>
            </w:r>
          </w:p>
        </w:tc>
        <w:tc>
          <w:tcPr>
            <w:tcW w:w="119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145,6</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339,9</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2778"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субсидии</w:t>
            </w:r>
          </w:p>
        </w:tc>
        <w:tc>
          <w:tcPr>
            <w:tcW w:w="1304"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91"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right"/>
        <w:outlineLvl w:val="1"/>
        <w:rPr>
          <w:rFonts w:ascii="Calibri" w:hAnsi="Calibri" w:cs="Calibri"/>
        </w:rPr>
      </w:pPr>
      <w:bookmarkStart w:id="24" w:name="Par881"/>
      <w:bookmarkEnd w:id="24"/>
      <w:r>
        <w:rPr>
          <w:rFonts w:ascii="Calibri" w:hAnsi="Calibri" w:cs="Calibri"/>
        </w:rPr>
        <w:t>Приложение N 4</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Карелия</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"РАЗВИТИЕ РЕСПУБЛИКИ КАРЕЛИЯ</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2020 ГОДА" НА 2016 - 2020 ГОДЫ</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665"/>
        <w:gridCol w:w="1701"/>
        <w:gridCol w:w="3061"/>
        <w:gridCol w:w="1086"/>
        <w:gridCol w:w="1086"/>
        <w:gridCol w:w="1086"/>
        <w:gridCol w:w="1086"/>
        <w:gridCol w:w="1086"/>
        <w:gridCol w:w="1087"/>
      </w:tblGrid>
      <w:tr w:rsidR="004A29D1">
        <w:tc>
          <w:tcPr>
            <w:tcW w:w="624" w:type="dxa"/>
            <w:vMerge w:val="restart"/>
            <w:tcBorders>
              <w:top w:val="single" w:sz="4" w:space="0" w:color="auto"/>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Проектная мощность</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6517"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объемы финансирования</w:t>
            </w:r>
          </w:p>
        </w:tc>
      </w:tr>
      <w:tr w:rsidR="004A29D1">
        <w:tc>
          <w:tcPr>
            <w:tcW w:w="624" w:type="dxa"/>
            <w:vMerge/>
            <w:tcBorders>
              <w:top w:val="single" w:sz="4" w:space="0" w:color="auto"/>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2016 - </w:t>
            </w:r>
            <w:r>
              <w:rPr>
                <w:rFonts w:ascii="Calibri" w:hAnsi="Calibri" w:cs="Calibri"/>
              </w:rPr>
              <w:lastRenderedPageBreak/>
              <w:t>2020 годы - всего</w:t>
            </w:r>
          </w:p>
        </w:tc>
        <w:tc>
          <w:tcPr>
            <w:tcW w:w="1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2016 год</w:t>
            </w:r>
          </w:p>
        </w:tc>
        <w:tc>
          <w:tcPr>
            <w:tcW w:w="1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087" w:type="dxa"/>
            <w:tcBorders>
              <w:top w:val="single" w:sz="4" w:space="0" w:color="auto"/>
              <w:left w:val="single" w:sz="4" w:space="0" w:color="auto"/>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4A29D1">
        <w:tc>
          <w:tcPr>
            <w:tcW w:w="14568" w:type="dxa"/>
            <w:gridSpan w:val="10"/>
            <w:tcBorders>
              <w:top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2"/>
              <w:rPr>
                <w:rFonts w:ascii="Calibri" w:hAnsi="Calibri" w:cs="Calibri"/>
              </w:rPr>
            </w:pPr>
            <w:bookmarkStart w:id="25" w:name="Par902"/>
            <w:bookmarkEnd w:id="25"/>
            <w:r>
              <w:rPr>
                <w:rFonts w:ascii="Calibri" w:hAnsi="Calibri" w:cs="Calibri"/>
              </w:rPr>
              <w:lastRenderedPageBreak/>
              <w:t>Задача 1 "Повышение конкурентоспособности базовых и создание новых производств и секторов экономики"</w:t>
            </w:r>
          </w:p>
        </w:tc>
      </w:tr>
      <w:tr w:rsidR="004A29D1">
        <w:tc>
          <w:tcPr>
            <w:tcW w:w="14568" w:type="dxa"/>
            <w:gridSpan w:val="10"/>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3"/>
              <w:rPr>
                <w:rFonts w:ascii="Calibri" w:hAnsi="Calibri" w:cs="Calibri"/>
              </w:rPr>
            </w:pPr>
            <w:bookmarkStart w:id="26" w:name="Par903"/>
            <w:bookmarkEnd w:id="26"/>
            <w:r>
              <w:rPr>
                <w:rFonts w:ascii="Calibri" w:hAnsi="Calibri" w:cs="Calibri"/>
              </w:rPr>
              <w:t>Направление 1.1 "Развитие промышленности"</w:t>
            </w:r>
          </w:p>
        </w:tc>
      </w:tr>
      <w:tr w:rsidR="004A29D1">
        <w:tc>
          <w:tcPr>
            <w:tcW w:w="14568" w:type="dxa"/>
            <w:gridSpan w:val="10"/>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4"/>
              <w:rPr>
                <w:rFonts w:ascii="Calibri" w:hAnsi="Calibri" w:cs="Calibri"/>
              </w:rPr>
            </w:pPr>
            <w:bookmarkStart w:id="27" w:name="Par904"/>
            <w:bookmarkEnd w:id="27"/>
            <w:r>
              <w:rPr>
                <w:rFonts w:ascii="Calibri" w:hAnsi="Calibri" w:cs="Calibri"/>
              </w:rPr>
              <w:t>Горнопромышленный комплекс</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Строительство торфодобывающего предприятия (</w:t>
            </w:r>
            <w:proofErr w:type="spellStart"/>
            <w:r>
              <w:rPr>
                <w:rFonts w:ascii="Calibri" w:hAnsi="Calibri" w:cs="Calibri"/>
              </w:rPr>
              <w:t>Костомукшский</w:t>
            </w:r>
            <w:proofErr w:type="spellEnd"/>
            <w:r>
              <w:rPr>
                <w:rFonts w:ascii="Calibri" w:hAnsi="Calibri" w:cs="Calibri"/>
              </w:rPr>
              <w:t xml:space="preserve"> городской округ, общество с ограниченной ответственностью "</w:t>
            </w:r>
            <w:proofErr w:type="spellStart"/>
            <w:r>
              <w:rPr>
                <w:rFonts w:ascii="Calibri" w:hAnsi="Calibri" w:cs="Calibri"/>
              </w:rPr>
              <w:t>Лесфорвард</w:t>
            </w:r>
            <w:proofErr w:type="spellEnd"/>
            <w:r>
              <w:rPr>
                <w:rFonts w:ascii="Calibri" w:hAnsi="Calibri" w:cs="Calibri"/>
              </w:rPr>
              <w:t>")</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55 тыс. тонн топливного торфа в год</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горно-обогатительного комбината на месторождении молибдена </w:t>
            </w:r>
            <w:proofErr w:type="spellStart"/>
            <w:r>
              <w:rPr>
                <w:rFonts w:ascii="Calibri" w:hAnsi="Calibri" w:cs="Calibri"/>
              </w:rPr>
              <w:t>Лобаш</w:t>
            </w:r>
            <w:proofErr w:type="spellEnd"/>
            <w:r>
              <w:rPr>
                <w:rFonts w:ascii="Calibri" w:hAnsi="Calibri" w:cs="Calibri"/>
              </w:rPr>
              <w:t xml:space="preserve"> (Беломорский муниципальный район, общество с ограниченной ответственностью "Молибден-Карелия")</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4 тыс. тонн в год</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10405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4505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5545</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10405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4505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5545</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Модернизация открытого акционерного общества "Карельский окатыш" (г. Костомукша)</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10,5 млн. тонн железорудных окатышей в год</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Строительство и ввод в эксплуатацию 15 новых и модернизация действующих предприятий по производству щебня</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1 млн. куб. м щебня в год на каждом предприятии</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5620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5620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Строительство и ввод в эксплуатацию 5 новых предприятий и модернизация действующих предприятий по производству блоков</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3 - 5 тыс. куб. м блоков на каждом предприятии</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4A29D1">
        <w:tc>
          <w:tcPr>
            <w:tcW w:w="14568" w:type="dxa"/>
            <w:gridSpan w:val="10"/>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4"/>
              <w:rPr>
                <w:rFonts w:ascii="Calibri" w:hAnsi="Calibri" w:cs="Calibri"/>
              </w:rPr>
            </w:pPr>
            <w:bookmarkStart w:id="28" w:name="Par1060"/>
            <w:bookmarkEnd w:id="28"/>
            <w:r>
              <w:rPr>
                <w:rFonts w:ascii="Calibri" w:hAnsi="Calibri" w:cs="Calibri"/>
              </w:rPr>
              <w:t>Лесопромышленный комплекс</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Реконструкция и модернизация предприятий лесопромышленного комплекса общества с ограниченной ответственностью "</w:t>
            </w:r>
            <w:proofErr w:type="spellStart"/>
            <w:r>
              <w:rPr>
                <w:rFonts w:ascii="Calibri" w:hAnsi="Calibri" w:cs="Calibri"/>
              </w:rPr>
              <w:t>ЛесИнвест</w:t>
            </w:r>
            <w:proofErr w:type="spellEnd"/>
            <w:r>
              <w:rPr>
                <w:rFonts w:ascii="Calibri" w:hAnsi="Calibri" w:cs="Calibri"/>
              </w:rPr>
              <w:t>", в том числе открытого акционерного общества "Сегежский целлюлозно-бумажный комбинат"</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до 360 тыс. тонн мешочной бумаги, переработка пиловочника до 500 тыс. куб. м, мешки бумажные до 500 млн. штук</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29521,1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2921,1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29521,1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2921,1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и </w:t>
            </w:r>
            <w:r>
              <w:rPr>
                <w:rFonts w:ascii="Calibri" w:hAnsi="Calibri" w:cs="Calibri"/>
              </w:rPr>
              <w:lastRenderedPageBreak/>
              <w:t>реконструкция открытого акционерного общества "Кондопога" (г. Кондопога)</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750 тыс. тонн </w:t>
            </w:r>
            <w:r>
              <w:rPr>
                <w:rFonts w:ascii="Calibri" w:hAnsi="Calibri" w:cs="Calibri"/>
              </w:rPr>
              <w:lastRenderedPageBreak/>
              <w:t>бумаги в год</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6673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6673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существующего производства целлюлозного завода в г. Питкяранта, общество с ограниченной ответственностью "Питкяранта Палп"</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120 тыс. тонн целлюлозы в год</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Строительство подводящего газопровода от газораспределительной станции Питкяранта до границ промышленной площадки по производству товарной целлюлозы</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11,7 км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2-го этапа реконструкции и модернизации закрытого акционерного общества "СОЛОМЕНСКИЙ </w:t>
            </w:r>
            <w:r>
              <w:rPr>
                <w:rFonts w:ascii="Calibri" w:hAnsi="Calibri" w:cs="Calibri"/>
              </w:rPr>
              <w:lastRenderedPageBreak/>
              <w:t>ЛЕСОЗАВОД" (г. Петрозаводск)</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301 тыс. куб. м пиломатериалов в год</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439,6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169,9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269,7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439,6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169,9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269,7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производства лесоматериалов, строганного </w:t>
            </w:r>
            <w:proofErr w:type="spellStart"/>
            <w:r>
              <w:rPr>
                <w:rFonts w:ascii="Calibri" w:hAnsi="Calibri" w:cs="Calibri"/>
              </w:rPr>
              <w:t>погонажа</w:t>
            </w:r>
            <w:proofErr w:type="spellEnd"/>
            <w:r>
              <w:rPr>
                <w:rFonts w:ascii="Calibri" w:hAnsi="Calibri" w:cs="Calibri"/>
              </w:rPr>
              <w:t xml:space="preserve"> и клееных изделий, общество с ограниченной ответственностью НПО "</w:t>
            </w:r>
            <w:proofErr w:type="spellStart"/>
            <w:r>
              <w:rPr>
                <w:rFonts w:ascii="Calibri" w:hAnsi="Calibri" w:cs="Calibri"/>
              </w:rPr>
              <w:t>ФинТек</w:t>
            </w:r>
            <w:proofErr w:type="spellEnd"/>
            <w:r>
              <w:rPr>
                <w:rFonts w:ascii="Calibri" w:hAnsi="Calibri" w:cs="Calibri"/>
              </w:rPr>
              <w:t>".</w:t>
            </w:r>
          </w:p>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Выпуск комплектов деревянного домостроения (г. Костомукша, пос. </w:t>
            </w:r>
            <w:proofErr w:type="spellStart"/>
            <w:r>
              <w:rPr>
                <w:rFonts w:ascii="Calibri" w:hAnsi="Calibri" w:cs="Calibri"/>
              </w:rPr>
              <w:t>Пяозерский</w:t>
            </w:r>
            <w:proofErr w:type="spellEnd"/>
            <w:r>
              <w:rPr>
                <w:rFonts w:ascii="Calibri" w:hAnsi="Calibri" w:cs="Calibri"/>
              </w:rPr>
              <w:t xml:space="preserve">, </w:t>
            </w:r>
            <w:proofErr w:type="spellStart"/>
            <w:r>
              <w:rPr>
                <w:rFonts w:ascii="Calibri" w:hAnsi="Calibri" w:cs="Calibri"/>
              </w:rPr>
              <w:t>Лоухский</w:t>
            </w:r>
            <w:proofErr w:type="spellEnd"/>
            <w:r>
              <w:rPr>
                <w:rFonts w:ascii="Calibri" w:hAnsi="Calibri" w:cs="Calibri"/>
              </w:rPr>
              <w:t xml:space="preserve"> муниципальный район)</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11,1 тыс. куб. м строганного </w:t>
            </w:r>
            <w:proofErr w:type="spellStart"/>
            <w:r>
              <w:rPr>
                <w:rFonts w:ascii="Calibri" w:hAnsi="Calibri" w:cs="Calibri"/>
              </w:rPr>
              <w:t>погонажа</w:t>
            </w:r>
            <w:proofErr w:type="spellEnd"/>
            <w:r>
              <w:rPr>
                <w:rFonts w:ascii="Calibri" w:hAnsi="Calibri" w:cs="Calibri"/>
              </w:rPr>
              <w:t xml:space="preserve"> в год и 40 тыс. куб. м клееного бруса в год</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1077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1077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Создание завода по производству товарной беленой химико-термомеханической массы, г. Петрозаводск</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до 190 тыс. тонн беленой химико-термомеханической массы в год</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10181,1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9392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789,1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10181,1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9392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789,1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Создание предприятия по лесозаготовке и переработке леса закрытого акционерного общества "</w:t>
            </w:r>
            <w:proofErr w:type="spellStart"/>
            <w:r>
              <w:rPr>
                <w:rFonts w:ascii="Calibri" w:hAnsi="Calibri" w:cs="Calibri"/>
              </w:rPr>
              <w:t>Карлис-Пром</w:t>
            </w:r>
            <w:proofErr w:type="spellEnd"/>
            <w:r>
              <w:rPr>
                <w:rFonts w:ascii="Calibri" w:hAnsi="Calibri" w:cs="Calibri"/>
              </w:rPr>
              <w:t xml:space="preserve">" в условиях долгосрочной аренды лесных участков (пос. Вяртсиля, Сортавальский </w:t>
            </w:r>
            <w:r>
              <w:rPr>
                <w:rFonts w:ascii="Calibri" w:hAnsi="Calibri" w:cs="Calibri"/>
              </w:rPr>
              <w:lastRenderedPageBreak/>
              <w:t>муниципальный район)</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19 тыс. куб. м </w:t>
            </w:r>
            <w:proofErr w:type="gramStart"/>
            <w:r>
              <w:rPr>
                <w:rFonts w:ascii="Calibri" w:hAnsi="Calibri" w:cs="Calibri"/>
              </w:rPr>
              <w:t>строганного</w:t>
            </w:r>
            <w:proofErr w:type="gramEnd"/>
            <w:r>
              <w:rPr>
                <w:rFonts w:ascii="Calibri" w:hAnsi="Calibri" w:cs="Calibri"/>
              </w:rPr>
              <w:t xml:space="preserve"> </w:t>
            </w:r>
            <w:proofErr w:type="spellStart"/>
            <w:r>
              <w:rPr>
                <w:rFonts w:ascii="Calibri" w:hAnsi="Calibri" w:cs="Calibri"/>
              </w:rPr>
              <w:t>погонажа</w:t>
            </w:r>
            <w:proofErr w:type="spellEnd"/>
            <w:r>
              <w:rPr>
                <w:rFonts w:ascii="Calibri" w:hAnsi="Calibri" w:cs="Calibri"/>
              </w:rPr>
              <w:t xml:space="preserve"> в год и 16 тыс. куб. м строительных элементов в год</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Создание производственных мощностей в рамках строительства 2-й очереди завода по производству ориентированно-стружечных плит инвестиционного проекта общества с ограниченной ответственностью Деревообрабатывающий комбинат "Калевала" (г. Петрозаводск)</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500 тыс. куб. м плиты в год</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r w:rsidR="004A29D1">
        <w:tc>
          <w:tcPr>
            <w:tcW w:w="14568" w:type="dxa"/>
            <w:gridSpan w:val="10"/>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4"/>
              <w:rPr>
                <w:rFonts w:ascii="Calibri" w:hAnsi="Calibri" w:cs="Calibri"/>
              </w:rPr>
            </w:pPr>
            <w:bookmarkStart w:id="29" w:name="Par1349"/>
            <w:bookmarkEnd w:id="29"/>
            <w:r>
              <w:rPr>
                <w:rFonts w:ascii="Calibri" w:hAnsi="Calibri" w:cs="Calibri"/>
              </w:rPr>
              <w:t>Развитие производства транспортных средств</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Расширение судостроительных мощностей на базе Онежского судостроительного завода (г. Петрозаводск)</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от 4 судов в год</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14568" w:type="dxa"/>
            <w:gridSpan w:val="10"/>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4"/>
              <w:rPr>
                <w:rFonts w:ascii="Calibri" w:hAnsi="Calibri" w:cs="Calibri"/>
              </w:rPr>
            </w:pPr>
            <w:bookmarkStart w:id="30" w:name="Par1381"/>
            <w:bookmarkEnd w:id="30"/>
            <w:r>
              <w:rPr>
                <w:rFonts w:ascii="Calibri" w:hAnsi="Calibri" w:cs="Calibri"/>
              </w:rPr>
              <w:t>Развитие производства нефтепродуктов</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нефтеперерабатывающего завода с нефтебазой в г. Беломорске, общество с ограниченной </w:t>
            </w:r>
            <w:r>
              <w:rPr>
                <w:rFonts w:ascii="Calibri" w:hAnsi="Calibri" w:cs="Calibri"/>
              </w:rPr>
              <w:lastRenderedPageBreak/>
              <w:t>ответственностью "Инновационная промышленная Группа"</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 переработки 600 тыс. тонн в год</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2420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2420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14568" w:type="dxa"/>
            <w:gridSpan w:val="10"/>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4"/>
              <w:rPr>
                <w:rFonts w:ascii="Calibri" w:hAnsi="Calibri" w:cs="Calibri"/>
              </w:rPr>
            </w:pPr>
            <w:bookmarkStart w:id="31" w:name="Par1413"/>
            <w:bookmarkEnd w:id="31"/>
            <w:r>
              <w:rPr>
                <w:rFonts w:ascii="Calibri" w:hAnsi="Calibri" w:cs="Calibri"/>
              </w:rPr>
              <w:lastRenderedPageBreak/>
              <w:t>Развитие генерирующих мощностей</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и реконструкция 4 малых гидроэлектростанций, закрытое акционерное общество "Норд </w:t>
            </w:r>
            <w:proofErr w:type="spellStart"/>
            <w:r>
              <w:rPr>
                <w:rFonts w:ascii="Calibri" w:hAnsi="Calibri" w:cs="Calibri"/>
              </w:rPr>
              <w:t>Гидро</w:t>
            </w:r>
            <w:proofErr w:type="spellEnd"/>
            <w:r>
              <w:rPr>
                <w:rFonts w:ascii="Calibri" w:hAnsi="Calibri" w:cs="Calibri"/>
              </w:rPr>
              <w:t>"</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55,603 МВт, 234,3 млн. </w:t>
            </w:r>
            <w:proofErr w:type="spellStart"/>
            <w:r>
              <w:rPr>
                <w:rFonts w:ascii="Calibri" w:hAnsi="Calibri" w:cs="Calibri"/>
              </w:rPr>
              <w:t>кВт</w:t>
            </w:r>
            <w:proofErr w:type="gramStart"/>
            <w:r>
              <w:rPr>
                <w:rFonts w:ascii="Calibri" w:hAnsi="Calibri" w:cs="Calibri"/>
              </w:rPr>
              <w:t>.ч</w:t>
            </w:r>
            <w:proofErr w:type="spellEnd"/>
            <w:proofErr w:type="gramEnd"/>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7922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3232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2051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2309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7922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3232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2051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2309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 по направлению 1.1</w:t>
            </w:r>
          </w:p>
        </w:tc>
        <w:tc>
          <w:tcPr>
            <w:tcW w:w="170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91803,2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25808,4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16485,8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19346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16430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13733</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91744,8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25750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16485,8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19346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16430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13733</w:t>
            </w:r>
          </w:p>
        </w:tc>
      </w:tr>
      <w:tr w:rsidR="004A29D1">
        <w:tc>
          <w:tcPr>
            <w:tcW w:w="14568" w:type="dxa"/>
            <w:gridSpan w:val="10"/>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3"/>
              <w:rPr>
                <w:rFonts w:ascii="Calibri" w:hAnsi="Calibri" w:cs="Calibri"/>
              </w:rPr>
            </w:pPr>
            <w:bookmarkStart w:id="32" w:name="Par1487"/>
            <w:bookmarkEnd w:id="32"/>
            <w:r>
              <w:rPr>
                <w:rFonts w:ascii="Calibri" w:hAnsi="Calibri" w:cs="Calibri"/>
              </w:rPr>
              <w:t>Направление 1.2 "Развитие агропромышленного комплекса"</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Модернизация и реконструкция открытого акционерного общества "</w:t>
            </w:r>
            <w:proofErr w:type="spellStart"/>
            <w:r>
              <w:rPr>
                <w:rFonts w:ascii="Calibri" w:hAnsi="Calibri" w:cs="Calibri"/>
              </w:rPr>
              <w:t>Кондопожский</w:t>
            </w:r>
            <w:proofErr w:type="spellEnd"/>
            <w:r>
              <w:rPr>
                <w:rFonts w:ascii="Calibri" w:hAnsi="Calibri" w:cs="Calibri"/>
              </w:rPr>
              <w:t xml:space="preserve"> комбинат хлебопродуктов", г. </w:t>
            </w:r>
            <w:r>
              <w:rPr>
                <w:rFonts w:ascii="Calibri" w:hAnsi="Calibri" w:cs="Calibri"/>
              </w:rPr>
              <w:lastRenderedPageBreak/>
              <w:t>Кондопога</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110 тыс. тонн муки в год, 189 тыс. тонн комбикормов в год</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Восстановление и модернизация птицефабрики "Сунская", </w:t>
            </w:r>
            <w:proofErr w:type="spellStart"/>
            <w:r>
              <w:rPr>
                <w:rFonts w:ascii="Calibri" w:hAnsi="Calibri" w:cs="Calibri"/>
              </w:rPr>
              <w:t>Кондопожский</w:t>
            </w:r>
            <w:proofErr w:type="spellEnd"/>
            <w:r>
              <w:rPr>
                <w:rFonts w:ascii="Calibri" w:hAnsi="Calibri" w:cs="Calibri"/>
              </w:rPr>
              <w:t xml:space="preserve"> муниципальный район, открытое акционерное общество "</w:t>
            </w:r>
            <w:proofErr w:type="spellStart"/>
            <w:r>
              <w:rPr>
                <w:rFonts w:ascii="Calibri" w:hAnsi="Calibri" w:cs="Calibri"/>
              </w:rPr>
              <w:t>Кондопожский</w:t>
            </w:r>
            <w:proofErr w:type="spellEnd"/>
            <w:r>
              <w:rPr>
                <w:rFonts w:ascii="Calibri" w:hAnsi="Calibri" w:cs="Calibri"/>
              </w:rPr>
              <w:t xml:space="preserve"> комбинат хлебопродуктов"</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270 млн. штук яиц, 856 тонн мяса в год</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1140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1140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птицефабрики "Карельская", </w:t>
            </w:r>
            <w:proofErr w:type="spellStart"/>
            <w:r>
              <w:rPr>
                <w:rFonts w:ascii="Calibri" w:hAnsi="Calibri" w:cs="Calibri"/>
              </w:rPr>
              <w:t>Кондопожский</w:t>
            </w:r>
            <w:proofErr w:type="spellEnd"/>
            <w:r>
              <w:rPr>
                <w:rFonts w:ascii="Calibri" w:hAnsi="Calibri" w:cs="Calibri"/>
              </w:rPr>
              <w:t xml:space="preserve"> муниципальный район</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25 тыс. тонн мяса птицы в год</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1697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797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1697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797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 по направлению 1.2</w:t>
            </w:r>
          </w:p>
        </w:tc>
        <w:tc>
          <w:tcPr>
            <w:tcW w:w="170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3275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1775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3275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1775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14568" w:type="dxa"/>
            <w:gridSpan w:val="10"/>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3"/>
              <w:rPr>
                <w:rFonts w:ascii="Calibri" w:hAnsi="Calibri" w:cs="Calibri"/>
              </w:rPr>
            </w:pPr>
            <w:bookmarkStart w:id="33" w:name="Par1615"/>
            <w:bookmarkEnd w:id="33"/>
            <w:r>
              <w:rPr>
                <w:rFonts w:ascii="Calibri" w:hAnsi="Calibri" w:cs="Calibri"/>
              </w:rPr>
              <w:t>Направление 1.3 "Создание промышленных (индустриальных) площадок"</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инвестиционного проекта промышленной площадки на территории </w:t>
            </w:r>
            <w:proofErr w:type="spellStart"/>
            <w:r>
              <w:rPr>
                <w:rFonts w:ascii="Calibri" w:hAnsi="Calibri" w:cs="Calibri"/>
              </w:rPr>
              <w:lastRenderedPageBreak/>
              <w:t>Кондопожского</w:t>
            </w:r>
            <w:proofErr w:type="spellEnd"/>
            <w:r>
              <w:rPr>
                <w:rFonts w:ascii="Calibri" w:hAnsi="Calibri" w:cs="Calibri"/>
              </w:rPr>
              <w:t xml:space="preserve"> муниципального района Республики Карелия</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площадь промышленной площадки 20 га</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893</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консолидированный бюджет </w:t>
            </w:r>
            <w:r>
              <w:rPr>
                <w:rFonts w:ascii="Calibri" w:hAnsi="Calibri" w:cs="Calibri"/>
              </w:rPr>
              <w:lastRenderedPageBreak/>
              <w:t>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893</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Инфраструктурное обеспечение промышленной площадки на территории </w:t>
            </w:r>
            <w:proofErr w:type="spellStart"/>
            <w:r>
              <w:rPr>
                <w:rFonts w:ascii="Calibri" w:hAnsi="Calibri" w:cs="Calibri"/>
              </w:rPr>
              <w:t>Кондопожского</w:t>
            </w:r>
            <w:proofErr w:type="spellEnd"/>
            <w:r>
              <w:rPr>
                <w:rFonts w:ascii="Calibri" w:hAnsi="Calibri" w:cs="Calibri"/>
              </w:rPr>
              <w:t xml:space="preserve"> муниципального района Республики Карелия</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сетей водопровода и канализации - 22 км, электрических сетей 10 </w:t>
            </w:r>
            <w:proofErr w:type="spellStart"/>
            <w:r>
              <w:rPr>
                <w:rFonts w:ascii="Calibri" w:hAnsi="Calibri" w:cs="Calibri"/>
              </w:rPr>
              <w:t>кВ</w:t>
            </w:r>
            <w:proofErr w:type="spellEnd"/>
            <w:r>
              <w:rPr>
                <w:rFonts w:ascii="Calibri" w:hAnsi="Calibri" w:cs="Calibri"/>
              </w:rPr>
              <w:t xml:space="preserve"> - 3 км, газопровода - 5,3 км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639,9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141,4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294,5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607,9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141,4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294,5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607,9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141,4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294,5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Реализация инвестиционного проекта промышленной площадки на территории Петрозаводского городского округа Республики Карелия</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площадь промышленной площадки 40 га</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Инфраструктурное обеспечение промышленной площадки на территории Петрозаводского городского округа Республики Карелия</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сетей водопровода и канализации - 32 км, электрических сетей напряжением 10 </w:t>
            </w:r>
            <w:proofErr w:type="spellStart"/>
            <w:r>
              <w:rPr>
                <w:rFonts w:ascii="Calibri" w:hAnsi="Calibri" w:cs="Calibri"/>
              </w:rPr>
              <w:t>кВ</w:t>
            </w:r>
            <w:proofErr w:type="spellEnd"/>
            <w:r>
              <w:rPr>
                <w:rFonts w:ascii="Calibri" w:hAnsi="Calibri" w:cs="Calibri"/>
              </w:rPr>
              <w:t xml:space="preserve"> - 5 км, </w:t>
            </w:r>
            <w:r>
              <w:rPr>
                <w:rFonts w:ascii="Calibri" w:hAnsi="Calibri" w:cs="Calibri"/>
              </w:rPr>
              <w:lastRenderedPageBreak/>
              <w:t>газопровода - 6,8 км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945,1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269,7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204,1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309,2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897,8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222,4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204,1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309,2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897,8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222,4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204,1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309,2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консолидированный бюджет </w:t>
            </w:r>
            <w:r>
              <w:rPr>
                <w:rFonts w:ascii="Calibri" w:hAnsi="Calibri" w:cs="Calibri"/>
              </w:rPr>
              <w:lastRenderedPageBreak/>
              <w:t>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инвестиционного проекта промышленной площадки на территории </w:t>
            </w:r>
            <w:proofErr w:type="spellStart"/>
            <w:r>
              <w:rPr>
                <w:rFonts w:ascii="Calibri" w:hAnsi="Calibri" w:cs="Calibri"/>
              </w:rPr>
              <w:t>Костомукшского</w:t>
            </w:r>
            <w:proofErr w:type="spellEnd"/>
            <w:r>
              <w:rPr>
                <w:rFonts w:ascii="Calibri" w:hAnsi="Calibri" w:cs="Calibri"/>
              </w:rPr>
              <w:t xml:space="preserve"> городского округа Республики Карелия</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площадь промышленной площадки 40 га</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Инфраструктурное обеспечение промышленной площадки на территории </w:t>
            </w:r>
            <w:proofErr w:type="spellStart"/>
            <w:r>
              <w:rPr>
                <w:rFonts w:ascii="Calibri" w:hAnsi="Calibri" w:cs="Calibri"/>
              </w:rPr>
              <w:t>Костомукшского</w:t>
            </w:r>
            <w:proofErr w:type="spellEnd"/>
            <w:r>
              <w:rPr>
                <w:rFonts w:ascii="Calibri" w:hAnsi="Calibri" w:cs="Calibri"/>
              </w:rPr>
              <w:t xml:space="preserve"> городского округа, Республика Карелия</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сетей водопровода и канализации - 2 км, электрических сетей напряжением 10 </w:t>
            </w:r>
            <w:proofErr w:type="spellStart"/>
            <w:r>
              <w:rPr>
                <w:rFonts w:ascii="Calibri" w:hAnsi="Calibri" w:cs="Calibri"/>
              </w:rPr>
              <w:t>кВ</w:t>
            </w:r>
            <w:proofErr w:type="spellEnd"/>
            <w:r>
              <w:rPr>
                <w:rFonts w:ascii="Calibri" w:hAnsi="Calibri" w:cs="Calibri"/>
              </w:rPr>
              <w:t xml:space="preserve"> - 8,6 км, сетей теплоснабжения - 1,5 км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715,4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157,2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122,1</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221,3</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679,6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157,2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122,1</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221,3</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679,6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157,2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122,1</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221,3</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Реализация инвестиционного проекта промышленной площадки на территории пос. Вяртсиля, Республика Карелия</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площадь промышленной площадки 30 га</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Инфраструктурное </w:t>
            </w:r>
            <w:r>
              <w:rPr>
                <w:rFonts w:ascii="Calibri" w:hAnsi="Calibri" w:cs="Calibri"/>
              </w:rPr>
              <w:lastRenderedPageBreak/>
              <w:t>обеспечение промышленной площадки на территории пос. Вяртсиля</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строительство </w:t>
            </w:r>
            <w:r>
              <w:rPr>
                <w:rFonts w:ascii="Calibri" w:hAnsi="Calibri" w:cs="Calibri"/>
              </w:rPr>
              <w:lastRenderedPageBreak/>
              <w:t xml:space="preserve">сетей водопровода и канализации - 24 км, электрических сетей напряжением 10 </w:t>
            </w:r>
            <w:proofErr w:type="spellStart"/>
            <w:r>
              <w:rPr>
                <w:rFonts w:ascii="Calibri" w:hAnsi="Calibri" w:cs="Calibri"/>
              </w:rPr>
              <w:t>кВ</w:t>
            </w:r>
            <w:proofErr w:type="spellEnd"/>
            <w:r>
              <w:rPr>
                <w:rFonts w:ascii="Calibri" w:hAnsi="Calibri" w:cs="Calibri"/>
              </w:rPr>
              <w:t xml:space="preserve"> - 1,4 км, подъездной дороги - 2 км, газопровода - 12,4 км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603,7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212,5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159,3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541,9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177,6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159,3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541,9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177,6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159,3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61,8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 по направлению 1.3</w:t>
            </w:r>
          </w:p>
        </w:tc>
        <w:tc>
          <w:tcPr>
            <w:tcW w:w="170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11544,1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364,4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3407,2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2674,4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3578,8</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1519,3</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2727,2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222,4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617,3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714,4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830,8</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342,3</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2727,2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222,4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617,3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714,4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830,8</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342,3</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8640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2755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1960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2748</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1177</w:t>
            </w:r>
          </w:p>
        </w:tc>
      </w:tr>
      <w:tr w:rsidR="004A29D1">
        <w:tc>
          <w:tcPr>
            <w:tcW w:w="14568" w:type="dxa"/>
            <w:gridSpan w:val="10"/>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3"/>
              <w:rPr>
                <w:rFonts w:ascii="Calibri" w:hAnsi="Calibri" w:cs="Calibri"/>
              </w:rPr>
            </w:pPr>
            <w:bookmarkStart w:id="34" w:name="Par1938"/>
            <w:bookmarkEnd w:id="34"/>
            <w:r>
              <w:rPr>
                <w:rFonts w:ascii="Calibri" w:hAnsi="Calibri" w:cs="Calibri"/>
              </w:rPr>
              <w:t>Направление 1.4 "Развитие внешнеэкономической деятельности"</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пограничной железнодорожной станции Вяртсиля</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проектная пропускная способность ориентировочно может составить </w:t>
            </w:r>
            <w:r>
              <w:rPr>
                <w:rFonts w:ascii="Calibri" w:hAnsi="Calibri" w:cs="Calibri"/>
              </w:rPr>
              <w:lastRenderedPageBreak/>
              <w:t>до 10 пар поездов в сутки</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558,5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485,5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(бюджетные инвестиции)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558,5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485,5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 xml:space="preserve">в том числе </w:t>
            </w:r>
            <w:proofErr w:type="spellStart"/>
            <w:r>
              <w:rPr>
                <w:rFonts w:ascii="Calibri" w:hAnsi="Calibri" w:cs="Calibri"/>
              </w:rPr>
              <w:t>Росжелдор</w:t>
            </w:r>
            <w:proofErr w:type="spellEnd"/>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558,5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485,5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железнодорожного пункта пропуска Вяртсиля</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проектная пропускная способность ориентировочно может составить до 10 пар поездов в сутки</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485,5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145,6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339,9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(бюджетные инвестиции)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485,5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145,6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339,9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 xml:space="preserve">в том числе </w:t>
            </w:r>
            <w:proofErr w:type="spellStart"/>
            <w:r>
              <w:rPr>
                <w:rFonts w:ascii="Calibri" w:hAnsi="Calibri" w:cs="Calibri"/>
              </w:rPr>
              <w:t>Росграница</w:t>
            </w:r>
            <w:proofErr w:type="spellEnd"/>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485,5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145,6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339,9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международного автомобильного пункта пропуска "</w:t>
            </w:r>
            <w:proofErr w:type="spellStart"/>
            <w:r>
              <w:rPr>
                <w:rFonts w:ascii="Calibri" w:hAnsi="Calibri" w:cs="Calibri"/>
              </w:rPr>
              <w:t>Сювяоро</w:t>
            </w:r>
            <w:proofErr w:type="spellEnd"/>
            <w:r>
              <w:rPr>
                <w:rFonts w:ascii="Calibri" w:hAnsi="Calibri" w:cs="Calibri"/>
              </w:rPr>
              <w:t>" и таможенно-логистического терминала (</w:t>
            </w:r>
            <w:proofErr w:type="spellStart"/>
            <w:r>
              <w:rPr>
                <w:rFonts w:ascii="Calibri" w:hAnsi="Calibri" w:cs="Calibri"/>
              </w:rPr>
              <w:t>Лахденпохский</w:t>
            </w:r>
            <w:proofErr w:type="spellEnd"/>
            <w:r>
              <w:rPr>
                <w:rFonts w:ascii="Calibri" w:hAnsi="Calibri" w:cs="Calibri"/>
              </w:rPr>
              <w:t xml:space="preserve"> муниципальный район)</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эскизным проектом, выполненным по заказу инвестора, проектная пропускная способность составит 5,5 тыс. транспортных сре</w:t>
            </w:r>
            <w:proofErr w:type="gramStart"/>
            <w:r>
              <w:rPr>
                <w:rFonts w:ascii="Calibri" w:hAnsi="Calibri" w:cs="Calibri"/>
              </w:rPr>
              <w:t>дств в с</w:t>
            </w:r>
            <w:proofErr w:type="gramEnd"/>
            <w:r>
              <w:rPr>
                <w:rFonts w:ascii="Calibri" w:hAnsi="Calibri" w:cs="Calibri"/>
              </w:rPr>
              <w:t>утки</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6960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1860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6960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1860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подводящего газопровода от газораспределительной станции </w:t>
            </w:r>
            <w:proofErr w:type="spellStart"/>
            <w:r>
              <w:rPr>
                <w:rFonts w:ascii="Calibri" w:hAnsi="Calibri" w:cs="Calibri"/>
              </w:rPr>
              <w:t>Ихала</w:t>
            </w:r>
            <w:proofErr w:type="spellEnd"/>
            <w:r>
              <w:rPr>
                <w:rFonts w:ascii="Calibri" w:hAnsi="Calibri" w:cs="Calibri"/>
              </w:rPr>
              <w:t xml:space="preserve"> до границ площадки таможенных </w:t>
            </w:r>
            <w:r>
              <w:rPr>
                <w:rFonts w:ascii="Calibri" w:hAnsi="Calibri" w:cs="Calibri"/>
              </w:rPr>
              <w:lastRenderedPageBreak/>
              <w:t>терминалов со складами временного и ответственного хранения, современного транспортного парка (</w:t>
            </w:r>
            <w:proofErr w:type="spellStart"/>
            <w:r>
              <w:rPr>
                <w:rFonts w:ascii="Calibri" w:hAnsi="Calibri" w:cs="Calibri"/>
              </w:rPr>
              <w:t>Лахденпохский</w:t>
            </w:r>
            <w:proofErr w:type="spellEnd"/>
            <w:r>
              <w:rPr>
                <w:rFonts w:ascii="Calibri" w:hAnsi="Calibri" w:cs="Calibri"/>
              </w:rPr>
              <w:t xml:space="preserve"> муниципальный район)</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31 км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210,3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 по направлению 1.4</w:t>
            </w:r>
          </w:p>
        </w:tc>
        <w:tc>
          <w:tcPr>
            <w:tcW w:w="170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8214,3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5173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2491,1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1224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631,1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429,9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бюджетные инвестиции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631,1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339,9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850"/>
              <w:jc w:val="both"/>
              <w:rPr>
                <w:rFonts w:ascii="Calibri" w:hAnsi="Calibri" w:cs="Calibri"/>
              </w:rPr>
            </w:pPr>
            <w:r>
              <w:rPr>
                <w:rFonts w:ascii="Calibri" w:hAnsi="Calibri" w:cs="Calibri"/>
              </w:rPr>
              <w:t>из них:</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1134"/>
              <w:jc w:val="both"/>
              <w:rPr>
                <w:rFonts w:ascii="Calibri" w:hAnsi="Calibri" w:cs="Calibri"/>
              </w:rPr>
            </w:pPr>
            <w:proofErr w:type="spellStart"/>
            <w:r>
              <w:rPr>
                <w:rFonts w:ascii="Calibri" w:hAnsi="Calibri" w:cs="Calibri"/>
              </w:rPr>
              <w:t>Росжелдор</w:t>
            </w:r>
            <w:proofErr w:type="spellEnd"/>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558,5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485,5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1134"/>
              <w:jc w:val="both"/>
              <w:rPr>
                <w:rFonts w:ascii="Calibri" w:hAnsi="Calibri" w:cs="Calibri"/>
              </w:rPr>
            </w:pPr>
            <w:proofErr w:type="spellStart"/>
            <w:r>
              <w:rPr>
                <w:rFonts w:ascii="Calibri" w:hAnsi="Calibri" w:cs="Calibri"/>
              </w:rPr>
              <w:t>Росграница</w:t>
            </w:r>
            <w:proofErr w:type="spellEnd"/>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485,5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145,6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339,9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6960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1860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 по задаче 1</w:t>
            </w:r>
          </w:p>
        </w:tc>
        <w:tc>
          <w:tcPr>
            <w:tcW w:w="170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114836,6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33120,8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23284,1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23065,4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20114</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15252,3</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4001,2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345,4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1248,4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1144,3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920,8</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342,3</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бюджетные инвестиции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631,1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339,9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567"/>
              <w:jc w:val="both"/>
              <w:rPr>
                <w:rFonts w:ascii="Calibri" w:hAnsi="Calibri" w:cs="Calibri"/>
              </w:rPr>
            </w:pPr>
            <w:r>
              <w:rPr>
                <w:rFonts w:ascii="Calibri" w:hAnsi="Calibri" w:cs="Calibri"/>
              </w:rPr>
              <w:t>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2957,2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272,4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617,3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804,4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920,8</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342,3</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215,6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150,4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110619,8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32625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22000,8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21906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19178</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14910</w:t>
            </w:r>
          </w:p>
        </w:tc>
      </w:tr>
      <w:tr w:rsidR="004A29D1">
        <w:tc>
          <w:tcPr>
            <w:tcW w:w="14568" w:type="dxa"/>
            <w:gridSpan w:val="10"/>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2"/>
              <w:rPr>
                <w:rFonts w:ascii="Calibri" w:hAnsi="Calibri" w:cs="Calibri"/>
              </w:rPr>
            </w:pPr>
            <w:bookmarkStart w:id="35" w:name="Par2216"/>
            <w:bookmarkEnd w:id="35"/>
            <w:r>
              <w:rPr>
                <w:rFonts w:ascii="Calibri" w:hAnsi="Calibri" w:cs="Calibri"/>
              </w:rPr>
              <w:t>Задача 2 "Инфраструктурное обеспечение экономического развития"</w:t>
            </w:r>
          </w:p>
        </w:tc>
      </w:tr>
      <w:tr w:rsidR="004A29D1">
        <w:tc>
          <w:tcPr>
            <w:tcW w:w="14568" w:type="dxa"/>
            <w:gridSpan w:val="10"/>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3"/>
              <w:rPr>
                <w:rFonts w:ascii="Calibri" w:hAnsi="Calibri" w:cs="Calibri"/>
              </w:rPr>
            </w:pPr>
            <w:bookmarkStart w:id="36" w:name="Par2217"/>
            <w:bookmarkEnd w:id="36"/>
            <w:r>
              <w:rPr>
                <w:rFonts w:ascii="Calibri" w:hAnsi="Calibri" w:cs="Calibri"/>
              </w:rPr>
              <w:t>Направление 2.1 "Развитие транспортного комплекса и дорожного строительства"</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Комплексное развитие транспортной инфраструктуры г. Кеми (торговый морской порт "Кемь")</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грузооборот 1-й очереди - 10 млн. тонн в год, 2-й очереди - 20 млн. тонн в год, численность работающих от 600 человек</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5413,8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1561,1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2089,8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1121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523,9</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5413,8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1561,1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2089,8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1121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523,9</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Создание железнодорожного подхода к торговому морскому порту "Кемь" для обеспечения грузооборота с использованием железнодорожного транспорта</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грузооборот 1-й очереди - 10 млн. тонн в год, 2-й очереди - 20 млн. тонн в год, численность работающих от 600 человек</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 xml:space="preserve">в том числе </w:t>
            </w:r>
            <w:proofErr w:type="spellStart"/>
            <w:r>
              <w:rPr>
                <w:rFonts w:ascii="Calibri" w:hAnsi="Calibri" w:cs="Calibri"/>
              </w:rPr>
              <w:t>Росжелдор</w:t>
            </w:r>
            <w:proofErr w:type="spellEnd"/>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участка автодороги Кочкома - Тикша - </w:t>
            </w:r>
            <w:proofErr w:type="spellStart"/>
            <w:r>
              <w:rPr>
                <w:rFonts w:ascii="Calibri" w:hAnsi="Calibri" w:cs="Calibri"/>
              </w:rPr>
              <w:t>Ледмозеро</w:t>
            </w:r>
            <w:proofErr w:type="spellEnd"/>
            <w:r>
              <w:rPr>
                <w:rFonts w:ascii="Calibri" w:hAnsi="Calibri" w:cs="Calibri"/>
              </w:rPr>
              <w:t xml:space="preserve"> - </w:t>
            </w:r>
            <w:r>
              <w:rPr>
                <w:rFonts w:ascii="Calibri" w:hAnsi="Calibri" w:cs="Calibri"/>
              </w:rPr>
              <w:lastRenderedPageBreak/>
              <w:t xml:space="preserve">Костомукша - госграница, </w:t>
            </w:r>
            <w:proofErr w:type="gramStart"/>
            <w:r>
              <w:rPr>
                <w:rFonts w:ascii="Calibri" w:hAnsi="Calibri" w:cs="Calibri"/>
              </w:rPr>
              <w:t>км</w:t>
            </w:r>
            <w:proofErr w:type="gramEnd"/>
            <w:r>
              <w:rPr>
                <w:rFonts w:ascii="Calibri" w:hAnsi="Calibri" w:cs="Calibri"/>
              </w:rPr>
              <w:t xml:space="preserve"> 35 - 44 (9 км)</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9 км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firstLine="230"/>
              <w:rPr>
                <w:rFonts w:ascii="Calibri" w:hAnsi="Calibri" w:cs="Calibri"/>
              </w:rPr>
            </w:pPr>
            <w:r>
              <w:rPr>
                <w:rFonts w:ascii="Calibri" w:hAnsi="Calibri" w:cs="Calibri"/>
              </w:rPr>
              <w:t xml:space="preserve">в том числе </w:t>
            </w:r>
            <w:proofErr w:type="spellStart"/>
            <w:r>
              <w:rPr>
                <w:rFonts w:ascii="Calibri" w:hAnsi="Calibri" w:cs="Calibri"/>
              </w:rPr>
              <w:t>Росавтодор</w:t>
            </w:r>
            <w:proofErr w:type="spellEnd"/>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участка автодороги Кочкома - Тикша - </w:t>
            </w:r>
            <w:proofErr w:type="spellStart"/>
            <w:r>
              <w:rPr>
                <w:rFonts w:ascii="Calibri" w:hAnsi="Calibri" w:cs="Calibri"/>
              </w:rPr>
              <w:t>Ледмозеро</w:t>
            </w:r>
            <w:proofErr w:type="spellEnd"/>
            <w:r>
              <w:rPr>
                <w:rFonts w:ascii="Calibri" w:hAnsi="Calibri" w:cs="Calibri"/>
              </w:rPr>
              <w:t xml:space="preserve"> - Костомукша - госграница, </w:t>
            </w:r>
            <w:proofErr w:type="gramStart"/>
            <w:r>
              <w:rPr>
                <w:rFonts w:ascii="Calibri" w:hAnsi="Calibri" w:cs="Calibri"/>
              </w:rPr>
              <w:t>км</w:t>
            </w:r>
            <w:proofErr w:type="gramEnd"/>
            <w:r>
              <w:rPr>
                <w:rFonts w:ascii="Calibri" w:hAnsi="Calibri" w:cs="Calibri"/>
              </w:rPr>
              <w:t xml:space="preserve"> 11 - 35 (24,5 км)</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24,5 км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1380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1242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proofErr w:type="spellStart"/>
            <w:r>
              <w:rPr>
                <w:rFonts w:ascii="Calibri" w:hAnsi="Calibri" w:cs="Calibri"/>
              </w:rPr>
              <w:t>Росавтодор</w:t>
            </w:r>
            <w:proofErr w:type="spellEnd"/>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1242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капитальных искусственных сооружений взамен существующих деревянных мостов на сети автомобильных дорог общего пользования регионального или межмуниципального значения Республики Карелия (12 штук/288,2 </w:t>
            </w:r>
            <w:proofErr w:type="spellStart"/>
            <w:r>
              <w:rPr>
                <w:rFonts w:ascii="Calibri" w:hAnsi="Calibri" w:cs="Calibri"/>
              </w:rPr>
              <w:t>пог</w:t>
            </w:r>
            <w:proofErr w:type="spellEnd"/>
            <w:r>
              <w:rPr>
                <w:rFonts w:ascii="Calibri" w:hAnsi="Calibri" w:cs="Calibri"/>
              </w:rPr>
              <w:t>. м)</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288,2 </w:t>
            </w:r>
            <w:proofErr w:type="spellStart"/>
            <w:r>
              <w:rPr>
                <w:rFonts w:ascii="Calibri" w:hAnsi="Calibri" w:cs="Calibri"/>
              </w:rPr>
              <w:t>пог</w:t>
            </w:r>
            <w:proofErr w:type="spellEnd"/>
            <w:r>
              <w:rPr>
                <w:rFonts w:ascii="Calibri" w:hAnsi="Calibri" w:cs="Calibri"/>
              </w:rPr>
              <w:t>. 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proofErr w:type="spellStart"/>
            <w:r>
              <w:rPr>
                <w:rFonts w:ascii="Calibri" w:hAnsi="Calibri" w:cs="Calibri"/>
              </w:rPr>
              <w:t>Росавтодор</w:t>
            </w:r>
            <w:proofErr w:type="spellEnd"/>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w:t>
            </w:r>
            <w:r>
              <w:rPr>
                <w:rFonts w:ascii="Calibri" w:hAnsi="Calibri" w:cs="Calibri"/>
              </w:rPr>
              <w:lastRenderedPageBreak/>
              <w:t>автовокзала г. Петрозаводска и опорной сети автостанций Республики Карелия</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позволит </w:t>
            </w:r>
            <w:r>
              <w:rPr>
                <w:rFonts w:ascii="Calibri" w:hAnsi="Calibri" w:cs="Calibri"/>
              </w:rPr>
              <w:lastRenderedPageBreak/>
              <w:t>повысить качество услуг по перевозке автомобильным транспортом в пригородном и межмуниципальном сообщении (суточное отправление пассажиров 3260 - 5050 человек), реализовать туристско-рекреационный потенциал региона, обеспечить выполнение требований по транспортной безопасности</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334,8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334,8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Реконструкция зданий и сооружений вокзального комплекса, переустройство железнодорожной инфраструктуры, г. Петрозаводск</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вместимость 420 пассажиров в сутки</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174,9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159,9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 (ОАО "РЖД")</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174,9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159,9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объектов </w:t>
            </w:r>
            <w:r>
              <w:rPr>
                <w:rFonts w:ascii="Calibri" w:hAnsi="Calibri" w:cs="Calibri"/>
              </w:rPr>
              <w:lastRenderedPageBreak/>
              <w:t>на территории гражданского сектора аэропорта "Петрозаводск" (</w:t>
            </w:r>
            <w:proofErr w:type="spellStart"/>
            <w:r>
              <w:rPr>
                <w:rFonts w:ascii="Calibri" w:hAnsi="Calibri" w:cs="Calibri"/>
              </w:rPr>
              <w:t>Бесовец</w:t>
            </w:r>
            <w:proofErr w:type="spellEnd"/>
            <w:r>
              <w:rPr>
                <w:rFonts w:ascii="Calibri" w:hAnsi="Calibri" w:cs="Calibri"/>
              </w:rPr>
              <w:t>)</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150 пассажиров </w:t>
            </w:r>
            <w:r>
              <w:rPr>
                <w:rFonts w:ascii="Calibri" w:hAnsi="Calibri" w:cs="Calibri"/>
              </w:rPr>
              <w:lastRenderedPageBreak/>
              <w:t>в час</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причальной стенки в пос. </w:t>
            </w:r>
            <w:proofErr w:type="spellStart"/>
            <w:r>
              <w:rPr>
                <w:rFonts w:ascii="Calibri" w:hAnsi="Calibri" w:cs="Calibri"/>
              </w:rPr>
              <w:t>Новостеклянное</w:t>
            </w:r>
            <w:proofErr w:type="spellEnd"/>
            <w:r>
              <w:rPr>
                <w:rFonts w:ascii="Calibri" w:hAnsi="Calibri" w:cs="Calibri"/>
              </w:rPr>
              <w:t xml:space="preserve"> Шальского сельского поселения, </w:t>
            </w:r>
            <w:proofErr w:type="spellStart"/>
            <w:r>
              <w:rPr>
                <w:rFonts w:ascii="Calibri" w:hAnsi="Calibri" w:cs="Calibri"/>
              </w:rPr>
              <w:t>Пудожский</w:t>
            </w:r>
            <w:proofErr w:type="spellEnd"/>
            <w:r>
              <w:rPr>
                <w:rFonts w:ascii="Calibri" w:hAnsi="Calibri" w:cs="Calibri"/>
              </w:rPr>
              <w:t xml:space="preserve"> муниципальный район</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70 тыс. пассажиров в год (с учетом туристов)</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Реконструкция сети посадочных площадок, обеспечивающих функционирование воздушного транспорта на территории Республики Карелия</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увеличение принимающей способности площадок для воздушных судов 3-го класса взлетной массой от 10 до 30 тонн</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firstLine="230"/>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firstLine="230"/>
              <w:rPr>
                <w:rFonts w:ascii="Calibri" w:hAnsi="Calibri" w:cs="Calibri"/>
              </w:rPr>
            </w:pPr>
            <w:r>
              <w:rPr>
                <w:rFonts w:ascii="Calibri" w:hAnsi="Calibri" w:cs="Calibri"/>
              </w:rPr>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путепровода через </w:t>
            </w:r>
            <w:r>
              <w:rPr>
                <w:rFonts w:ascii="Calibri" w:hAnsi="Calibri" w:cs="Calibri"/>
              </w:rPr>
              <w:lastRenderedPageBreak/>
              <w:t xml:space="preserve">железнодорожные пути в створе ул. Гоголя, г. Петрозаводск (0,9 км/345 </w:t>
            </w:r>
            <w:proofErr w:type="spellStart"/>
            <w:r>
              <w:rPr>
                <w:rFonts w:ascii="Calibri" w:hAnsi="Calibri" w:cs="Calibri"/>
              </w:rPr>
              <w:t>пог</w:t>
            </w:r>
            <w:proofErr w:type="spellEnd"/>
            <w:r>
              <w:rPr>
                <w:rFonts w:ascii="Calibri" w:hAnsi="Calibri" w:cs="Calibri"/>
              </w:rPr>
              <w:t>. м)</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345 </w:t>
            </w:r>
            <w:proofErr w:type="spellStart"/>
            <w:r>
              <w:rPr>
                <w:rFonts w:ascii="Calibri" w:hAnsi="Calibri" w:cs="Calibri"/>
              </w:rPr>
              <w:t>пог</w:t>
            </w:r>
            <w:proofErr w:type="spellEnd"/>
            <w:r>
              <w:rPr>
                <w:rFonts w:ascii="Calibri" w:hAnsi="Calibri" w:cs="Calibri"/>
              </w:rPr>
              <w:t>. 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r>
              <w:rPr>
                <w:rFonts w:ascii="Calibri" w:hAnsi="Calibri" w:cs="Calibri"/>
              </w:rPr>
              <w:lastRenderedPageBreak/>
              <w:t>(субсидии)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990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proofErr w:type="spellStart"/>
            <w:r>
              <w:rPr>
                <w:rFonts w:ascii="Calibri" w:hAnsi="Calibri" w:cs="Calibri"/>
              </w:rPr>
              <w:t>Росавтодор</w:t>
            </w:r>
            <w:proofErr w:type="spellEnd"/>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железобетонных мостов на </w:t>
            </w:r>
            <w:proofErr w:type="gramStart"/>
            <w:r>
              <w:rPr>
                <w:rFonts w:ascii="Calibri" w:hAnsi="Calibri" w:cs="Calibri"/>
              </w:rPr>
              <w:t>км</w:t>
            </w:r>
            <w:proofErr w:type="gramEnd"/>
            <w:r>
              <w:rPr>
                <w:rFonts w:ascii="Calibri" w:hAnsi="Calibri" w:cs="Calibri"/>
              </w:rPr>
              <w:t xml:space="preserve"> 9+950 (113 </w:t>
            </w:r>
            <w:proofErr w:type="spellStart"/>
            <w:r>
              <w:rPr>
                <w:rFonts w:ascii="Calibri" w:hAnsi="Calibri" w:cs="Calibri"/>
              </w:rPr>
              <w:t>пог</w:t>
            </w:r>
            <w:proofErr w:type="spellEnd"/>
            <w:r>
              <w:rPr>
                <w:rFonts w:ascii="Calibri" w:hAnsi="Calibri" w:cs="Calibri"/>
              </w:rPr>
              <w:t xml:space="preserve">. м) и км 22+700 (79 </w:t>
            </w:r>
            <w:proofErr w:type="spellStart"/>
            <w:r>
              <w:rPr>
                <w:rFonts w:ascii="Calibri" w:hAnsi="Calibri" w:cs="Calibri"/>
              </w:rPr>
              <w:t>пог</w:t>
            </w:r>
            <w:proofErr w:type="spellEnd"/>
            <w:r>
              <w:rPr>
                <w:rFonts w:ascii="Calibri" w:hAnsi="Calibri" w:cs="Calibri"/>
              </w:rPr>
              <w:t>. м) автодороги "Кола", км 748 - Сегежа, по которой обеспечивается подъезд к технологическому парку в пос. Надвоицы</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192 </w:t>
            </w:r>
            <w:proofErr w:type="spellStart"/>
            <w:r>
              <w:rPr>
                <w:rFonts w:ascii="Calibri" w:hAnsi="Calibri" w:cs="Calibri"/>
              </w:rPr>
              <w:t>пог</w:t>
            </w:r>
            <w:proofErr w:type="spellEnd"/>
            <w:r>
              <w:rPr>
                <w:rFonts w:ascii="Calibri" w:hAnsi="Calibri" w:cs="Calibri"/>
              </w:rPr>
              <w:t>. 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proofErr w:type="spellStart"/>
            <w:r>
              <w:rPr>
                <w:rFonts w:ascii="Calibri" w:hAnsi="Calibri" w:cs="Calibri"/>
              </w:rPr>
              <w:t>Росавтодор</w:t>
            </w:r>
            <w:proofErr w:type="spellEnd"/>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автодороги Медвежьегорск - </w:t>
            </w:r>
            <w:proofErr w:type="spellStart"/>
            <w:r>
              <w:rPr>
                <w:rFonts w:ascii="Calibri" w:hAnsi="Calibri" w:cs="Calibri"/>
              </w:rPr>
              <w:t>Толвуя</w:t>
            </w:r>
            <w:proofErr w:type="spellEnd"/>
            <w:r>
              <w:rPr>
                <w:rFonts w:ascii="Calibri" w:hAnsi="Calibri" w:cs="Calibri"/>
              </w:rPr>
              <w:t xml:space="preserve"> - Великая Губа, </w:t>
            </w:r>
            <w:proofErr w:type="gramStart"/>
            <w:r>
              <w:rPr>
                <w:rFonts w:ascii="Calibri" w:hAnsi="Calibri" w:cs="Calibri"/>
              </w:rPr>
              <w:t>км</w:t>
            </w:r>
            <w:proofErr w:type="gramEnd"/>
            <w:r>
              <w:rPr>
                <w:rFonts w:ascii="Calibri" w:hAnsi="Calibri" w:cs="Calibri"/>
              </w:rPr>
              <w:t xml:space="preserve"> 106 - Больничный</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6,5 км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proofErr w:type="spellStart"/>
            <w:r>
              <w:rPr>
                <w:rFonts w:ascii="Calibri" w:hAnsi="Calibri" w:cs="Calibri"/>
              </w:rPr>
              <w:t>Росавтодор</w:t>
            </w:r>
            <w:proofErr w:type="spellEnd"/>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мостового </w:t>
            </w:r>
            <w:r>
              <w:rPr>
                <w:rFonts w:ascii="Calibri" w:hAnsi="Calibri" w:cs="Calibri"/>
              </w:rPr>
              <w:lastRenderedPageBreak/>
              <w:t xml:space="preserve">перехода через залив Онежского озера в микрорайоне Соломенное взамен существующей понтонной переправы (1 км/120 </w:t>
            </w:r>
            <w:proofErr w:type="spellStart"/>
            <w:r>
              <w:rPr>
                <w:rFonts w:ascii="Calibri" w:hAnsi="Calibri" w:cs="Calibri"/>
              </w:rPr>
              <w:t>пог</w:t>
            </w:r>
            <w:proofErr w:type="spellEnd"/>
            <w:r>
              <w:rPr>
                <w:rFonts w:ascii="Calibri" w:hAnsi="Calibri" w:cs="Calibri"/>
              </w:rPr>
              <w:t>. м)</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120 </w:t>
            </w:r>
            <w:proofErr w:type="spellStart"/>
            <w:r>
              <w:rPr>
                <w:rFonts w:ascii="Calibri" w:hAnsi="Calibri" w:cs="Calibri"/>
              </w:rPr>
              <w:t>пог</w:t>
            </w:r>
            <w:proofErr w:type="spellEnd"/>
            <w:r>
              <w:rPr>
                <w:rFonts w:ascii="Calibri" w:hAnsi="Calibri" w:cs="Calibri"/>
              </w:rPr>
              <w:t>. 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proofErr w:type="spellStart"/>
            <w:r>
              <w:rPr>
                <w:rFonts w:ascii="Calibri" w:hAnsi="Calibri" w:cs="Calibri"/>
              </w:rPr>
              <w:t>Росавтодор</w:t>
            </w:r>
            <w:proofErr w:type="spellEnd"/>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участка автомобильной дороги Олонец - Вяртсиля, </w:t>
            </w:r>
            <w:proofErr w:type="gramStart"/>
            <w:r>
              <w:rPr>
                <w:rFonts w:ascii="Calibri" w:hAnsi="Calibri" w:cs="Calibri"/>
              </w:rPr>
              <w:t>км</w:t>
            </w:r>
            <w:proofErr w:type="gramEnd"/>
            <w:r>
              <w:rPr>
                <w:rFonts w:ascii="Calibri" w:hAnsi="Calibri" w:cs="Calibri"/>
              </w:rPr>
              <w:t xml:space="preserve"> 96 - км 118 (24 км)</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24 км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2022,2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149,7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289,4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592,7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331,4</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659</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1802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116,9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260,4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533,4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298,2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593,1</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proofErr w:type="spellStart"/>
            <w:r>
              <w:rPr>
                <w:rFonts w:ascii="Calibri" w:hAnsi="Calibri" w:cs="Calibri"/>
              </w:rPr>
              <w:t>Росавтодор</w:t>
            </w:r>
            <w:proofErr w:type="spellEnd"/>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1802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116,9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260,4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533,4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298,2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593,1</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220,2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65,9</w:t>
            </w:r>
          </w:p>
        </w:tc>
      </w:tr>
      <w:tr w:rsidR="004A29D1">
        <w:tc>
          <w:tcPr>
            <w:tcW w:w="62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 по направлению 2.1</w:t>
            </w:r>
          </w:p>
        </w:tc>
        <w:tc>
          <w:tcPr>
            <w:tcW w:w="170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15701,9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4084,8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3763,1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2811,7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2560,3</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2482</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8468,8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2131,3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1235,3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1394,9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1706,2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2001,1</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577,8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143,1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proofErr w:type="spellStart"/>
            <w:r>
              <w:rPr>
                <w:rFonts w:ascii="Calibri" w:hAnsi="Calibri" w:cs="Calibri"/>
              </w:rPr>
              <w:t>Росавтодор</w:t>
            </w:r>
            <w:proofErr w:type="spellEnd"/>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7011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1955,3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1027,8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1075,8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1328,6</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1623,5</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proofErr w:type="spellStart"/>
            <w:r>
              <w:rPr>
                <w:rFonts w:ascii="Calibri" w:hAnsi="Calibri" w:cs="Calibri"/>
              </w:rPr>
              <w:t>Росжелдор</w:t>
            </w:r>
            <w:proofErr w:type="spellEnd"/>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924,4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233,4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134,1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151,8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186,2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218,9</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6308,7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1720,1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2393,7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1265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667,9</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r>
      <w:tr w:rsidR="004A29D1">
        <w:tc>
          <w:tcPr>
            <w:tcW w:w="14568" w:type="dxa"/>
            <w:gridSpan w:val="10"/>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3"/>
              <w:rPr>
                <w:rFonts w:ascii="Calibri" w:hAnsi="Calibri" w:cs="Calibri"/>
              </w:rPr>
            </w:pPr>
            <w:bookmarkStart w:id="37" w:name="Par2842"/>
            <w:bookmarkEnd w:id="37"/>
            <w:r>
              <w:rPr>
                <w:rFonts w:ascii="Calibri" w:hAnsi="Calibri" w:cs="Calibri"/>
              </w:rPr>
              <w:t>Направление 2.2 "Строительство и реконструкция объектов коммунального хозяйства"</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газопровода для энергетического обеспечения освоения минерально-сырьевых ресурсов </w:t>
            </w:r>
            <w:proofErr w:type="spellStart"/>
            <w:r>
              <w:rPr>
                <w:rFonts w:ascii="Calibri" w:hAnsi="Calibri" w:cs="Calibri"/>
              </w:rPr>
              <w:t>Пудожского</w:t>
            </w:r>
            <w:proofErr w:type="spellEnd"/>
            <w:r>
              <w:rPr>
                <w:rFonts w:ascii="Calibri" w:hAnsi="Calibri" w:cs="Calibri"/>
              </w:rPr>
              <w:t xml:space="preserve"> муниципального района</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90,3 км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96,1</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218,5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96,1</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218,5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78,7</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96,1</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Обеспечение необходимой инфраструктурой земельных участков в целях жилищного строительства для семей, имеющих 3 и более детей</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2386 семей, имеющих 3 и более детей</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2457,4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596,1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536,9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425,6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338,3</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560,5</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2224,2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515,5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479,8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294,3</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560,5</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2224,2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515,5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479,8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294,3</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560,5</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233,2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3 зданий, </w:t>
            </w:r>
            <w:r>
              <w:rPr>
                <w:rFonts w:ascii="Calibri" w:hAnsi="Calibri" w:cs="Calibri"/>
              </w:rPr>
              <w:lastRenderedPageBreak/>
              <w:t>реконструкция 5 зданий и приобретение 1 здания пожарного депо государственного казенного учреждения "Отряд противопожарной службы"</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увеличение </w:t>
            </w:r>
            <w:r>
              <w:rPr>
                <w:rFonts w:ascii="Calibri" w:hAnsi="Calibri" w:cs="Calibri"/>
              </w:rPr>
              <w:lastRenderedPageBreak/>
              <w:t>количества рабочих мест на 25 человек; увеличение площади зданий пожарных депо на 1500 кв. 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97,4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 по направлению 2.2</w:t>
            </w:r>
          </w:p>
        </w:tc>
        <w:tc>
          <w:tcPr>
            <w:tcW w:w="170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2804,8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608,9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512,3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656,6</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2530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523,3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516,3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460,8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656,6</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Минэкономразвития России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2530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523,3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516,3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460,8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656,6</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274,8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85,6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14568" w:type="dxa"/>
            <w:gridSpan w:val="10"/>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outlineLvl w:val="3"/>
              <w:rPr>
                <w:rFonts w:ascii="Calibri" w:hAnsi="Calibri" w:cs="Calibri"/>
              </w:rPr>
            </w:pPr>
            <w:bookmarkStart w:id="38" w:name="Par3002"/>
            <w:bookmarkEnd w:id="38"/>
            <w:r>
              <w:rPr>
                <w:rFonts w:ascii="Calibri" w:hAnsi="Calibri" w:cs="Calibri"/>
              </w:rPr>
              <w:t>Направление 2.3 "Развитие энергетической инфраструктуры"</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воздушной линии 330 </w:t>
            </w:r>
            <w:proofErr w:type="spellStart"/>
            <w:r>
              <w:rPr>
                <w:rFonts w:ascii="Calibri" w:hAnsi="Calibri" w:cs="Calibri"/>
              </w:rPr>
              <w:t>кВ</w:t>
            </w:r>
            <w:proofErr w:type="spellEnd"/>
            <w:r>
              <w:rPr>
                <w:rFonts w:ascii="Calibri" w:hAnsi="Calibri" w:cs="Calibri"/>
              </w:rPr>
              <w:t xml:space="preserve"> </w:t>
            </w:r>
            <w:proofErr w:type="spellStart"/>
            <w:r>
              <w:rPr>
                <w:rFonts w:ascii="Calibri" w:hAnsi="Calibri" w:cs="Calibri"/>
              </w:rPr>
              <w:t>Ондская</w:t>
            </w:r>
            <w:proofErr w:type="spellEnd"/>
            <w:r>
              <w:rPr>
                <w:rFonts w:ascii="Calibri" w:hAnsi="Calibri" w:cs="Calibri"/>
              </w:rPr>
              <w:t xml:space="preserve"> - Петрозаводск (2-я воздушная линия)</w:t>
            </w: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 xml:space="preserve">330 </w:t>
            </w:r>
            <w:proofErr w:type="spellStart"/>
            <w:r>
              <w:rPr>
                <w:rFonts w:ascii="Calibri" w:hAnsi="Calibri" w:cs="Calibri"/>
              </w:rPr>
              <w:t>кВ</w:t>
            </w:r>
            <w:proofErr w:type="spellEnd"/>
            <w:r>
              <w:rPr>
                <w:rFonts w:ascii="Calibri" w:hAnsi="Calibri" w:cs="Calibri"/>
              </w:rPr>
              <w:t>, 278 км</w:t>
            </w: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1546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1446</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1546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1446</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 по направлению 2.3</w:t>
            </w:r>
          </w:p>
        </w:tc>
        <w:tc>
          <w:tcPr>
            <w:tcW w:w="170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1546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1446</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1546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1446</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A29D1">
        <w:tc>
          <w:tcPr>
            <w:tcW w:w="62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 по задаче 2</w:t>
            </w:r>
          </w:p>
        </w:tc>
        <w:tc>
          <w:tcPr>
            <w:tcW w:w="170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20052,7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4693,7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4373,1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3424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4423,3</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3138,6</w:t>
            </w:r>
          </w:p>
        </w:tc>
      </w:tr>
      <w:tr w:rsidR="004A29D1">
        <w:tc>
          <w:tcPr>
            <w:tcW w:w="624"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701" w:type="dxa"/>
            <w:vMerge w:val="restart"/>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10998,8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2654,6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1751,6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1855,7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2079,2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2657,7</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10998,8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2654,6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1751,6</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1855,7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2079,2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2657,7</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1199,2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227,8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203,3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230,2</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218,9</w:t>
            </w:r>
          </w:p>
        </w:tc>
      </w:tr>
      <w:tr w:rsidR="004A29D1">
        <w:tc>
          <w:tcPr>
            <w:tcW w:w="624"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7854,7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1720,1</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2393,7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1365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2113,9</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r>
      <w:tr w:rsidR="004A29D1">
        <w:tc>
          <w:tcPr>
            <w:tcW w:w="624"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134889,3</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37814,5</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27657,2</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26489,4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24537,3</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18390,9</w:t>
            </w:r>
          </w:p>
        </w:tc>
      </w:tr>
      <w:tr w:rsidR="004A29D1">
        <w:tc>
          <w:tcPr>
            <w:tcW w:w="624" w:type="dxa"/>
            <w:vMerge w:val="restart"/>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2665" w:type="dxa"/>
            <w:vMerge w:val="restart"/>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1701" w:type="dxa"/>
            <w:vMerge w:val="restart"/>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4A29D1">
        <w:tc>
          <w:tcPr>
            <w:tcW w:w="624" w:type="dxa"/>
            <w:vMerge/>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бюджет Республики Карелия</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1414,8</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469,4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262,7</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218,4</w:t>
            </w:r>
          </w:p>
        </w:tc>
        <w:tc>
          <w:tcPr>
            <w:tcW w:w="1086"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245,4</w:t>
            </w:r>
          </w:p>
        </w:tc>
        <w:tc>
          <w:tcPr>
            <w:tcW w:w="1087" w:type="dxa"/>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218,9</w:t>
            </w:r>
          </w:p>
        </w:tc>
      </w:tr>
      <w:tr w:rsidR="004A29D1">
        <w:tc>
          <w:tcPr>
            <w:tcW w:w="624" w:type="dxa"/>
            <w:vMerge/>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2665" w:type="dxa"/>
            <w:vMerge/>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1701" w:type="dxa"/>
            <w:vMerge/>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right"/>
              <w:rPr>
                <w:rFonts w:ascii="Calibri" w:hAnsi="Calibri" w:cs="Calibri"/>
              </w:rPr>
            </w:pPr>
          </w:p>
        </w:tc>
        <w:tc>
          <w:tcPr>
            <w:tcW w:w="3061"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086"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118474,5</w:t>
            </w:r>
          </w:p>
        </w:tc>
        <w:tc>
          <w:tcPr>
            <w:tcW w:w="1086"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34345,1</w:t>
            </w:r>
          </w:p>
        </w:tc>
        <w:tc>
          <w:tcPr>
            <w:tcW w:w="1086"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24394,5</w:t>
            </w:r>
          </w:p>
        </w:tc>
        <w:tc>
          <w:tcPr>
            <w:tcW w:w="1086"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23271</w:t>
            </w:r>
          </w:p>
        </w:tc>
        <w:tc>
          <w:tcPr>
            <w:tcW w:w="1086"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21291,9</w:t>
            </w:r>
          </w:p>
        </w:tc>
        <w:tc>
          <w:tcPr>
            <w:tcW w:w="1087" w:type="dxa"/>
            <w:tcBorders>
              <w:bottom w:val="single" w:sz="4" w:space="0" w:color="auto"/>
            </w:tcBorders>
            <w:tcMar>
              <w:top w:w="102" w:type="dxa"/>
              <w:left w:w="62" w:type="dxa"/>
              <w:bottom w:w="102" w:type="dxa"/>
              <w:right w:w="62" w:type="dxa"/>
            </w:tcMar>
          </w:tcPr>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15172</w:t>
            </w:r>
          </w:p>
        </w:tc>
      </w:tr>
    </w:tbl>
    <w:p w:rsidR="004A29D1" w:rsidRDefault="004A29D1">
      <w:pPr>
        <w:widowControl w:val="0"/>
        <w:autoSpaceDE w:val="0"/>
        <w:autoSpaceDN w:val="0"/>
        <w:adjustRightInd w:val="0"/>
        <w:spacing w:after="0" w:line="240" w:lineRule="auto"/>
        <w:jc w:val="right"/>
        <w:rPr>
          <w:rFonts w:ascii="Calibri" w:hAnsi="Calibri" w:cs="Calibri"/>
        </w:rPr>
        <w:sectPr w:rsidR="004A29D1">
          <w:pgSz w:w="16838" w:h="11905" w:orient="landscape"/>
          <w:pgMar w:top="1701" w:right="1134" w:bottom="850" w:left="1134" w:header="720" w:footer="720" w:gutter="0"/>
          <w:cols w:space="720"/>
          <w:noEndnote/>
        </w:sect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right"/>
        <w:outlineLvl w:val="1"/>
        <w:rPr>
          <w:rFonts w:ascii="Calibri" w:hAnsi="Calibri" w:cs="Calibri"/>
        </w:rPr>
      </w:pPr>
      <w:bookmarkStart w:id="39" w:name="Par3146"/>
      <w:bookmarkEnd w:id="39"/>
      <w:r>
        <w:rPr>
          <w:rFonts w:ascii="Calibri" w:hAnsi="Calibri" w:cs="Calibri"/>
        </w:rPr>
        <w:t>Приложение N 5</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Карелия</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СУБСИДИИ ИЗ ФЕДЕРАЛЬНОГО БЮДЖЕТА БЮДЖЕТУ</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КАРЕЛИЯ НА СОФИНАНСИРОВАНИЕ МЕРОПРИЯТИЙ</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"РАЗВИТИЕ РЕСПУБЛИКИ</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КАРЕЛИЯ НА ПЕРИОД 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и условия предоставления субсидии из федерального бюджета бюджету Республики Карелия на </w:t>
      </w:r>
      <w:proofErr w:type="spellStart"/>
      <w:r>
        <w:rPr>
          <w:rFonts w:ascii="Calibri" w:hAnsi="Calibri" w:cs="Calibri"/>
        </w:rPr>
        <w:t>софинансирование</w:t>
      </w:r>
      <w:proofErr w:type="spellEnd"/>
      <w:r>
        <w:rPr>
          <w:rFonts w:ascii="Calibri" w:hAnsi="Calibri" w:cs="Calibri"/>
        </w:rPr>
        <w:t xml:space="preserve"> мероприятий федеральной целевой программы "Развитие Республики Карелия на период до 2020 года" (далее соответственно - субсидия, Программа).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Субсидия предоставляется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Республики Карелия по реализации мероприятий Программы в рамках следующих направлений: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развитие промышленности;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развитие агропромышленного комплекса;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создание промышленных (индустриальных) площадок;</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развитие внешнеэкономической деятельности;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развитие транспортного комплекса и дорожного строительства;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строительство и реконструкция объектов коммунального хозяйства;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развитие энергетической инфраструктуры.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Субсидия предоставляется бюджету Республики Карелия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Программой, на цели, предусмотренные пунктом 2 настоящих Правил, а также при условии предоставления Республикой Карелия гарантий обеспечения полного и своевременного финансирования мероприятий Программы, реализация которых осуществляется полностью или частично за счет внебюджетных</w:t>
      </w:r>
      <w:proofErr w:type="gramEnd"/>
      <w:r>
        <w:rPr>
          <w:rFonts w:ascii="Calibri" w:hAnsi="Calibri" w:cs="Calibri"/>
        </w:rPr>
        <w:t xml:space="preserve"> источников.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Адресное (</w:t>
      </w:r>
      <w:proofErr w:type="spellStart"/>
      <w:r>
        <w:rPr>
          <w:rFonts w:ascii="Calibri" w:hAnsi="Calibri" w:cs="Calibri"/>
        </w:rPr>
        <w:t>пообъектное</w:t>
      </w:r>
      <w:proofErr w:type="spellEnd"/>
      <w:r>
        <w:rPr>
          <w:rFonts w:ascii="Calibri" w:hAnsi="Calibri" w:cs="Calibri"/>
        </w:rPr>
        <w:t>) распределение субсидии по объектам капитального строительства (укрупненным инвестиционным проектам), включенным в Программу, утверждается актом федерального органа исполнительной власти - государственного заказчика - координатора Программы, согласованным с Министерством финансов Российской Федерации.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Субсидия предоставляется при соблюдении следующих условий: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мероприятий, предусмотренных нормативными правовыми актами Правительства Республики Карелия, требованиям, установленным Программой;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включение подлежащих </w:t>
      </w:r>
      <w:proofErr w:type="spellStart"/>
      <w:r>
        <w:rPr>
          <w:rFonts w:ascii="Calibri" w:hAnsi="Calibri" w:cs="Calibri"/>
        </w:rPr>
        <w:t>софинансированию</w:t>
      </w:r>
      <w:proofErr w:type="spellEnd"/>
      <w:r>
        <w:rPr>
          <w:rFonts w:ascii="Calibri" w:hAnsi="Calibri" w:cs="Calibri"/>
        </w:rPr>
        <w:t xml:space="preserve"> за счет субсидий строек, объектов и мероприятий Программы в государственные программы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в бюджете Республики Карелия бюджетных ассигнований на исполнение соответствующего расходного обязательства, </w:t>
      </w:r>
      <w:proofErr w:type="spellStart"/>
      <w:r>
        <w:rPr>
          <w:rFonts w:ascii="Calibri" w:hAnsi="Calibri" w:cs="Calibri"/>
        </w:rPr>
        <w:t>софинансирование</w:t>
      </w:r>
      <w:proofErr w:type="spellEnd"/>
      <w:r>
        <w:rPr>
          <w:rFonts w:ascii="Calibri" w:hAnsi="Calibri" w:cs="Calibri"/>
        </w:rPr>
        <w:t xml:space="preserve"> которого осуществляется из федерального бюджета.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субсидии осуществляется на основании соглашения о предоставлении субсидии между главным распорядителем средств федерального бюджета и Правительством Республики Карелия (далее - соглашение).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Соглашение, заключаемое в соответствии с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должно </w:t>
      </w:r>
      <w:r>
        <w:rPr>
          <w:rFonts w:ascii="Calibri" w:hAnsi="Calibri" w:cs="Calibri"/>
        </w:rPr>
        <w:lastRenderedPageBreak/>
        <w:t>содержать:</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 предоставляемой субсидии, порядок, условия и сроки ее перечисления в бюджет Республики Карелия, а также объем бюджетных ассигнований Республики Карелия на реализацию соответствующих расходных обязательств;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Республики Карелия по их достижению;</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перечень объектов капитального строительства и (или) объектов недвижимого имущества и обязательства Республики Карелия по соблюдению графика выполнения мероприятий по проектированию и (или) строительству (реконструкции) или приобретению указанных объектов в пределах установленной стоимости строительства (реконструкции) или стоимости приобретения объектов - в отношении субсидий, предоставляемых на </w:t>
      </w:r>
      <w:proofErr w:type="spellStart"/>
      <w:r>
        <w:rPr>
          <w:rFonts w:ascii="Calibri" w:hAnsi="Calibri" w:cs="Calibri"/>
        </w:rPr>
        <w:t>софинансирование</w:t>
      </w:r>
      <w:proofErr w:type="spellEnd"/>
      <w:r>
        <w:rPr>
          <w:rFonts w:ascii="Calibri" w:hAnsi="Calibri" w:cs="Calibri"/>
        </w:rPr>
        <w:t xml:space="preserve"> строительства (реконструкции, в том числе с элементами реставрации, технического перевооружения) объектов капитального строительства и (или</w:t>
      </w:r>
      <w:proofErr w:type="gramEnd"/>
      <w:r>
        <w:rPr>
          <w:rFonts w:ascii="Calibri" w:hAnsi="Calibri" w:cs="Calibri"/>
        </w:rPr>
        <w:t>) приобретение объектов недвижимого имущества;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обязательства Республики Карелия согласовывать с соответствующими субъектами бюджетного планирования государственные программы Республики Карелия, </w:t>
      </w:r>
      <w:proofErr w:type="spellStart"/>
      <w:r>
        <w:rPr>
          <w:rFonts w:ascii="Calibri" w:hAnsi="Calibri" w:cs="Calibri"/>
        </w:rPr>
        <w:t>софинансируемые</w:t>
      </w:r>
      <w:proofErr w:type="spellEnd"/>
      <w:r>
        <w:rPr>
          <w:rFonts w:ascii="Calibri" w:hAnsi="Calibri" w:cs="Calibri"/>
        </w:rPr>
        <w:t xml:space="preserve"> за счет средств федерального бюджета, и внесение в них изменений, которые влекут изменения объемов финансирования и (или) показателей результативности государственных программ Республики Карелия и (или) изменение состава мероприятий указанных программ, на которые предоставляется субсидия;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реквизиты правового акта Республики Карелия, устанавливающего расходное обязательство Республики Карелия, в целях </w:t>
      </w:r>
      <w:proofErr w:type="spellStart"/>
      <w:r>
        <w:rPr>
          <w:rFonts w:ascii="Calibri" w:hAnsi="Calibri" w:cs="Calibri"/>
        </w:rPr>
        <w:t>софинансирования</w:t>
      </w:r>
      <w:proofErr w:type="spellEnd"/>
      <w:r>
        <w:rPr>
          <w:rFonts w:ascii="Calibri" w:hAnsi="Calibri" w:cs="Calibri"/>
        </w:rPr>
        <w:t xml:space="preserve"> которого предоставляется субсидия;</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сроки и порядок представления отчетности об осуществлении расходов бюджета Республики Карелия,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порядок осуществления </w:t>
      </w:r>
      <w:proofErr w:type="gramStart"/>
      <w:r>
        <w:rPr>
          <w:rFonts w:ascii="Calibri" w:hAnsi="Calibri" w:cs="Calibri"/>
        </w:rPr>
        <w:t>контроля за</w:t>
      </w:r>
      <w:proofErr w:type="gramEnd"/>
      <w:r>
        <w:rPr>
          <w:rFonts w:ascii="Calibri" w:hAnsi="Calibri" w:cs="Calibri"/>
        </w:rPr>
        <w:t xml:space="preserve"> выполнением Республикой Карелия обязательств, предусмотренных соглашением;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последствия </w:t>
      </w:r>
      <w:proofErr w:type="spellStart"/>
      <w:r>
        <w:rPr>
          <w:rFonts w:ascii="Calibri" w:hAnsi="Calibri" w:cs="Calibri"/>
        </w:rPr>
        <w:t>недостижения</w:t>
      </w:r>
      <w:proofErr w:type="spellEnd"/>
      <w:r>
        <w:rPr>
          <w:rFonts w:ascii="Calibri" w:hAnsi="Calibri" w:cs="Calibri"/>
        </w:rPr>
        <w:t xml:space="preserve"> Республикой Карелия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К соглашению о предоставлении субсидии на </w:t>
      </w:r>
      <w:proofErr w:type="spellStart"/>
      <w:r>
        <w:rPr>
          <w:rFonts w:ascii="Calibri" w:hAnsi="Calibri" w:cs="Calibri"/>
        </w:rPr>
        <w:t>софинансирование</w:t>
      </w:r>
      <w:proofErr w:type="spellEnd"/>
      <w:r>
        <w:rPr>
          <w:rFonts w:ascii="Calibri" w:hAnsi="Calibri" w:cs="Calibri"/>
        </w:rPr>
        <w:t xml:space="preserve">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 прилагается перечень указанных объектов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w:t>
      </w:r>
      <w:proofErr w:type="gramEnd"/>
      <w:r>
        <w:rPr>
          <w:rFonts w:ascii="Calibri" w:hAnsi="Calibri" w:cs="Calibri"/>
        </w:rPr>
        <w:t xml:space="preserve"> </w:t>
      </w:r>
      <w:proofErr w:type="gramStart"/>
      <w:r>
        <w:rPr>
          <w:rFonts w:ascii="Calibri" w:hAnsi="Calibri" w:cs="Calibri"/>
        </w:rPr>
        <w:t>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Форму соглашения утверждает Министерство экономического развития Российской Федерации по согласованию с Министерством финансов Российской Федерации.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экономического развития Российской Федерации заключает соглашение на 3-летний срок в соответствии с утвержденной формой и вправе включать в соглашение иные условия, которые регулируют порядок предоставления субсидии.</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w:t>
      </w:r>
      <w:proofErr w:type="gramEnd"/>
      <w:r>
        <w:rPr>
          <w:rFonts w:ascii="Calibri" w:hAnsi="Calibri" w:cs="Calibri"/>
        </w:rPr>
        <w:t xml:space="preserve"> процентов) сокращения размера субсидии.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 бюджетных ассигнований Республики Карелия на финансирование расходного обязательства Республики Карелия, </w:t>
      </w:r>
      <w:proofErr w:type="spellStart"/>
      <w:r>
        <w:rPr>
          <w:rFonts w:ascii="Calibri" w:hAnsi="Calibri" w:cs="Calibri"/>
        </w:rPr>
        <w:t>софинансируемого</w:t>
      </w:r>
      <w:proofErr w:type="spellEnd"/>
      <w:r>
        <w:rPr>
          <w:rFonts w:ascii="Calibri" w:hAnsi="Calibri" w:cs="Calibri"/>
        </w:rPr>
        <w:t xml:space="preserve"> за счет субсидии, утверждается законом Республики Карелия о бюджете Республики Карелия, исходя из необходимости достижения установленных соглашением значений показателей результативности использования субсидии.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Перечисление средств субсидии в бюджет Республики Карелия осуществляется на основании заявки Правительства Республики Карелия о перечислении субсидии, представляемой главному распорядителю средств федерального бюджета по форме и в срок, которые установлены главным распорядителем средств федерального бюджета.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указываются необходимый размер сре</w:t>
      </w:r>
      <w:proofErr w:type="gramStart"/>
      <w:r>
        <w:rPr>
          <w:rFonts w:ascii="Calibri" w:hAnsi="Calibri" w:cs="Calibri"/>
        </w:rPr>
        <w:t>дств в пр</w:t>
      </w:r>
      <w:proofErr w:type="gramEnd"/>
      <w:r>
        <w:rPr>
          <w:rFonts w:ascii="Calibri" w:hAnsi="Calibri" w:cs="Calibri"/>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Республики Карелия в целях исполнения соответствующего расходного обязательства. Такая информация учитывается главным распорядителем средств федерального бюджета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Правительство Республики Карелия представляет главному распорядителю средств федерального бюджета отчеты об осуществлении расходов бюджета Республики Карелия, источником финансового обеспечения которых является субсидия, и о выполнении условий предоставления субсидии по формам и в сроки, предусмотренные соглашением с главным распорядителем средств федерального бюджета.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Оценка эффективности использования субсидии Республикой Карелия осуществляется главными распорядителями средств федерального бюджета по итогам финансового года исходя из процента фактического </w:t>
      </w:r>
      <w:proofErr w:type="gramStart"/>
      <w:r>
        <w:rPr>
          <w:rFonts w:ascii="Calibri" w:hAnsi="Calibri" w:cs="Calibri"/>
        </w:rPr>
        <w:t>достижения установленных значений показателей результативности использования субсидии</w:t>
      </w:r>
      <w:proofErr w:type="gramEnd"/>
      <w:r>
        <w:rPr>
          <w:rFonts w:ascii="Calibri" w:hAnsi="Calibri" w:cs="Calibri"/>
        </w:rPr>
        <w:t>.</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показателей результативности использования субсидии приведен в приложении N 1 к Программе.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В случае если Республикой Карелия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7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w:t>
      </w:r>
      <w:proofErr w:type="gramEnd"/>
      <w:r>
        <w:rPr>
          <w:rFonts w:ascii="Calibri" w:hAnsi="Calibri" w:cs="Calibri"/>
        </w:rPr>
        <w:t xml:space="preserve"> возврату из бюджета Республики Карелия в федеральный бюджет в срок до 1 июня года, следующего за годом предоставления субсидии</w:t>
      </w:r>
      <w:proofErr w:type="gramStart"/>
      <w:r>
        <w:rPr>
          <w:rFonts w:ascii="Calibri" w:hAnsi="Calibri" w:cs="Calibri"/>
        </w:rPr>
        <w:t xml:space="preserve"> (</w:t>
      </w: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1pt">
            <v:imagedata r:id="rId5" o:title=""/>
          </v:shape>
        </w:pict>
      </w:r>
      <w:r>
        <w:rPr>
          <w:rFonts w:ascii="Calibri" w:hAnsi="Calibri" w:cs="Calibri"/>
        </w:rPr>
        <w:t xml:space="preserve">), </w:t>
      </w:r>
      <w:proofErr w:type="gramEnd"/>
      <w:r>
        <w:rPr>
          <w:rFonts w:ascii="Calibri" w:hAnsi="Calibri" w:cs="Calibri"/>
        </w:rPr>
        <w:t>рассчитывается по формуле:</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26" type="#_x0000_t75" style="width:2in;height:21pt">
            <v:imagedata r:id="rId6" o:title=""/>
          </v:shape>
        </w:pict>
      </w:r>
      <w:r>
        <w:rPr>
          <w:rFonts w:ascii="Calibri" w:hAnsi="Calibri" w:cs="Calibri"/>
        </w:rPr>
        <w:t>,</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45pt;height:21pt">
            <v:imagedata r:id="rId7" o:title=""/>
          </v:shape>
        </w:pict>
      </w:r>
      <w:r>
        <w:rPr>
          <w:rFonts w:ascii="Calibri" w:hAnsi="Calibri" w:cs="Calibri"/>
        </w:rPr>
        <w:t xml:space="preserve"> - размер субсидии, предоставленной бюджету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m - количество показателей результативности использования субсидии, по которым индекс, отражающий уровень </w:t>
      </w:r>
      <w:proofErr w:type="spellStart"/>
      <w:r>
        <w:rPr>
          <w:rFonts w:ascii="Calibri" w:hAnsi="Calibri" w:cs="Calibri"/>
        </w:rPr>
        <w:t>недостижения</w:t>
      </w:r>
      <w:proofErr w:type="spellEnd"/>
      <w:r>
        <w:rPr>
          <w:rFonts w:ascii="Calibri" w:hAnsi="Calibri" w:cs="Calibri"/>
        </w:rPr>
        <w:t xml:space="preserve"> i-</w:t>
      </w:r>
      <w:proofErr w:type="spellStart"/>
      <w:r>
        <w:rPr>
          <w:rFonts w:ascii="Calibri" w:hAnsi="Calibri" w:cs="Calibri"/>
        </w:rPr>
        <w:t>го</w:t>
      </w:r>
      <w:proofErr w:type="spellEnd"/>
      <w:r>
        <w:rPr>
          <w:rFonts w:ascii="Calibri" w:hAnsi="Calibri" w:cs="Calibri"/>
        </w:rPr>
        <w:t xml:space="preserve"> показателя результативности использования субсидии, </w:t>
      </w:r>
      <w:r>
        <w:rPr>
          <w:rFonts w:ascii="Calibri" w:hAnsi="Calibri" w:cs="Calibri"/>
        </w:rPr>
        <w:lastRenderedPageBreak/>
        <w:t>имеет положительное значение;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общее количество показателей результативности использования субсидии;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возврата субсидии.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Коэффициент возврата субсидии (k) рассчитывается по формуле:</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8" type="#_x0000_t75" style="width:83.25pt;height:19.5pt">
            <v:imagedata r:id="rId8" o:title=""/>
          </v:shape>
        </w:pict>
      </w:r>
      <w:r>
        <w:rPr>
          <w:rFonts w:ascii="Calibri" w:hAnsi="Calibri" w:cs="Calibri"/>
        </w:rPr>
        <w:t>,</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29" type="#_x0000_t75" style="width:16.5pt;height:19.5pt">
            <v:imagedata r:id="rId9" o:title=""/>
          </v:shape>
        </w:pict>
      </w:r>
      <w:r>
        <w:rPr>
          <w:rFonts w:ascii="Calibri" w:hAnsi="Calibri" w:cs="Calibri"/>
        </w:rPr>
        <w:t xml:space="preserve"> - индекс, отражающий уровень </w:t>
      </w:r>
      <w:proofErr w:type="spellStart"/>
      <w:r>
        <w:rPr>
          <w:rFonts w:ascii="Calibri" w:hAnsi="Calibri" w:cs="Calibri"/>
        </w:rPr>
        <w:t>недостижения</w:t>
      </w:r>
      <w:proofErr w:type="spellEnd"/>
      <w:r>
        <w:rPr>
          <w:rFonts w:ascii="Calibri" w:hAnsi="Calibri" w:cs="Calibri"/>
        </w:rPr>
        <w:t xml:space="preserve"> i-</w:t>
      </w:r>
      <w:proofErr w:type="spellStart"/>
      <w:r>
        <w:rPr>
          <w:rFonts w:ascii="Calibri" w:hAnsi="Calibri" w:cs="Calibri"/>
        </w:rPr>
        <w:t>го</w:t>
      </w:r>
      <w:proofErr w:type="spellEnd"/>
      <w:r>
        <w:rPr>
          <w:rFonts w:ascii="Calibri" w:hAnsi="Calibri" w:cs="Calibri"/>
        </w:rPr>
        <w:t xml:space="preserve"> показателя результативности использования субсидии.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коэффициента возврата субсидии используются только положительные значения индекса, отражающего уровень </w:t>
      </w:r>
      <w:proofErr w:type="spellStart"/>
      <w:r>
        <w:rPr>
          <w:rFonts w:ascii="Calibri" w:hAnsi="Calibri" w:cs="Calibri"/>
        </w:rPr>
        <w:t>недостижения</w:t>
      </w:r>
      <w:proofErr w:type="spellEnd"/>
      <w:r>
        <w:rPr>
          <w:rFonts w:ascii="Calibri" w:hAnsi="Calibri" w:cs="Calibri"/>
        </w:rPr>
        <w:t xml:space="preserve"> i-</w:t>
      </w:r>
      <w:proofErr w:type="spellStart"/>
      <w:r>
        <w:rPr>
          <w:rFonts w:ascii="Calibri" w:hAnsi="Calibri" w:cs="Calibri"/>
        </w:rPr>
        <w:t>го</w:t>
      </w:r>
      <w:proofErr w:type="spellEnd"/>
      <w:r>
        <w:rPr>
          <w:rFonts w:ascii="Calibri" w:hAnsi="Calibri" w:cs="Calibri"/>
        </w:rPr>
        <w:t xml:space="preserve"> показателя результативности использования субсидии.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Индекс, отражающий уровень </w:t>
      </w:r>
      <w:proofErr w:type="spellStart"/>
      <w:r>
        <w:rPr>
          <w:rFonts w:ascii="Calibri" w:hAnsi="Calibri" w:cs="Calibri"/>
        </w:rPr>
        <w:t>недостижения</w:t>
      </w:r>
      <w:proofErr w:type="spellEnd"/>
      <w:r>
        <w:rPr>
          <w:rFonts w:ascii="Calibri" w:hAnsi="Calibri" w:cs="Calibri"/>
        </w:rPr>
        <w:t xml:space="preserve"> i-</w:t>
      </w:r>
      <w:proofErr w:type="spellStart"/>
      <w:r>
        <w:rPr>
          <w:rFonts w:ascii="Calibri" w:hAnsi="Calibri" w:cs="Calibri"/>
        </w:rPr>
        <w:t>го</w:t>
      </w:r>
      <w:proofErr w:type="spellEnd"/>
      <w:r>
        <w:rPr>
          <w:rFonts w:ascii="Calibri" w:hAnsi="Calibri" w:cs="Calibri"/>
        </w:rPr>
        <w:t xml:space="preserve"> показателя результативности использования субсидии</w:t>
      </w:r>
      <w:proofErr w:type="gramStart"/>
      <w:r>
        <w:rPr>
          <w:rFonts w:ascii="Calibri" w:hAnsi="Calibri" w:cs="Calibri"/>
        </w:rPr>
        <w:t xml:space="preserve"> (</w:t>
      </w:r>
      <w:r>
        <w:rPr>
          <w:rFonts w:ascii="Calibri" w:hAnsi="Calibri" w:cs="Calibri"/>
          <w:position w:val="-12"/>
        </w:rPr>
        <w:pict>
          <v:shape id="_x0000_i1030" type="#_x0000_t75" style="width:16.5pt;height:19.5pt">
            <v:imagedata r:id="rId9" o:title=""/>
          </v:shape>
        </w:pict>
      </w:r>
      <w:r>
        <w:rPr>
          <w:rFonts w:ascii="Calibri" w:hAnsi="Calibri" w:cs="Calibri"/>
        </w:rPr>
        <w:t xml:space="preserve">), </w:t>
      </w:r>
      <w:proofErr w:type="gramEnd"/>
      <w:r>
        <w:rPr>
          <w:rFonts w:ascii="Calibri" w:hAnsi="Calibri" w:cs="Calibri"/>
        </w:rPr>
        <w:t>определяется: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1" type="#_x0000_t75" style="width:66.75pt;height:19.5pt">
            <v:imagedata r:id="rId10" o:title=""/>
          </v:shape>
        </w:pict>
      </w:r>
      <w:r>
        <w:rPr>
          <w:rFonts w:ascii="Calibri" w:hAnsi="Calibri" w:cs="Calibri"/>
        </w:rPr>
        <w:t>,</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3.5pt;height:19.5pt">
            <v:imagedata r:id="rId11" o:title=""/>
          </v:shape>
        </w:pict>
      </w:r>
      <w:r>
        <w:rPr>
          <w:rFonts w:ascii="Calibri" w:hAnsi="Calibri" w:cs="Calibri"/>
        </w:rPr>
        <w:t xml:space="preserve"> - фактически достигнутое значение i-</w:t>
      </w:r>
      <w:proofErr w:type="spellStart"/>
      <w:r>
        <w:rPr>
          <w:rFonts w:ascii="Calibri" w:hAnsi="Calibri" w:cs="Calibri"/>
        </w:rPr>
        <w:t>го</w:t>
      </w:r>
      <w:proofErr w:type="spellEnd"/>
      <w:r>
        <w:rPr>
          <w:rFonts w:ascii="Calibri" w:hAnsi="Calibri" w:cs="Calibri"/>
        </w:rPr>
        <w:t xml:space="preserve"> показателя результативности использования субсидии на отчетную дату;</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13.5pt;height:19.5pt">
            <v:imagedata r:id="rId12" o:title=""/>
          </v:shape>
        </w:pict>
      </w:r>
      <w:r>
        <w:rPr>
          <w:rFonts w:ascii="Calibri" w:hAnsi="Calibri" w:cs="Calibri"/>
        </w:rPr>
        <w:t xml:space="preserve"> - плановое значение i-</w:t>
      </w:r>
      <w:proofErr w:type="spellStart"/>
      <w:r>
        <w:rPr>
          <w:rFonts w:ascii="Calibri" w:hAnsi="Calibri" w:cs="Calibri"/>
        </w:rPr>
        <w:t>го</w:t>
      </w:r>
      <w:proofErr w:type="spellEnd"/>
      <w:r>
        <w:rPr>
          <w:rFonts w:ascii="Calibri" w:hAnsi="Calibri" w:cs="Calibri"/>
        </w:rPr>
        <w:t xml:space="preserve"> показателя результативности использования субсидии, установленное соглашением;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4" type="#_x0000_t75" style="width:66.75pt;height:19.5pt">
            <v:imagedata r:id="rId13" o:title=""/>
          </v:shape>
        </w:pict>
      </w:r>
      <w:r>
        <w:rPr>
          <w:rFonts w:ascii="Calibri" w:hAnsi="Calibri" w:cs="Calibri"/>
        </w:rPr>
        <w:t>.</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В случае если Республикой Карелия по состоянию на 31 декабря года предоставления субсидии допущены нарушения обязательств, предусмотренных соглашением в соответствии с подпунктом "в" пункта 7 настоящих Правил, и в срок до 1 апреля года, следующего за годом предоставления субсидии, указанные нарушения не устранены, размер средств, соответствующий размеру субсидии на </w:t>
      </w:r>
      <w:proofErr w:type="spellStart"/>
      <w:r>
        <w:rPr>
          <w:rFonts w:ascii="Calibri" w:hAnsi="Calibri" w:cs="Calibri"/>
        </w:rPr>
        <w:t>софинансирование</w:t>
      </w:r>
      <w:proofErr w:type="spellEnd"/>
      <w:r>
        <w:rPr>
          <w:rFonts w:ascii="Calibri" w:hAnsi="Calibri" w:cs="Calibri"/>
        </w:rPr>
        <w:t xml:space="preserve"> капитальных вложений в объекты государственной собственности Республики Карелия (муниципальной собственности</w:t>
      </w:r>
      <w:proofErr w:type="gramEnd"/>
      <w:r>
        <w:rPr>
          <w:rFonts w:ascii="Calibri" w:hAnsi="Calibri" w:cs="Calibri"/>
        </w:rPr>
        <w:t xml:space="preserve">), </w:t>
      </w:r>
      <w:proofErr w:type="gramStart"/>
      <w:r>
        <w:rPr>
          <w:rFonts w:ascii="Calibri" w:hAnsi="Calibri" w:cs="Calibri"/>
        </w:rPr>
        <w:t>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подлежит возврату из бюджета Республики Карелия в федеральный бюджет в срок до 1 мая года, следующего за годом предоставления субсидии.</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Основаниями для освобождения Республики Карелия от применения мер ответственности, предусмотренных пунктами 15 - 18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и последующее использование средств, перечисленных из бюджета Республики Карелия в федеральный бюджет в соответствии с пунктами 15 - 18 настоящих Правил, осуществляются по предложению главного распорядителя средств федерального бюджета в порядке, установленном бюджетным законодательством Российской Федерации.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приостановлении перечисления (сокращении объема) субсидии бюджету Республики Карелия не принимаются в случае, если условия предоставления субсидии были не выполнены в силу обстоятельств непреодолимой силы.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В случае отсутствия на 15 сентября текущего финансового года заключенного соглашения бюджетные ассигнования федерального бюджета на предоставление субсидий, предусмотренные соответствующему главному распорядителю средств федерального бюджета на текущий финансовый год, в размере, равном размеру субсидии Республике Карелия,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бюджетных</w:t>
      </w:r>
      <w:proofErr w:type="gramEnd"/>
      <w:r>
        <w:rPr>
          <w:rFonts w:ascii="Calibri" w:hAnsi="Calibri" w:cs="Calibri"/>
        </w:rPr>
        <w:t xml:space="preserve"> обязатель</w:t>
      </w:r>
      <w:proofErr w:type="gramStart"/>
      <w:r>
        <w:rPr>
          <w:rFonts w:ascii="Calibri" w:hAnsi="Calibri" w:cs="Calibri"/>
        </w:rPr>
        <w:t>ств др</w:t>
      </w:r>
      <w:proofErr w:type="gramEnd"/>
      <w:r>
        <w:rPr>
          <w:rFonts w:ascii="Calibri" w:hAnsi="Calibri" w:cs="Calibri"/>
        </w:rPr>
        <w:t>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перераспределении бюджетных ассигнований федерального бюджета на предоставление субсидии бюджету Республики Карелия не принимаются в случае, если соответствующие соглашения не были заключены в силу обстоятельств непреодолимой силы.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Контроль за</w:t>
      </w:r>
      <w:proofErr w:type="gramEnd"/>
      <w:r>
        <w:rPr>
          <w:rFonts w:ascii="Calibri" w:hAnsi="Calibri" w:cs="Calibri"/>
        </w:rPr>
        <w:t xml:space="preserve"> соблюдением Республикой Карелия условий предоставления субсидий осуществляется главными распорядителями средств федерального бюджета и Федеральной службой финансово-бюджетного надзора.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right"/>
        <w:outlineLvl w:val="1"/>
        <w:rPr>
          <w:rFonts w:ascii="Calibri" w:hAnsi="Calibri" w:cs="Calibri"/>
        </w:rPr>
      </w:pPr>
      <w:bookmarkStart w:id="40" w:name="Par3233"/>
      <w:bookmarkEnd w:id="40"/>
      <w:r>
        <w:rPr>
          <w:rFonts w:ascii="Calibri" w:hAnsi="Calibri" w:cs="Calibri"/>
        </w:rPr>
        <w:t>Приложение N 6</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Карелия</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ДЕТАЛИЗАЦИИ УКРУПНЕННЫХ ИНВЕСТИЦИОННЫХ ПРОЕКТОВ,</w:t>
      </w:r>
    </w:p>
    <w:p w:rsidR="004A29D1" w:rsidRDefault="004A29D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РЕАЛИЗУЕМЫХ В РАМКАХ ФЕДЕРАЛЬНОЙ ЦЕЛЕВОЙ ПРОГРАММЫ</w:t>
      </w:r>
      <w:proofErr w:type="gramEnd"/>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РЕСПУБЛИКИ КАРЕЛИЯ НА ПЕРИОД 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разработана для определения общих и специальных требований к порядку детализации укрупненных инвестиционных проектов, реализуемых в рамках федеральной целевой программы "Развитие Республики Карелия на период до 2020 года" (далее соответственно - проекты Программы, Программа), и предназначена для обоснования выбора и порядка создания конкретных объектов капитального строительства в составе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Детализация проектов Программы и планирование очередности строительства объектов осуществляются с учетом степени их влияния на социально-экономическое развитие Республики Карелия исходя из необходимости достижения целевых индикаторов и показателей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Государственный заказчик Программы проводит интегральную оценку объектов капитального строительства на предмет эффективности использования средств федерального бюджета, направляемых на капитальные вложения, в сроки и порядке, которые установлены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заказчиком Программы при проведении детализации проектов Программы по каждому объекту проверяется наличие следующих документов:</w:t>
      </w:r>
    </w:p>
    <w:p w:rsidR="004A29D1" w:rsidRDefault="004A29D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а) паспорт проекта Программы по форме, установленной Министерством экономического развития Российской Федерации;</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об утверждении проектной документации в соответствии с законодательством Российской Федерации;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w:t>
      </w:r>
      <w:proofErr w:type="gramStart"/>
      <w:r>
        <w:rPr>
          <w:rFonts w:ascii="Calibri" w:hAnsi="Calibri" w:cs="Calibri"/>
        </w:rPr>
        <w:t>год</w:t>
      </w:r>
      <w:proofErr w:type="gramEnd"/>
      <w:r>
        <w:rPr>
          <w:rFonts w:ascii="Calibri" w:hAnsi="Calibri" w:cs="Calibri"/>
        </w:rPr>
        <w:t xml:space="preserve"> и плановый период, утвержденные государственным заказчиком (заказчиком);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положительное заключение о достоверности сметной стоимости объекта капитального строительства;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задание на проектирование (в случае если на разработку проектной документации предоставляются средства федерального бюджета);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заказчик Программы проводит детализацию проектов Программы путем определения конкретных объектов капитального строительства и направляет соответствующие предложения в виде проекта ведомственного акта с приложением обосновывающих документов заказчику - координатору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согласования с заказчиком - координатором Программы материалов по детализации проектов Программы государственный заказчик представляет их в Министерство экономического развития Российской Федерации и Министерство финансов Российской Федерации.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Согласованные с Министерством экономического развития Российской Федерации и Министерством финансов Российской Федерации материалы по детализации проектов Программы являются основанием для утверждения государственным заказчиком соответствующего ведомственного акта и начала финансирования строительства объектов капитального строительства.</w:t>
      </w:r>
      <w:proofErr w:type="gramEnd"/>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right"/>
        <w:outlineLvl w:val="1"/>
        <w:rPr>
          <w:rFonts w:ascii="Calibri" w:hAnsi="Calibri" w:cs="Calibri"/>
        </w:rPr>
      </w:pPr>
      <w:bookmarkStart w:id="41" w:name="Par3262"/>
      <w:bookmarkEnd w:id="41"/>
      <w:r>
        <w:rPr>
          <w:rFonts w:ascii="Calibri" w:hAnsi="Calibri" w:cs="Calibri"/>
        </w:rPr>
        <w:t>Приложение N 7</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Карелия</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ОЦЕНКИ ЭФФЕКТИВНОСТИ РЕАЛИЗАЦИИ ФЕДЕРАЛЬНОЙ ЦЕЛЕВОЙ</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"РАЗВИТИЕ РЕСПУБЛИКИ КАРЕЛИЯ НА ПЕРИОД</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достижения ожидаемых результатов реализации федеральной целевой программы "Развитие Республики Карелия на период до 2020 года" (далее - Программа) планируется определять на основании сопоставления фактически достигнутых значений целевых индикаторов с их плановыми значениями.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Сопоставление значений целевых индикаторов производится по каждому показателю, </w:t>
      </w:r>
      <w:r>
        <w:rPr>
          <w:rFonts w:ascii="Calibri" w:hAnsi="Calibri" w:cs="Calibri"/>
        </w:rPr>
        <w:lastRenderedPageBreak/>
        <w:t>представленному в приложении N 1 к Программе.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эффективности реализации отдельного мероприятия Программы (</w:t>
      </w:r>
      <w:proofErr w:type="spellStart"/>
      <w:r>
        <w:rPr>
          <w:rFonts w:ascii="Calibri" w:hAnsi="Calibri" w:cs="Calibri"/>
        </w:rPr>
        <w:t>Ei</w:t>
      </w:r>
      <w:proofErr w:type="spellEnd"/>
      <w:r>
        <w:rPr>
          <w:rFonts w:ascii="Calibri" w:hAnsi="Calibri" w:cs="Calibri"/>
        </w:rPr>
        <w:t>) производится на основе расчетов по формуле:</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35" type="#_x0000_t75" style="width:43.5pt;height:39pt">
            <v:imagedata r:id="rId14" o:title=""/>
          </v:shape>
        </w:pict>
      </w:r>
      <w:r>
        <w:rPr>
          <w:rFonts w:ascii="Calibri" w:hAnsi="Calibri" w:cs="Calibri"/>
        </w:rPr>
        <w:t>,</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3.5pt;height:19.5pt">
            <v:imagedata r:id="rId15" o:title=""/>
          </v:shape>
        </w:pict>
      </w:r>
      <w:r>
        <w:rPr>
          <w:rFonts w:ascii="Calibri" w:hAnsi="Calibri" w:cs="Calibri"/>
        </w:rPr>
        <w:t xml:space="preserve"> - фактическое значение i-</w:t>
      </w:r>
      <w:proofErr w:type="spellStart"/>
      <w:r>
        <w:rPr>
          <w:rFonts w:ascii="Calibri" w:hAnsi="Calibri" w:cs="Calibri"/>
        </w:rPr>
        <w:t>го</w:t>
      </w:r>
      <w:proofErr w:type="spellEnd"/>
      <w:r>
        <w:rPr>
          <w:rFonts w:ascii="Calibri" w:hAnsi="Calibri" w:cs="Calibri"/>
        </w:rPr>
        <w:t xml:space="preserve"> индикатора, достигнутое в ходе реализации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7.25pt;height:19.5pt">
            <v:imagedata r:id="rId16" o:title=""/>
          </v:shape>
        </w:pict>
      </w:r>
      <w:r>
        <w:rPr>
          <w:rFonts w:ascii="Calibri" w:hAnsi="Calibri" w:cs="Calibri"/>
        </w:rPr>
        <w:t xml:space="preserve"> - нормативное значение i-</w:t>
      </w:r>
      <w:proofErr w:type="spellStart"/>
      <w:r>
        <w:rPr>
          <w:rFonts w:ascii="Calibri" w:hAnsi="Calibri" w:cs="Calibri"/>
        </w:rPr>
        <w:t>го</w:t>
      </w:r>
      <w:proofErr w:type="spellEnd"/>
      <w:r>
        <w:rPr>
          <w:rFonts w:ascii="Calibri" w:hAnsi="Calibri" w:cs="Calibri"/>
        </w:rPr>
        <w:t xml:space="preserve"> индикатора, утвержденное Программой.</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эффективности реализации Программы в целом производится на основе расчетов по формуле:</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8" type="#_x0000_t75" style="width:59.25pt;height:52.5pt">
            <v:imagedata r:id="rId17" o:title=""/>
          </v:shape>
        </w:pict>
      </w:r>
      <w:r>
        <w:rPr>
          <w:rFonts w:ascii="Calibri" w:hAnsi="Calibri" w:cs="Calibri"/>
        </w:rPr>
        <w:t>,</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9" type="#_x0000_t75" style="width:17.25pt;height:21pt">
            <v:imagedata r:id="rId18" o:title=""/>
          </v:shape>
        </w:pict>
      </w:r>
      <w:r>
        <w:rPr>
          <w:rFonts w:ascii="Calibri" w:hAnsi="Calibri" w:cs="Calibri"/>
        </w:rPr>
        <w:t xml:space="preserve"> - эффективность реализации Программы (процентов);</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показателей в соответствии с приложением N 1 к Программе.</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right"/>
        <w:outlineLvl w:val="1"/>
        <w:rPr>
          <w:rFonts w:ascii="Calibri" w:hAnsi="Calibri" w:cs="Calibri"/>
        </w:rPr>
      </w:pPr>
      <w:bookmarkStart w:id="42" w:name="Par3293"/>
      <w:bookmarkEnd w:id="42"/>
      <w:r>
        <w:rPr>
          <w:rFonts w:ascii="Calibri" w:hAnsi="Calibri" w:cs="Calibri"/>
        </w:rPr>
        <w:t>Приложение N 8</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Карелия</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ИНДИКАТОРОВ И ПОКАЗАТЕЛЕЙ ЭФФЕКТИВНОСТИ РЕАЛИЗАЦИИ</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"РАЗВИТИЕ РЕСПУБЛИКИ КАРЕЛИЯ</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индикаторы и показатели эффективности реализации федеральной целевой программы "Развитие Республики Карелия на период до 2020 года" (далее - Программа) должны обеспечивать ежегодную, а также ежеквартальную оценку реализации Программы в целях принятия при необходимости своевременных управленческих решений по корректировке Программы.</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Целевые индикаторы, характеризующие достижение целей и решение поставленных задач Программы, определяются по данным официального статистического учета, за исключением показателей, расчет которых осуществляется по данным ведомственной статистики.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Показатель, касающийся числа созданных рабочих мест (тыс. единиц), формирующийся на основании данных, представляемых органами местного самоуправления муниципальных районов и городских округов Республики Карелия (р), определяется по формуле:</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99.75pt;height:39pt">
            <v:imagedata r:id="rId19" o:title=""/>
          </v:shape>
        </w:pict>
      </w:r>
      <w:r>
        <w:rPr>
          <w:rFonts w:ascii="Calibri" w:hAnsi="Calibri" w:cs="Calibri"/>
        </w:rPr>
        <w:t>,</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 количество муниципальных районов и городских округов в Республике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21pt;height:19.5pt">
            <v:imagedata r:id="rId20" o:title=""/>
          </v:shape>
        </w:pict>
      </w:r>
      <w:r>
        <w:rPr>
          <w:rFonts w:ascii="Calibri" w:hAnsi="Calibri" w:cs="Calibri"/>
        </w:rPr>
        <w:t xml:space="preserve"> - количество созданных новых рабочих мест в i-х органах местного самоуправления (тыс. единиц);</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22.5pt;height:19.5pt">
            <v:imagedata r:id="rId21" o:title=""/>
          </v:shape>
        </w:pict>
      </w:r>
      <w:r>
        <w:rPr>
          <w:rFonts w:ascii="Calibri" w:hAnsi="Calibri" w:cs="Calibri"/>
        </w:rPr>
        <w:t xml:space="preserve"> - количество модернизированных рабочих мест в i-х органах местного самоуправления (тыс. единиц).</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Показатель, касающийся числа созданных рабочих мест (тыс. единиц), рассчитывается Министерством экономического развития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Показатель, касающийся протяженности участков газопроводов регионального уровня, обеспечивающих доступ к газовой магистрали для объектов развития экономики (</w:t>
      </w:r>
      <w:proofErr w:type="gramStart"/>
      <w:r>
        <w:rPr>
          <w:rFonts w:ascii="Calibri" w:hAnsi="Calibri" w:cs="Calibri"/>
        </w:rPr>
        <w:t>км</w:t>
      </w:r>
      <w:proofErr w:type="gramEnd"/>
      <w:r>
        <w:rPr>
          <w:rFonts w:ascii="Calibri" w:hAnsi="Calibri" w:cs="Calibri"/>
        </w:rPr>
        <w:t>), рассчитывается Министерством экономического развития Российской Федерации по информации, представляемой органами исполнительной власти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Показатель, касающийся количества созданных железнодорожных подходов к морским торговым портам для обеспечения грузооборота с использованием железнодорожного транспорта в объеме до 20 млн. тонн в год (единиц), определяется Федеральным агентством железнодорожного транспорта по информации, представляемой органами исполнительной власти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Показатель, касающийся протяженности построенных и реконструированных автомобильных дорог общего пользования регионального значения Республики Карелия, </w:t>
      </w:r>
      <w:proofErr w:type="gramStart"/>
      <w:r>
        <w:rPr>
          <w:rFonts w:ascii="Calibri" w:hAnsi="Calibri" w:cs="Calibri"/>
        </w:rPr>
        <w:t>км</w:t>
      </w:r>
      <w:proofErr w:type="gramEnd"/>
      <w:r>
        <w:rPr>
          <w:rFonts w:ascii="Calibri" w:hAnsi="Calibri" w:cs="Calibri"/>
        </w:rPr>
        <w:t xml:space="preserve"> (L), определяется по формуле:</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3" type="#_x0000_t75" style="width:50.25pt;height:39pt">
            <v:imagedata r:id="rId22" o:title=""/>
          </v:shape>
        </w:pict>
      </w:r>
      <w:r>
        <w:rPr>
          <w:rFonts w:ascii="Calibri" w:hAnsi="Calibri" w:cs="Calibri"/>
        </w:rPr>
        <w:t>,</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период реализации Программы (2016 - 2020 гг.);</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14.25pt;height:19.5pt">
            <v:imagedata r:id="rId23" o:title=""/>
          </v:shape>
        </w:pict>
      </w:r>
      <w:r>
        <w:rPr>
          <w:rFonts w:ascii="Calibri" w:hAnsi="Calibri" w:cs="Calibri"/>
        </w:rPr>
        <w:t xml:space="preserve"> - протяженность автомобильных дорог общего пользования, запланированных к вводу в эксплуатацию в i-м году, соответствующих нормативным требованиям к транспортно-эксплуатационным показателям, по результатам строительства и реконструкции.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Источником указанных данных является ведомственная статистика.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Показатель, касающийся протяженности построенных и реконструированных автомобильных дорог общего пользования регионального значения Республики Карелия (</w:t>
      </w:r>
      <w:proofErr w:type="gramStart"/>
      <w:r>
        <w:rPr>
          <w:rFonts w:ascii="Calibri" w:hAnsi="Calibri" w:cs="Calibri"/>
        </w:rPr>
        <w:t>км</w:t>
      </w:r>
      <w:proofErr w:type="gramEnd"/>
      <w:r>
        <w:rPr>
          <w:rFonts w:ascii="Calibri" w:hAnsi="Calibri" w:cs="Calibri"/>
        </w:rPr>
        <w:t>), рассчитывается Федеральным дорожным агентством по информации, представляемой органами исполнительной власти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Показатель, касающийся количества построенных и реконструированных мостовых искусственных сооружений, единиц (N), определяется по формуле:</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5" type="#_x0000_t75" style="width:55.5pt;height:39pt">
            <v:imagedata r:id="rId24" o:title=""/>
          </v:shape>
        </w:pict>
      </w:r>
      <w:r>
        <w:rPr>
          <w:rFonts w:ascii="Calibri" w:hAnsi="Calibri" w:cs="Calibri"/>
        </w:rPr>
        <w:t>,</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46" type="#_x0000_t75" style="width:17.25pt;height:19.5pt">
            <v:imagedata r:id="rId25" o:title=""/>
          </v:shape>
        </w:pict>
      </w:r>
      <w:r>
        <w:rPr>
          <w:rFonts w:ascii="Calibri" w:hAnsi="Calibri" w:cs="Calibri"/>
        </w:rPr>
        <w:t xml:space="preserve"> - количество построенных и реконструированных мостовых искусственных сооружений, запланированных к вводу в эксплуатацию в i-м году.</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Источником указанных данных является ведомственная статистика.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Показатель, касающийся количества построенных и реконструированных мостовых искусственных сооружений (единиц), рассчитывается Федеральным дорожным агентством по информации, представляемой органами исполнительной власти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Показатель, касающийся количества реконструированных пограничных железнодорожных станций (единиц), определяется Федеральным агентством железнодорожного транспорта.</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Показатель, касающийся количества обустроенных железнодорожных пунктов пропуска </w:t>
      </w:r>
      <w:r>
        <w:rPr>
          <w:rFonts w:ascii="Calibri" w:hAnsi="Calibri" w:cs="Calibri"/>
        </w:rPr>
        <w:lastRenderedPageBreak/>
        <w:t>(единиц), определяется Федеральным агентством по обустройству государственной границы Российской Федерации.</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Показатели, касающиеся количества созданных индустриальных площадок, реконструированных причальных стенок (единиц), реконструированных объектов опорной сети автостанций Республики Карелия (единиц), реконструированных посадочных площадок, обеспечивающих функционирование воздушного транспорта на территории Республики Карелия (единиц), построенных и реконструированных пожарных депо на территории Республики Карелия (единиц), определяются Министерством экономического развития Российской Федерации по информации, представляемой органами исполнительной власти Республики Карелия.</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Показатель, касающийся доли земельных участков, предоставленных и планируемых к предоставлению для жилищного строительства семьям, имеющим 3 и более детей, обеспеченных необходимой инфраструктурой, в общем количестве земельных участков, сформированных в целях предоставления многодетным семьям (нарастающим итогом) (процентов), и формирующийся на основании информации, представляемой органами местного самоуправления муниципальных районов и городских округов Республики Карелия (</w:t>
      </w:r>
      <w:proofErr w:type="spellStart"/>
      <w:r>
        <w:rPr>
          <w:rFonts w:ascii="Calibri" w:hAnsi="Calibri" w:cs="Calibri"/>
        </w:rPr>
        <w:t>Дз</w:t>
      </w:r>
      <w:proofErr w:type="spellEnd"/>
      <w:r>
        <w:rPr>
          <w:rFonts w:ascii="Calibri" w:hAnsi="Calibri" w:cs="Calibri"/>
        </w:rPr>
        <w:t>), определяется по формуле:</w:t>
      </w:r>
      <w:proofErr w:type="gramEnd"/>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7" type="#_x0000_t75" style="width:94.5pt;height:19.5pt">
            <v:imagedata r:id="rId26" o:title=""/>
          </v:shape>
        </w:pict>
      </w:r>
      <w:r>
        <w:rPr>
          <w:rFonts w:ascii="Calibri" w:hAnsi="Calibri" w:cs="Calibri"/>
        </w:rPr>
        <w:t>,</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13.5pt;height:19.5pt">
            <v:imagedata r:id="rId27" o:title=""/>
          </v:shape>
        </w:pict>
      </w:r>
      <w:r>
        <w:rPr>
          <w:rFonts w:ascii="Calibri" w:hAnsi="Calibri" w:cs="Calibri"/>
        </w:rPr>
        <w:t xml:space="preserve"> - количество земельных участков, предоставленных и планируемых к предоставлению для жилищного строительства семьям, имеющим 3 и более детей, обеспеченных необходимой инфраструктурой (нарастающим итогом);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14.25pt;height:19.5pt">
            <v:imagedata r:id="rId28" o:title=""/>
          </v:shape>
        </w:pict>
      </w:r>
      <w:r>
        <w:rPr>
          <w:rFonts w:ascii="Calibri" w:hAnsi="Calibri" w:cs="Calibri"/>
        </w:rPr>
        <w:t xml:space="preserve"> - общее количество земельных участков, сформированных в целях жилищного строительства для предоставления многодетным семьям (нарастающим итогом).</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Показатель, касающийся доли земельных участков, предоставленных и планируемых к предоставлению для жилищного строительства семьям, имеющим 3 и более детей, обеспеченных необходимой инфраструктурой, в общем количестве земельных участков, сформированных в целях предоставления многодетным семьям (нарастающим итогом) (процентов), рассчитывается Министерством строительства, жилищно-коммунального хозяйства и энергетики Республики Карелия.</w:t>
      </w:r>
      <w:proofErr w:type="gramEnd"/>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Показатель, касающийся количества семей, имеющих 3 и более детей, которым предоставлены земельные участки для жилищного строительства, обеспеченные необходимой инфраструктурой, в рамках Программы, определяется на основании информации, представляемой органами местного самоуправления муниципальных районов и городских округов Республики Карелия (K), по формуле:</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50" type="#_x0000_t75" style="width:55.5pt;height:39pt">
            <v:imagedata r:id="rId29" o:title=""/>
          </v:shape>
        </w:pict>
      </w:r>
      <w:r>
        <w:rPr>
          <w:rFonts w:ascii="Calibri" w:hAnsi="Calibri" w:cs="Calibri"/>
        </w:rPr>
        <w:t>,</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51" type="#_x0000_t75" style="width:16.5pt;height:19.5pt">
            <v:imagedata r:id="rId30" o:title=""/>
          </v:shape>
        </w:pict>
      </w:r>
      <w:r>
        <w:rPr>
          <w:rFonts w:ascii="Calibri" w:hAnsi="Calibri" w:cs="Calibri"/>
        </w:rPr>
        <w:t xml:space="preserve"> - количество семей, имеющих 3 и более детей, которым предоставлены земельные участки для жилищного строительства, обеспеченные необходимой инфраструктурой, в рамках Программы в i-м году.</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Показатель, касающийся количества семей, имеющих 3 и более детей, которым предоставлены земельные участки для жилищного строительства, обеспеченные необходимой инфраструктурой, в рамках Программы, рассчитывается Министерством строительства, жилищно-коммунального хозяйства и энергетики Республики Карелия.</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Показатель, касающийся полноты и своевременности привлечения средств за счет внебюджетных источников, рассчитывается Министерством экономического развития Российской Федерации как доля фактически привлеченных средств внебюджетных источников в общем объеме финансирования Программы на основании отчетов о реализации мероприятий </w:t>
      </w:r>
      <w:r>
        <w:rPr>
          <w:rFonts w:ascii="Calibri" w:hAnsi="Calibri" w:cs="Calibri"/>
        </w:rPr>
        <w:lastRenderedPageBreak/>
        <w:t>Программы, представляемых Правительством Республики Карелия, и определяется по формуле:</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2" type="#_x0000_t75" style="width:85.5pt;height:19.5pt">
            <v:imagedata r:id="rId31" o:title=""/>
          </v:shape>
        </w:pict>
      </w:r>
      <w:r>
        <w:rPr>
          <w:rFonts w:ascii="Calibri" w:hAnsi="Calibri" w:cs="Calibri"/>
        </w:rPr>
        <w:t>,</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16.5pt;height:19.5pt">
            <v:imagedata r:id="rId32" o:title=""/>
          </v:shape>
        </w:pict>
      </w:r>
      <w:r>
        <w:rPr>
          <w:rFonts w:ascii="Calibri" w:hAnsi="Calibri" w:cs="Calibri"/>
        </w:rPr>
        <w:t xml:space="preserve"> - доля фактически привлеченных средств внебюджетных источников в i-м году;</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32.25pt;height:19.5pt">
            <v:imagedata r:id="rId33" o:title=""/>
          </v:shape>
        </w:pict>
      </w:r>
      <w:r>
        <w:rPr>
          <w:rFonts w:ascii="Calibri" w:hAnsi="Calibri" w:cs="Calibri"/>
        </w:rPr>
        <w:t xml:space="preserve"> - объем привлеченных средств за счет внебюджетных источников в i-м году;</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25.5pt;height:19.5pt">
            <v:imagedata r:id="rId34" o:title=""/>
          </v:shape>
        </w:pict>
      </w:r>
      <w:r>
        <w:rPr>
          <w:rFonts w:ascii="Calibri" w:hAnsi="Calibri" w:cs="Calibri"/>
        </w:rPr>
        <w:t xml:space="preserve"> - общий объем финансирования Программы.</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right"/>
        <w:outlineLvl w:val="1"/>
        <w:rPr>
          <w:rFonts w:ascii="Calibri" w:hAnsi="Calibri" w:cs="Calibri"/>
        </w:rPr>
      </w:pPr>
      <w:bookmarkStart w:id="43" w:name="Par3362"/>
      <w:bookmarkEnd w:id="43"/>
      <w:r>
        <w:rPr>
          <w:rFonts w:ascii="Calibri" w:hAnsi="Calibri" w:cs="Calibri"/>
        </w:rPr>
        <w:t>Приложение N 9</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Республики Карелия</w:t>
      </w:r>
    </w:p>
    <w:p w:rsidR="004A29D1" w:rsidRDefault="004A29D1">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ПРОГРАММ РЕСПУБЛИКИ КАРЕЛИЯ,</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ПРЕДУСМАТРИВАЮЩИХ СОФИНАНСИРОВАНИЕ МЕРОПРИЯТИЙ </w:t>
      </w:r>
      <w:proofErr w:type="gramStart"/>
      <w:r>
        <w:rPr>
          <w:rFonts w:ascii="Calibri" w:hAnsi="Calibri" w:cs="Calibri"/>
        </w:rPr>
        <w:t>ФЕДЕРАЛЬНОЙ</w:t>
      </w:r>
      <w:proofErr w:type="gramEnd"/>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"РАЗВИТИЕ РЕСПУБЛИКИ КАРЕЛИЯ</w:t>
      </w:r>
    </w:p>
    <w:p w:rsidR="004A29D1" w:rsidRDefault="004A29D1">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2020 ГОДА"</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программа Республики Карелия "Защита населения и территорий от чрезвычайных ситуаций, обеспечение пожарной безопасности и безопасности людей на территории Республики Карелия" на 2014 - 2020 годы, утвержденная постановлением Правительства Республики Карелия от 5 августа 2014 г. N 240-П.</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программа Республики Карелия "Развитие транспортной системы в Республике Карелия на 2014 - 2020 годы", утвержденная постановлением Правительства Республики Карелия от 20 июня 2014 г. N 197-П.</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программа Республики Карелия "Обеспечение доступным и комфортным жильем и жилищно-коммунальными услугами" на 2014 - 2020 годы, утвержденная постановлением Правительства Республики Карелия от 26 ноября 2014 г. N 351-П.</w:t>
      </w:r>
    </w:p>
    <w:p w:rsidR="004A29D1" w:rsidRDefault="004A29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программа Республики Карелия "Энергосбережение, </w:t>
      </w:r>
      <w:proofErr w:type="spellStart"/>
      <w:r>
        <w:rPr>
          <w:rFonts w:ascii="Calibri" w:hAnsi="Calibri" w:cs="Calibri"/>
        </w:rPr>
        <w:t>энергоэффективность</w:t>
      </w:r>
      <w:proofErr w:type="spellEnd"/>
      <w:r>
        <w:rPr>
          <w:rFonts w:ascii="Calibri" w:hAnsi="Calibri" w:cs="Calibri"/>
        </w:rPr>
        <w:t xml:space="preserve"> и развитие энергетики Республики Карелия" на 2015 - 2020 годы, утвержденная постановлением Правительства Республики Карелия от 20 ноября 2014 г. N 341-П.</w:t>
      </w: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autoSpaceDE w:val="0"/>
        <w:autoSpaceDN w:val="0"/>
        <w:adjustRightInd w:val="0"/>
        <w:spacing w:after="0" w:line="240" w:lineRule="auto"/>
        <w:jc w:val="both"/>
        <w:rPr>
          <w:rFonts w:ascii="Calibri" w:hAnsi="Calibri" w:cs="Calibri"/>
        </w:rPr>
      </w:pPr>
    </w:p>
    <w:p w:rsidR="004A29D1" w:rsidRDefault="004A29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48D8" w:rsidRDefault="00CA48D8"/>
    <w:sectPr w:rsidR="00CA48D8">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D1"/>
    <w:rsid w:val="004A29D1"/>
    <w:rsid w:val="00CA4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9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29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29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29D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9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29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29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29D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19499</Words>
  <Characters>111145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Госкомитет РК по развитию ИКТ</Company>
  <LinksUpToDate>false</LinksUpToDate>
  <CharactersWithSpaces>130384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Елена Валерьевна</dc:creator>
  <cp:lastModifiedBy>Антонова Елена Валерьевна</cp:lastModifiedBy>
  <cp:revision>1</cp:revision>
  <dcterms:created xsi:type="dcterms:W3CDTF">2015-06-17T10:27:00Z</dcterms:created>
  <dcterms:modified xsi:type="dcterms:W3CDTF">2015-06-17T10:28:00Z</dcterms:modified>
</cp:coreProperties>
</file>