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4809389" wp14:editId="13A8C098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6E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E6EA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E6EAF">
        <w:t>4 июля 2015 года № 200-П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BF72DF" w:rsidRPr="00C16824" w:rsidRDefault="00BF72DF" w:rsidP="00BF72DF">
      <w:pPr>
        <w:ind w:right="141"/>
        <w:jc w:val="center"/>
        <w:rPr>
          <w:b/>
          <w:szCs w:val="28"/>
        </w:rPr>
      </w:pPr>
      <w:r w:rsidRPr="00C16824">
        <w:rPr>
          <w:b/>
          <w:szCs w:val="28"/>
        </w:rPr>
        <w:t xml:space="preserve">О </w:t>
      </w:r>
      <w:r>
        <w:rPr>
          <w:b/>
          <w:szCs w:val="28"/>
        </w:rPr>
        <w:t xml:space="preserve">разграничении имущества между </w:t>
      </w:r>
      <w:proofErr w:type="spellStart"/>
      <w:r>
        <w:rPr>
          <w:b/>
          <w:szCs w:val="28"/>
        </w:rPr>
        <w:t>Пудожским</w:t>
      </w:r>
      <w:proofErr w:type="spellEnd"/>
      <w:r>
        <w:rPr>
          <w:b/>
          <w:szCs w:val="28"/>
        </w:rPr>
        <w:t xml:space="preserve"> муниципальным районом и сельскими поселениями в его составе</w:t>
      </w:r>
    </w:p>
    <w:p w:rsidR="00BF72DF" w:rsidRPr="00C16824" w:rsidRDefault="00BF72DF" w:rsidP="00BF72DF">
      <w:pPr>
        <w:ind w:right="141"/>
        <w:rPr>
          <w:b/>
          <w:szCs w:val="28"/>
        </w:rPr>
      </w:pPr>
    </w:p>
    <w:p w:rsidR="00BF72DF" w:rsidRDefault="00BF72DF" w:rsidP="00D0499A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 w:rsidR="00D0499A">
        <w:rPr>
          <w:szCs w:val="28"/>
        </w:rPr>
        <w:t xml:space="preserve">               </w:t>
      </w:r>
      <w:r>
        <w:rPr>
          <w:szCs w:val="28"/>
        </w:rPr>
        <w:t>№ 1212-ЗРК «О реализации части 11</w:t>
      </w:r>
      <w:r w:rsidRPr="007F2B7F">
        <w:rPr>
          <w:szCs w:val="28"/>
          <w:vertAlign w:val="superscript"/>
        </w:rPr>
        <w:t>1</w:t>
      </w:r>
      <w:r w:rsidRPr="00337825">
        <w:rPr>
          <w:szCs w:val="28"/>
        </w:rPr>
        <w:t xml:space="preserve"> статьи 154 Федерального закона от</w:t>
      </w:r>
      <w:r w:rsidR="00D0499A">
        <w:rPr>
          <w:szCs w:val="28"/>
        </w:rPr>
        <w:t xml:space="preserve">                     </w:t>
      </w:r>
      <w:r>
        <w:rPr>
          <w:szCs w:val="28"/>
        </w:rPr>
        <w:t xml:space="preserve"> 22 августа 2004 года № 122-ФЗ «</w:t>
      </w:r>
      <w:r w:rsidRPr="00337825">
        <w:rPr>
          <w:szCs w:val="28"/>
        </w:rPr>
        <w:t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</w:t>
      </w:r>
      <w:r>
        <w:rPr>
          <w:szCs w:val="28"/>
        </w:rPr>
        <w:t xml:space="preserve"> федеральных законов «</w:t>
      </w:r>
      <w:r w:rsidRPr="00337825">
        <w:rPr>
          <w:szCs w:val="28"/>
        </w:rPr>
        <w:t xml:space="preserve">О внесении изменений и </w:t>
      </w:r>
      <w:r>
        <w:rPr>
          <w:szCs w:val="28"/>
        </w:rPr>
        <w:t>дополнений в Федеральный закон «</w:t>
      </w:r>
      <w:r w:rsidRPr="00337825">
        <w:rPr>
          <w:szCs w:val="28"/>
        </w:rPr>
        <w:t>Об общих принципах</w:t>
      </w:r>
      <w:proofErr w:type="gramEnd"/>
      <w:r w:rsidRPr="00337825">
        <w:rPr>
          <w:szCs w:val="28"/>
        </w:rPr>
        <w:t xml:space="preserve"> организации законодательных (</w:t>
      </w:r>
      <w:proofErr w:type="spellStart"/>
      <w:r w:rsidRPr="00337825">
        <w:rPr>
          <w:szCs w:val="28"/>
        </w:rPr>
        <w:t>представи</w:t>
      </w:r>
      <w:proofErr w:type="spellEnd"/>
      <w:r w:rsidR="00A977EE">
        <w:rPr>
          <w:szCs w:val="28"/>
        </w:rPr>
        <w:t>-</w:t>
      </w:r>
      <w:r w:rsidRPr="00337825">
        <w:rPr>
          <w:szCs w:val="28"/>
        </w:rPr>
        <w:t>тельных) и исполнительных органов государственной власти</w:t>
      </w:r>
      <w:r>
        <w:rPr>
          <w:szCs w:val="28"/>
        </w:rPr>
        <w:t xml:space="preserve"> субъектов Российской Федерации» и «</w:t>
      </w:r>
      <w:r w:rsidRPr="00337825">
        <w:rPr>
          <w:szCs w:val="28"/>
        </w:rPr>
        <w:t>Об общих принципах организации местного самоуп</w:t>
      </w:r>
      <w:r>
        <w:rPr>
          <w:szCs w:val="28"/>
        </w:rPr>
        <w:t xml:space="preserve">равления в Российской Федерации» Правительство Республики Карелия </w:t>
      </w:r>
      <w:proofErr w:type="gramStart"/>
      <w:r w:rsidRPr="00D0499A">
        <w:rPr>
          <w:b/>
          <w:szCs w:val="28"/>
        </w:rPr>
        <w:t>п</w:t>
      </w:r>
      <w:proofErr w:type="gramEnd"/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о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с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т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а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н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о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в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л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я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е</w:t>
      </w:r>
      <w:r w:rsidR="00D0499A">
        <w:rPr>
          <w:b/>
          <w:szCs w:val="28"/>
        </w:rPr>
        <w:t xml:space="preserve"> </w:t>
      </w:r>
      <w:r w:rsidRPr="00D0499A">
        <w:rPr>
          <w:b/>
          <w:szCs w:val="28"/>
        </w:rPr>
        <w:t>т:</w:t>
      </w:r>
    </w:p>
    <w:p w:rsidR="00BF72DF" w:rsidRDefault="00BF72DF" w:rsidP="00D0499A">
      <w:pPr>
        <w:ind w:right="141" w:firstLine="567"/>
        <w:jc w:val="both"/>
        <w:rPr>
          <w:szCs w:val="28"/>
        </w:rPr>
      </w:pPr>
      <w:r>
        <w:rPr>
          <w:szCs w:val="28"/>
        </w:rPr>
        <w:t>1. Утвердить:</w:t>
      </w:r>
    </w:p>
    <w:p w:rsidR="00BF72DF" w:rsidRDefault="00BF72DF" w:rsidP="00D0499A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Авдеевского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C01F11">
        <w:rPr>
          <w:szCs w:val="28"/>
        </w:rPr>
        <w:t xml:space="preserve">            </w:t>
      </w:r>
      <w:r>
        <w:rPr>
          <w:szCs w:val="28"/>
        </w:rPr>
        <w:t>приложению 1;</w:t>
      </w:r>
    </w:p>
    <w:p w:rsidR="00BF72DF" w:rsidRDefault="00BF72DF" w:rsidP="00D0499A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 перечень имущества, находящегося в муниципальной собственности </w:t>
      </w:r>
      <w:proofErr w:type="spellStart"/>
      <w:r>
        <w:rPr>
          <w:szCs w:val="28"/>
        </w:rPr>
        <w:t>Красноборского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C01F11">
        <w:rPr>
          <w:szCs w:val="28"/>
        </w:rPr>
        <w:t xml:space="preserve">            </w:t>
      </w:r>
      <w:r>
        <w:rPr>
          <w:szCs w:val="28"/>
        </w:rPr>
        <w:t>приложению 2;</w:t>
      </w:r>
    </w:p>
    <w:p w:rsidR="00BF72DF" w:rsidRDefault="00BF72DF" w:rsidP="00D0499A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Кривецкого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C01F11">
        <w:rPr>
          <w:szCs w:val="28"/>
        </w:rPr>
        <w:t xml:space="preserve">         </w:t>
      </w:r>
      <w:r>
        <w:rPr>
          <w:szCs w:val="28"/>
        </w:rPr>
        <w:t>приложению 3;</w:t>
      </w:r>
    </w:p>
    <w:p w:rsidR="00BF72DF" w:rsidRDefault="00BF72DF" w:rsidP="00D0499A">
      <w:pPr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Кубовского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C01F11">
        <w:rPr>
          <w:szCs w:val="28"/>
        </w:rPr>
        <w:t xml:space="preserve">         </w:t>
      </w:r>
      <w:r>
        <w:rPr>
          <w:szCs w:val="28"/>
        </w:rPr>
        <w:t>приложению 4;</w:t>
      </w:r>
    </w:p>
    <w:p w:rsidR="00BF72DF" w:rsidRDefault="00BF72DF" w:rsidP="00D0499A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</w:t>
      </w:r>
      <w:proofErr w:type="spellStart"/>
      <w:r>
        <w:rPr>
          <w:szCs w:val="28"/>
        </w:rPr>
        <w:t>Пяльмского</w:t>
      </w:r>
      <w:proofErr w:type="spellEnd"/>
      <w:r>
        <w:rPr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C01F11">
        <w:rPr>
          <w:szCs w:val="28"/>
        </w:rPr>
        <w:t xml:space="preserve">             </w:t>
      </w:r>
      <w:r>
        <w:rPr>
          <w:szCs w:val="28"/>
        </w:rPr>
        <w:t>приложению 5;</w:t>
      </w:r>
    </w:p>
    <w:p w:rsidR="00BF72DF" w:rsidRDefault="00BF72DF" w:rsidP="00D0499A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перечень имущества, находящегося в муниципальной собственности Шальского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района, согласно </w:t>
      </w:r>
      <w:r w:rsidR="00C01F11">
        <w:rPr>
          <w:szCs w:val="28"/>
        </w:rPr>
        <w:t xml:space="preserve">            </w:t>
      </w:r>
      <w:r>
        <w:rPr>
          <w:szCs w:val="28"/>
        </w:rPr>
        <w:t>приложению 6.</w:t>
      </w:r>
    </w:p>
    <w:p w:rsidR="00BF72DF" w:rsidRPr="00337825" w:rsidRDefault="00BF72DF" w:rsidP="00D0499A">
      <w:pPr>
        <w:ind w:right="141" w:firstLine="567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 со дня вступления в силу настоящего постановления. </w:t>
      </w:r>
    </w:p>
    <w:p w:rsidR="00927C66" w:rsidRDefault="00927C66" w:rsidP="00D0499A">
      <w:pPr>
        <w:widowControl w:val="0"/>
        <w:autoSpaceDE w:val="0"/>
        <w:autoSpaceDN w:val="0"/>
        <w:adjustRightInd w:val="0"/>
        <w:ind w:right="141" w:firstLine="567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690382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690382" w:rsidRDefault="00690382" w:rsidP="00927C66">
      <w:pPr>
        <w:autoSpaceDE w:val="0"/>
        <w:autoSpaceDN w:val="0"/>
        <w:adjustRightInd w:val="0"/>
        <w:jc w:val="both"/>
        <w:rPr>
          <w:szCs w:val="28"/>
        </w:rPr>
        <w:sectPr w:rsidR="00690382" w:rsidSect="00690382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35B89" w:rsidRDefault="009D3CB1" w:rsidP="00835B89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1</w:t>
      </w:r>
      <w:r w:rsidR="00835B89">
        <w:rPr>
          <w:szCs w:val="28"/>
        </w:rPr>
        <w:t xml:space="preserve"> </w:t>
      </w:r>
      <w:r w:rsidRPr="00B96F00">
        <w:rPr>
          <w:szCs w:val="28"/>
        </w:rPr>
        <w:t xml:space="preserve">к постановлению </w:t>
      </w:r>
    </w:p>
    <w:p w:rsidR="009D3CB1" w:rsidRDefault="009D3CB1" w:rsidP="00835B89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 w:rsidR="00835B89"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9D3CB1" w:rsidRPr="00B96F00" w:rsidRDefault="009D3CB1" w:rsidP="00835B89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EE6EAF">
        <w:rPr>
          <w:szCs w:val="28"/>
        </w:rPr>
        <w:t xml:space="preserve"> </w:t>
      </w:r>
      <w:r w:rsidR="00EE6EAF">
        <w:t>4 июля 2015 года № 200-П</w:t>
      </w:r>
    </w:p>
    <w:p w:rsidR="009D3CB1" w:rsidRDefault="009D3CB1" w:rsidP="009D3CB1">
      <w:pPr>
        <w:jc w:val="center"/>
      </w:pPr>
    </w:p>
    <w:p w:rsidR="009D3CB1" w:rsidRPr="00F92D6D" w:rsidRDefault="009D3CB1" w:rsidP="009D3CB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D3CB1" w:rsidRDefault="009D3CB1" w:rsidP="009D3CB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Авдеевского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9D3CB1" w:rsidRDefault="009D3CB1" w:rsidP="009D3CB1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01"/>
        <w:gridCol w:w="2499"/>
        <w:gridCol w:w="3600"/>
      </w:tblGrid>
      <w:tr w:rsidR="009D3CB1" w:rsidRPr="00835B89" w:rsidTr="00835B89">
        <w:trPr>
          <w:trHeight w:val="1048"/>
        </w:trPr>
        <w:tc>
          <w:tcPr>
            <w:tcW w:w="540" w:type="dxa"/>
          </w:tcPr>
          <w:p w:rsidR="009D3CB1" w:rsidRPr="00835B89" w:rsidRDefault="009D3CB1" w:rsidP="00C759D1">
            <w:pPr>
              <w:ind w:left="-28"/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№ </w:t>
            </w:r>
            <w:proofErr w:type="gramStart"/>
            <w:r w:rsidRPr="00835B89">
              <w:rPr>
                <w:sz w:val="26"/>
                <w:szCs w:val="26"/>
              </w:rPr>
              <w:t>п</w:t>
            </w:r>
            <w:proofErr w:type="gramEnd"/>
            <w:r w:rsidRPr="00835B89">
              <w:rPr>
                <w:sz w:val="26"/>
                <w:szCs w:val="26"/>
              </w:rPr>
              <w:t>/п</w:t>
            </w:r>
          </w:p>
        </w:tc>
        <w:tc>
          <w:tcPr>
            <w:tcW w:w="2901" w:type="dxa"/>
          </w:tcPr>
          <w:p w:rsidR="009D3CB1" w:rsidRPr="00835B89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499" w:type="dxa"/>
          </w:tcPr>
          <w:p w:rsidR="009D3CB1" w:rsidRPr="00835B89" w:rsidRDefault="009D3CB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</w:tcPr>
          <w:p w:rsidR="009D3CB1" w:rsidRPr="00835B89" w:rsidRDefault="009D3CB1" w:rsidP="00C759D1">
            <w:pPr>
              <w:ind w:left="152"/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835B89" w:rsidRPr="00835B89" w:rsidTr="00835B89">
        <w:trPr>
          <w:trHeight w:val="246"/>
        </w:trPr>
        <w:tc>
          <w:tcPr>
            <w:tcW w:w="540" w:type="dxa"/>
          </w:tcPr>
          <w:p w:rsidR="00835B89" w:rsidRPr="00835B89" w:rsidRDefault="00835B89" w:rsidP="00C759D1">
            <w:pPr>
              <w:ind w:lef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1" w:type="dxa"/>
          </w:tcPr>
          <w:p w:rsidR="00835B89" w:rsidRPr="00835B89" w:rsidRDefault="00835B89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9" w:type="dxa"/>
          </w:tcPr>
          <w:p w:rsidR="00835B89" w:rsidRPr="00835B89" w:rsidRDefault="00835B89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835B89" w:rsidRPr="00835B89" w:rsidRDefault="00835B89" w:rsidP="00C759D1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835B89" w:rsidTr="00835B89">
        <w:trPr>
          <w:trHeight w:val="101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Здание водоочистных сооружений, в том числе насосы – 2 ед., насосная станция первого подъ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ма с насосами – 2 ед., насосная станция второго подъ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ма с насосами – 4 ед.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Авдеево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1984 год постройки, </w:t>
            </w:r>
          </w:p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общая площадь 500 кв. м,</w:t>
            </w:r>
          </w:p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1542187,28 руб.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Сети водопровода 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Авдеево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1984 год ввода в эксплуатацию,  </w:t>
            </w:r>
          </w:p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протяж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4,5 км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Авдеево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кирпичное одноэтажное здание,</w:t>
            </w:r>
            <w:r w:rsidR="00835B89">
              <w:rPr>
                <w:sz w:val="26"/>
                <w:szCs w:val="26"/>
              </w:rPr>
              <w:t xml:space="preserve"> </w:t>
            </w:r>
            <w:r w:rsidRPr="00835B89">
              <w:rPr>
                <w:sz w:val="26"/>
                <w:szCs w:val="26"/>
              </w:rPr>
              <w:t xml:space="preserve">1974 год постройки, </w:t>
            </w:r>
          </w:p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общая площадь 200 кв. м,</w:t>
            </w:r>
          </w:p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103533,20 руб.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4.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Сети теплотрассы 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Авдеево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1974 год ввода в эксплуатацию,</w:t>
            </w:r>
          </w:p>
          <w:p w:rsidR="009D3CB1" w:rsidRPr="00835B89" w:rsidRDefault="009D3CB1" w:rsidP="00835B89">
            <w:pPr>
              <w:rPr>
                <w:color w:val="FF0000"/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протяж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0,550 км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5.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Дизель-генератор электрического тока ДЭС-15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Авдеево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  <w:r w:rsidR="00835B89">
              <w:rPr>
                <w:sz w:val="26"/>
                <w:szCs w:val="26"/>
              </w:rPr>
              <w:t xml:space="preserve">  </w:t>
            </w:r>
            <w:r w:rsidRPr="00835B89">
              <w:rPr>
                <w:sz w:val="26"/>
                <w:szCs w:val="26"/>
              </w:rPr>
              <w:t>40000,00 руб.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6.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Онежский,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Речная</w:t>
            </w:r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1987 год постройки,</w:t>
            </w:r>
            <w:r w:rsidR="00835B89">
              <w:rPr>
                <w:sz w:val="26"/>
                <w:szCs w:val="26"/>
              </w:rPr>
              <w:t xml:space="preserve"> </w:t>
            </w:r>
            <w:r w:rsidRPr="00835B89">
              <w:rPr>
                <w:sz w:val="26"/>
                <w:szCs w:val="26"/>
              </w:rPr>
              <w:t>общая площадь 200 кв. м,</w:t>
            </w:r>
            <w:r w:rsidR="00835B89">
              <w:rPr>
                <w:sz w:val="26"/>
                <w:szCs w:val="26"/>
              </w:rPr>
              <w:t xml:space="preserve"> </w:t>
            </w:r>
            <w:r w:rsidRPr="00835B89">
              <w:rPr>
                <w:sz w:val="26"/>
                <w:szCs w:val="26"/>
              </w:rPr>
              <w:t>балансовая стоимость 109870,00 руб.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7.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Дизель</w:t>
            </w:r>
            <w:r w:rsidR="001B6517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 xml:space="preserve">генератор </w:t>
            </w:r>
          </w:p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АД-30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пос. Онежский</w:t>
            </w:r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  <w:r w:rsidR="00835B89">
              <w:rPr>
                <w:sz w:val="26"/>
                <w:szCs w:val="26"/>
              </w:rPr>
              <w:t xml:space="preserve">                </w:t>
            </w:r>
            <w:r w:rsidRPr="00835B89">
              <w:rPr>
                <w:sz w:val="26"/>
                <w:szCs w:val="26"/>
              </w:rPr>
              <w:t>7903,90 руб.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8.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 xml:space="preserve">л «Нева» </w:t>
            </w:r>
            <w:proofErr w:type="spellStart"/>
            <w:r w:rsidRPr="00835B89">
              <w:rPr>
                <w:sz w:val="26"/>
                <w:szCs w:val="26"/>
              </w:rPr>
              <w:t>КВр</w:t>
            </w:r>
            <w:proofErr w:type="spellEnd"/>
            <w:r w:rsidRPr="00835B89">
              <w:rPr>
                <w:sz w:val="26"/>
                <w:szCs w:val="26"/>
              </w:rPr>
              <w:t xml:space="preserve"> 042, в том числе 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пос. Онежский</w:t>
            </w:r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марка, модель Нева КВр04д,</w:t>
            </w:r>
          </w:p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2004 год выпуска,</w:t>
            </w:r>
            <w:r w:rsidR="00835B89">
              <w:rPr>
                <w:sz w:val="26"/>
                <w:szCs w:val="26"/>
              </w:rPr>
              <w:t xml:space="preserve"> </w:t>
            </w:r>
            <w:proofErr w:type="spellStart"/>
            <w:r w:rsidR="00835B89">
              <w:rPr>
                <w:sz w:val="26"/>
                <w:szCs w:val="26"/>
              </w:rPr>
              <w:t>о</w:t>
            </w:r>
            <w:r w:rsidRPr="00835B89">
              <w:rPr>
                <w:sz w:val="26"/>
                <w:szCs w:val="26"/>
              </w:rPr>
              <w:t>рганиза</w:t>
            </w:r>
            <w:proofErr w:type="spellEnd"/>
            <w:r w:rsidR="00835B89">
              <w:rPr>
                <w:sz w:val="26"/>
                <w:szCs w:val="26"/>
              </w:rPr>
              <w:t>-</w:t>
            </w:r>
            <w:proofErr w:type="spellStart"/>
            <w:r w:rsidRPr="00835B89">
              <w:rPr>
                <w:sz w:val="26"/>
                <w:szCs w:val="26"/>
              </w:rPr>
              <w:t>ция</w:t>
            </w:r>
            <w:proofErr w:type="spellEnd"/>
            <w:r w:rsidR="00835B89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изготовитель ЗАО «</w:t>
            </w:r>
            <w:proofErr w:type="spellStart"/>
            <w:r w:rsidRPr="00835B89">
              <w:rPr>
                <w:sz w:val="26"/>
                <w:szCs w:val="26"/>
              </w:rPr>
              <w:t>Теплоком</w:t>
            </w:r>
            <w:proofErr w:type="spellEnd"/>
            <w:r w:rsidRPr="00835B89">
              <w:rPr>
                <w:sz w:val="26"/>
                <w:szCs w:val="26"/>
              </w:rPr>
              <w:t>» Санкт</w:t>
            </w:r>
            <w:r w:rsidR="00835B89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Петербург,</w:t>
            </w:r>
          </w:p>
          <w:p w:rsidR="009D3CB1" w:rsidRPr="00835B89" w:rsidRDefault="009D3CB1" w:rsidP="00835B89">
            <w:pPr>
              <w:rPr>
                <w:color w:val="FF0000"/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регистрационный документ 008234 от 15.12.2004 г.,</w:t>
            </w:r>
            <w:r w:rsidRPr="00835B89">
              <w:rPr>
                <w:color w:val="FF0000"/>
                <w:sz w:val="26"/>
                <w:szCs w:val="26"/>
              </w:rPr>
              <w:t xml:space="preserve"> </w:t>
            </w:r>
          </w:p>
          <w:p w:rsidR="009D3CB1" w:rsidRPr="00835B89" w:rsidRDefault="009D3CB1" w:rsidP="00835B89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26968,00 руб.</w:t>
            </w:r>
          </w:p>
        </w:tc>
      </w:tr>
      <w:tr w:rsidR="00835B89" w:rsidRPr="00835B89" w:rsidTr="00835B89">
        <w:trPr>
          <w:trHeight w:val="246"/>
        </w:trPr>
        <w:tc>
          <w:tcPr>
            <w:tcW w:w="540" w:type="dxa"/>
          </w:tcPr>
          <w:p w:rsidR="00835B89" w:rsidRPr="00835B89" w:rsidRDefault="00835B89" w:rsidP="00C759D1">
            <w:pPr>
              <w:ind w:lef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01" w:type="dxa"/>
          </w:tcPr>
          <w:p w:rsidR="00835B89" w:rsidRPr="00835B89" w:rsidRDefault="00835B89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9" w:type="dxa"/>
          </w:tcPr>
          <w:p w:rsidR="00835B89" w:rsidRPr="00835B89" w:rsidRDefault="00835B89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835B89" w:rsidRPr="00835B89" w:rsidRDefault="00835B89" w:rsidP="00C759D1">
            <w:pPr>
              <w:ind w:lef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9.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л «Универсал-6», 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Авдеево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1978 год изготовления 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10.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л «Минск-1», 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Авдеево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1996 год изготовления 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11.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л «Тула-3», 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Авдеево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1993 год изготовления 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12.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 xml:space="preserve">л «Универсал-5», </w:t>
            </w:r>
            <w:r w:rsidR="00374E10">
              <w:rPr>
                <w:sz w:val="26"/>
                <w:szCs w:val="26"/>
              </w:rPr>
              <w:t xml:space="preserve"> </w:t>
            </w:r>
            <w:r w:rsidRPr="00835B89">
              <w:rPr>
                <w:sz w:val="26"/>
                <w:szCs w:val="26"/>
              </w:rPr>
              <w:t>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пос. Онежский</w:t>
            </w:r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1966 год изготовления 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13.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 xml:space="preserve">л «Универсал-5», </w:t>
            </w:r>
            <w:r w:rsidR="00374E10">
              <w:rPr>
                <w:sz w:val="26"/>
                <w:szCs w:val="26"/>
              </w:rPr>
              <w:t xml:space="preserve"> </w:t>
            </w:r>
            <w:r w:rsidRPr="00835B89">
              <w:rPr>
                <w:sz w:val="26"/>
                <w:szCs w:val="26"/>
              </w:rPr>
              <w:t>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пос. Онежский</w:t>
            </w:r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1990 год изготовления </w:t>
            </w:r>
          </w:p>
        </w:tc>
      </w:tr>
      <w:tr w:rsidR="009D3CB1" w:rsidRPr="00835B89" w:rsidTr="00835B89">
        <w:trPr>
          <w:trHeight w:val="8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14.</w:t>
            </w:r>
          </w:p>
        </w:tc>
        <w:tc>
          <w:tcPr>
            <w:tcW w:w="2901" w:type="dxa"/>
            <w:shd w:val="clear" w:color="auto" w:fill="auto"/>
          </w:tcPr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Сети теплотрассы </w:t>
            </w:r>
          </w:p>
          <w:p w:rsidR="009D3CB1" w:rsidRPr="00835B89" w:rsidRDefault="009D3CB1" w:rsidP="00835B89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499" w:type="dxa"/>
            <w:shd w:val="clear" w:color="auto" w:fill="auto"/>
          </w:tcPr>
          <w:p w:rsidR="009D3CB1" w:rsidRPr="00835B89" w:rsidRDefault="009D3CB1" w:rsidP="00C759D1">
            <w:pPr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пос. Онежский</w:t>
            </w:r>
          </w:p>
        </w:tc>
        <w:tc>
          <w:tcPr>
            <w:tcW w:w="3600" w:type="dxa"/>
            <w:shd w:val="clear" w:color="auto" w:fill="auto"/>
          </w:tcPr>
          <w:p w:rsidR="009D3CB1" w:rsidRPr="00835B89" w:rsidRDefault="009D3CB1" w:rsidP="00835B89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протяж</w:t>
            </w:r>
            <w:r w:rsidR="00835B89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0,200 км</w:t>
            </w:r>
          </w:p>
        </w:tc>
      </w:tr>
    </w:tbl>
    <w:p w:rsidR="009D3CB1" w:rsidRPr="00835B89" w:rsidRDefault="009D3CB1" w:rsidP="009D3CB1">
      <w:pPr>
        <w:rPr>
          <w:sz w:val="26"/>
          <w:szCs w:val="26"/>
        </w:rPr>
      </w:pPr>
    </w:p>
    <w:p w:rsidR="009D3CB1" w:rsidRPr="00835B89" w:rsidRDefault="009D3CB1" w:rsidP="009D3CB1">
      <w:pPr>
        <w:rPr>
          <w:sz w:val="26"/>
          <w:szCs w:val="26"/>
        </w:rPr>
      </w:pPr>
    </w:p>
    <w:p w:rsidR="009D3CB1" w:rsidRDefault="00374E10" w:rsidP="00374E10">
      <w:pPr>
        <w:jc w:val="center"/>
      </w:pPr>
      <w:r>
        <w:t>______________</w:t>
      </w:r>
    </w:p>
    <w:p w:rsidR="009D3CB1" w:rsidRDefault="009D3CB1" w:rsidP="009D3CB1"/>
    <w:p w:rsidR="009D3CB1" w:rsidRDefault="009D3CB1" w:rsidP="009D3CB1"/>
    <w:p w:rsidR="009D3CB1" w:rsidRDefault="009D3CB1" w:rsidP="009D3CB1"/>
    <w:p w:rsidR="009D3CB1" w:rsidRDefault="009D3CB1" w:rsidP="009D3CB1"/>
    <w:p w:rsidR="009D3CB1" w:rsidRDefault="009D3CB1" w:rsidP="009D3CB1"/>
    <w:p w:rsidR="009D3CB1" w:rsidRDefault="009D3CB1" w:rsidP="009D3CB1"/>
    <w:p w:rsidR="009D3CB1" w:rsidRDefault="009D3CB1" w:rsidP="009D3CB1"/>
    <w:p w:rsidR="00835B89" w:rsidRDefault="00835B89" w:rsidP="009D3CB1">
      <w:pPr>
        <w:sectPr w:rsidR="00835B89" w:rsidSect="00374E1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835B89" w:rsidRDefault="00835B89" w:rsidP="00835B89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2 </w:t>
      </w:r>
      <w:r w:rsidRPr="00B96F00">
        <w:rPr>
          <w:szCs w:val="28"/>
        </w:rPr>
        <w:t xml:space="preserve">к постановлению </w:t>
      </w:r>
    </w:p>
    <w:p w:rsidR="00835B89" w:rsidRDefault="00835B89" w:rsidP="00835B89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835B89" w:rsidRPr="00B96F00" w:rsidRDefault="00835B89" w:rsidP="00835B89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EE6EAF">
        <w:t>4 июля 2015 года № 200-П</w:t>
      </w:r>
    </w:p>
    <w:p w:rsidR="009D3CB1" w:rsidRDefault="009D3CB1" w:rsidP="009D3CB1">
      <w:pPr>
        <w:jc w:val="center"/>
      </w:pPr>
    </w:p>
    <w:p w:rsidR="009D3CB1" w:rsidRDefault="009D3CB1" w:rsidP="009D3CB1">
      <w:pPr>
        <w:jc w:val="center"/>
      </w:pPr>
    </w:p>
    <w:p w:rsidR="009D3CB1" w:rsidRPr="00F92D6D" w:rsidRDefault="009D3CB1" w:rsidP="009D3CB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D3CB1" w:rsidRDefault="009D3CB1" w:rsidP="009D3CB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Красноборского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9D3CB1" w:rsidRDefault="009D3CB1" w:rsidP="009D3CB1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880"/>
        <w:gridCol w:w="3780"/>
      </w:tblGrid>
      <w:tr w:rsidR="009D3CB1" w:rsidRPr="00453C76" w:rsidTr="00C759D1">
        <w:trPr>
          <w:trHeight w:val="1048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№ </w:t>
            </w:r>
            <w:proofErr w:type="gramStart"/>
            <w:r w:rsidRPr="00835B89">
              <w:rPr>
                <w:sz w:val="26"/>
                <w:szCs w:val="26"/>
              </w:rPr>
              <w:t>п</w:t>
            </w:r>
            <w:proofErr w:type="gramEnd"/>
            <w:r w:rsidRPr="00835B89">
              <w:rPr>
                <w:sz w:val="26"/>
                <w:szCs w:val="26"/>
              </w:rPr>
              <w:t>/п</w:t>
            </w:r>
          </w:p>
        </w:tc>
        <w:tc>
          <w:tcPr>
            <w:tcW w:w="2340" w:type="dxa"/>
          </w:tcPr>
          <w:p w:rsidR="009D3CB1" w:rsidRPr="00835B89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880" w:type="dxa"/>
          </w:tcPr>
          <w:p w:rsidR="009D3CB1" w:rsidRPr="00835B89" w:rsidRDefault="009D3CB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780" w:type="dxa"/>
          </w:tcPr>
          <w:p w:rsidR="009D3CB1" w:rsidRPr="00835B89" w:rsidRDefault="009D3CB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835B89" w:rsidRPr="00453C76" w:rsidTr="00835B89">
        <w:trPr>
          <w:trHeight w:val="246"/>
        </w:trPr>
        <w:tc>
          <w:tcPr>
            <w:tcW w:w="540" w:type="dxa"/>
          </w:tcPr>
          <w:p w:rsidR="00835B89" w:rsidRPr="00835B89" w:rsidRDefault="00835B89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340" w:type="dxa"/>
          </w:tcPr>
          <w:p w:rsidR="00835B89" w:rsidRPr="00835B89" w:rsidRDefault="00835B89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835B89" w:rsidRPr="00835B89" w:rsidRDefault="00835B89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835B89" w:rsidRPr="00835B89" w:rsidRDefault="00835B89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453C76" w:rsidTr="00C759D1">
        <w:trPr>
          <w:trHeight w:val="705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1.</w:t>
            </w:r>
          </w:p>
        </w:tc>
        <w:tc>
          <w:tcPr>
            <w:tcW w:w="2340" w:type="dxa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Водонапорная башня</w:t>
            </w:r>
          </w:p>
        </w:tc>
        <w:tc>
          <w:tcPr>
            <w:tcW w:w="2880" w:type="dxa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ул. Центральная,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д. б/</w:t>
            </w:r>
            <w:proofErr w:type="gramStart"/>
            <w:r w:rsidRPr="00835B89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1977 год ввода в эксплуатацию,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общая площадь 595 кв. м,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657122,00 руб.</w:t>
            </w:r>
          </w:p>
        </w:tc>
      </w:tr>
      <w:tr w:rsidR="009D3CB1" w:rsidRPr="00453C76" w:rsidTr="00C759D1">
        <w:trPr>
          <w:trHeight w:val="705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2.</w:t>
            </w:r>
          </w:p>
        </w:tc>
        <w:tc>
          <w:tcPr>
            <w:tcW w:w="2340" w:type="dxa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Здание водозабора</w:t>
            </w:r>
          </w:p>
        </w:tc>
        <w:tc>
          <w:tcPr>
            <w:tcW w:w="2880" w:type="dxa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Советская, д. б/</w:t>
            </w:r>
            <w:proofErr w:type="gramStart"/>
            <w:r w:rsidRPr="00835B89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1985 год ввода в эксплуатацию, 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общая площадь 600 кв. м,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760832,32 руб.</w:t>
            </w:r>
          </w:p>
        </w:tc>
      </w:tr>
      <w:tr w:rsidR="009D3CB1" w:rsidRPr="00453C76" w:rsidTr="00C759D1">
        <w:trPr>
          <w:trHeight w:val="45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3.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Здание водозабора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  <w:r w:rsidRPr="00835B89">
              <w:rPr>
                <w:sz w:val="26"/>
                <w:szCs w:val="26"/>
              </w:rPr>
              <w:t>,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Озерная, д. б/</w:t>
            </w:r>
            <w:proofErr w:type="gramStart"/>
            <w:r w:rsidRPr="00835B89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1987 год ввода в эксплуатацию,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общая площадь 650 кв. м,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2965419,55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4.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Здание очистных сооружений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ул. Центральная,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д. б/</w:t>
            </w:r>
            <w:proofErr w:type="gramStart"/>
            <w:r w:rsidRPr="00835B89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1982 год ввода в эксплуатацию,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общая площадь 720 кв. м,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2592000,00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5.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Насос СМ80-50-200/12/18,5/3000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35000,00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6.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Водопроводная сеть (уличная)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протяж</w:t>
            </w:r>
            <w:r w:rsidR="008F2F77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5,3 км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7.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Водопроводная сеть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протяж</w:t>
            </w:r>
            <w:r w:rsidR="008F2F77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0,7 км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8.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Водопроводная сеть (уличная)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протяж</w:t>
            </w:r>
            <w:r w:rsidR="008F2F77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2,5 км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9.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Водопроводная сеть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протяж</w:t>
            </w:r>
            <w:r w:rsidR="008F2F77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2,0 км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10.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  <w:r w:rsidRPr="00835B89">
              <w:rPr>
                <w:sz w:val="26"/>
                <w:szCs w:val="26"/>
              </w:rPr>
              <w:t>,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ул. Центральная,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д. б/</w:t>
            </w:r>
            <w:proofErr w:type="gramStart"/>
            <w:r w:rsidRPr="00835B89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1959 год постройки,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общая площадь 1200 кв. м,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428868,60 руб.</w:t>
            </w:r>
          </w:p>
        </w:tc>
      </w:tr>
    </w:tbl>
    <w:p w:rsidR="008F2F77" w:rsidRDefault="008F2F77"/>
    <w:p w:rsidR="008F2F77" w:rsidRDefault="008F2F77"/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880"/>
        <w:gridCol w:w="3780"/>
      </w:tblGrid>
      <w:tr w:rsidR="008F2F77" w:rsidRPr="00453C76" w:rsidTr="00C759D1">
        <w:trPr>
          <w:trHeight w:val="246"/>
        </w:trPr>
        <w:tc>
          <w:tcPr>
            <w:tcW w:w="540" w:type="dxa"/>
          </w:tcPr>
          <w:p w:rsidR="008F2F77" w:rsidRPr="00835B89" w:rsidRDefault="008F2F77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</w:tcPr>
          <w:p w:rsidR="008F2F77" w:rsidRPr="00835B89" w:rsidRDefault="008F2F77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8F2F77" w:rsidRPr="00835B89" w:rsidRDefault="008F2F77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8F2F77" w:rsidRPr="00835B89" w:rsidRDefault="008F2F77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11.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Школьная, д. б/</w:t>
            </w:r>
            <w:proofErr w:type="gramStart"/>
            <w:r w:rsidRPr="00835B89">
              <w:rPr>
                <w:sz w:val="26"/>
                <w:szCs w:val="26"/>
              </w:rPr>
              <w:t>н</w:t>
            </w:r>
            <w:proofErr w:type="gram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1987 год ввода в эксплуатацию,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общая площадь 1810 кв. м,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3796052,84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12.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Котел КВ-Р-0,4 МВт (топливо – дрова) в легкой обмуровке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2009 год изготовления,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450000,00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13.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Тепловая сеть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1982 год постройки, протяж</w:t>
            </w:r>
            <w:r w:rsidR="00093DC1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3,35 км,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4296353,08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14.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Тепловая сеть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протяж</w:t>
            </w:r>
            <w:r w:rsidR="008F2F77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нность 0,65 км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15.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Котел </w:t>
            </w:r>
            <w:proofErr w:type="spellStart"/>
            <w:proofErr w:type="gramStart"/>
            <w:r w:rsidRPr="00835B89">
              <w:rPr>
                <w:sz w:val="26"/>
                <w:szCs w:val="26"/>
              </w:rPr>
              <w:t>водогрей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835B89">
              <w:rPr>
                <w:sz w:val="26"/>
                <w:szCs w:val="26"/>
              </w:rPr>
              <w:t xml:space="preserve"> КВ-Р-0,4 МВт «Нева» </w:t>
            </w:r>
            <w:proofErr w:type="spellStart"/>
            <w:r w:rsidRPr="00835B89">
              <w:rPr>
                <w:sz w:val="26"/>
                <w:szCs w:val="26"/>
              </w:rPr>
              <w:t>специаль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ный</w:t>
            </w:r>
            <w:proofErr w:type="spellEnd"/>
            <w:r w:rsidRPr="00835B89">
              <w:rPr>
                <w:sz w:val="26"/>
                <w:szCs w:val="26"/>
              </w:rPr>
              <w:t xml:space="preserve"> для сжигания дров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2010 год изготовления</w:t>
            </w:r>
            <w:r w:rsidR="00093DC1">
              <w:rPr>
                <w:sz w:val="26"/>
                <w:szCs w:val="26"/>
              </w:rPr>
              <w:t>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480000,00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16.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Автоматическая насосная станция </w:t>
            </w:r>
            <w:r w:rsidRPr="00835B89">
              <w:rPr>
                <w:sz w:val="26"/>
                <w:szCs w:val="26"/>
                <w:lang w:val="en-US"/>
              </w:rPr>
              <w:t>AGUAJET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>,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11798,00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17.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Насос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 xml:space="preserve">дозатор </w:t>
            </w:r>
            <w:r w:rsidRPr="00835B89">
              <w:rPr>
                <w:sz w:val="26"/>
                <w:szCs w:val="26"/>
                <w:lang w:val="en-US"/>
              </w:rPr>
              <w:t>DLX-VFTMB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02-10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28265,00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18.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Насос № 1 1к 20/30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49159,00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19.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Насос № 1 1к 20/30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>,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49159,00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Насос </w:t>
            </w:r>
            <w:proofErr w:type="gramStart"/>
            <w:r w:rsidRPr="00835B89">
              <w:rPr>
                <w:sz w:val="26"/>
                <w:szCs w:val="26"/>
              </w:rPr>
              <w:t>СМ</w:t>
            </w:r>
            <w:proofErr w:type="gramEnd"/>
            <w:r w:rsidRPr="00835B89">
              <w:rPr>
                <w:sz w:val="26"/>
                <w:szCs w:val="26"/>
              </w:rPr>
              <w:t xml:space="preserve"> 50/1420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60859,50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21.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Насос </w:t>
            </w:r>
            <w:proofErr w:type="gramStart"/>
            <w:r w:rsidRPr="00835B89">
              <w:rPr>
                <w:sz w:val="26"/>
                <w:szCs w:val="26"/>
              </w:rPr>
              <w:t>СМ</w:t>
            </w:r>
            <w:proofErr w:type="gramEnd"/>
            <w:r w:rsidRPr="00835B89">
              <w:rPr>
                <w:sz w:val="26"/>
                <w:szCs w:val="26"/>
              </w:rPr>
              <w:t xml:space="preserve"> 50/1420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60859,50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22.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Котел Нева КВР-0,25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1208599,39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23.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Котел Нева КВР-0,25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1208599,40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24.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Дизель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генератор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9D3CB1" w:rsidRPr="00835B89" w:rsidRDefault="009D3CB1" w:rsidP="008F2F77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231159,00 руб.</w:t>
            </w:r>
          </w:p>
        </w:tc>
      </w:tr>
    </w:tbl>
    <w:p w:rsidR="00093DC1" w:rsidRDefault="00093DC1"/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40"/>
        <w:gridCol w:w="2880"/>
        <w:gridCol w:w="3780"/>
      </w:tblGrid>
      <w:tr w:rsidR="00093DC1" w:rsidRPr="00453C76" w:rsidTr="00C759D1">
        <w:trPr>
          <w:trHeight w:val="246"/>
        </w:trPr>
        <w:tc>
          <w:tcPr>
            <w:tcW w:w="540" w:type="dxa"/>
          </w:tcPr>
          <w:p w:rsidR="00093DC1" w:rsidRPr="00835B89" w:rsidRDefault="00093DC1" w:rsidP="00C759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340" w:type="dxa"/>
          </w:tcPr>
          <w:p w:rsidR="00093DC1" w:rsidRPr="00835B89" w:rsidRDefault="00093DC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880" w:type="dxa"/>
          </w:tcPr>
          <w:p w:rsidR="00093DC1" w:rsidRPr="00835B89" w:rsidRDefault="00093DC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780" w:type="dxa"/>
          </w:tcPr>
          <w:p w:rsidR="00093DC1" w:rsidRPr="00835B89" w:rsidRDefault="00093DC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25.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Вентилятор ВР 300345-2,0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16572,50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26.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Вентилятор ВР 300345-2,0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16572,50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27.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Автоматическая насосная станция </w:t>
            </w:r>
            <w:r w:rsidRPr="00835B89">
              <w:rPr>
                <w:sz w:val="26"/>
                <w:szCs w:val="26"/>
                <w:lang w:val="en-US"/>
              </w:rPr>
              <w:t>AGUAJET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Школьная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2011 год изготовления,</w:t>
            </w:r>
          </w:p>
          <w:p w:rsidR="00093DC1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835B8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11798,00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28.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Котел </w:t>
            </w:r>
            <w:proofErr w:type="spellStart"/>
            <w:proofErr w:type="gramStart"/>
            <w:r w:rsidRPr="00835B89">
              <w:rPr>
                <w:sz w:val="26"/>
                <w:szCs w:val="26"/>
              </w:rPr>
              <w:t>водогрей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ный</w:t>
            </w:r>
            <w:proofErr w:type="spellEnd"/>
            <w:proofErr w:type="gramEnd"/>
            <w:r w:rsidRPr="00835B89">
              <w:rPr>
                <w:sz w:val="26"/>
                <w:szCs w:val="26"/>
              </w:rPr>
              <w:t xml:space="preserve"> КВр-1,1</w:t>
            </w:r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  <w:r w:rsidRPr="00835B89">
              <w:rPr>
                <w:sz w:val="26"/>
                <w:szCs w:val="26"/>
              </w:rPr>
              <w:t xml:space="preserve">, </w:t>
            </w:r>
          </w:p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ул. Центральная</w:t>
            </w:r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2012 год изготовления,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балансовая стоимость 636000,00 руб.</w:t>
            </w: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29.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093DC1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 xml:space="preserve">л «Минск», 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в том числе насос и </w:t>
            </w:r>
            <w:proofErr w:type="spellStart"/>
            <w:proofErr w:type="gramStart"/>
            <w:r w:rsidRPr="00835B89">
              <w:rPr>
                <w:sz w:val="26"/>
                <w:szCs w:val="26"/>
              </w:rPr>
              <w:t>электродви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гатель</w:t>
            </w:r>
            <w:proofErr w:type="spellEnd"/>
            <w:proofErr w:type="gramEnd"/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1982 год изготовления 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30.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093DC1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 xml:space="preserve">л «Нева» КВР, в том числе насос и </w:t>
            </w:r>
            <w:proofErr w:type="gramStart"/>
            <w:r w:rsidRPr="00835B89">
              <w:rPr>
                <w:sz w:val="26"/>
                <w:szCs w:val="26"/>
              </w:rPr>
              <w:t>электро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двигатель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1982 год изготовления 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31.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093DC1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 xml:space="preserve">л «Нева» КВР, в том числе насос и </w:t>
            </w:r>
            <w:proofErr w:type="gramStart"/>
            <w:r w:rsidRPr="00835B89">
              <w:rPr>
                <w:sz w:val="26"/>
                <w:szCs w:val="26"/>
              </w:rPr>
              <w:t>электро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двигатель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пос. </w:t>
            </w:r>
            <w:proofErr w:type="spellStart"/>
            <w:r w:rsidRPr="00835B89">
              <w:rPr>
                <w:sz w:val="26"/>
                <w:szCs w:val="26"/>
              </w:rPr>
              <w:t>Красноборский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1982 год изготовления 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32.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093DC1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л «</w:t>
            </w:r>
            <w:proofErr w:type="spellStart"/>
            <w:r w:rsidRPr="00835B89">
              <w:rPr>
                <w:sz w:val="26"/>
                <w:szCs w:val="26"/>
              </w:rPr>
              <w:t>Кировец</w:t>
            </w:r>
            <w:proofErr w:type="spellEnd"/>
            <w:r w:rsidRPr="00835B89">
              <w:rPr>
                <w:sz w:val="26"/>
                <w:szCs w:val="26"/>
              </w:rPr>
              <w:t xml:space="preserve">», 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в том числе насос и </w:t>
            </w:r>
            <w:proofErr w:type="spellStart"/>
            <w:proofErr w:type="gramStart"/>
            <w:r w:rsidRPr="00835B89">
              <w:rPr>
                <w:sz w:val="26"/>
                <w:szCs w:val="26"/>
              </w:rPr>
              <w:t>электродви</w:t>
            </w:r>
            <w:r w:rsidR="00093DC1">
              <w:rPr>
                <w:sz w:val="26"/>
                <w:szCs w:val="26"/>
              </w:rPr>
              <w:t>га-</w:t>
            </w:r>
            <w:r w:rsidRPr="00835B89">
              <w:rPr>
                <w:sz w:val="26"/>
                <w:szCs w:val="26"/>
              </w:rPr>
              <w:t>тель</w:t>
            </w:r>
            <w:proofErr w:type="spellEnd"/>
            <w:proofErr w:type="gramEnd"/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1987 год изготовления 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</w:p>
        </w:tc>
      </w:tr>
      <w:tr w:rsidR="009D3CB1" w:rsidRPr="00453C76" w:rsidTr="00C759D1">
        <w:trPr>
          <w:trHeight w:val="22"/>
        </w:trPr>
        <w:tc>
          <w:tcPr>
            <w:tcW w:w="540" w:type="dxa"/>
          </w:tcPr>
          <w:p w:rsidR="009D3CB1" w:rsidRPr="00835B89" w:rsidRDefault="009D3CB1" w:rsidP="00C759D1">
            <w:pPr>
              <w:jc w:val="center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33.</w:t>
            </w:r>
          </w:p>
        </w:tc>
        <w:tc>
          <w:tcPr>
            <w:tcW w:w="234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>Кот</w:t>
            </w:r>
            <w:r w:rsidR="00093DC1">
              <w:rPr>
                <w:sz w:val="26"/>
                <w:szCs w:val="26"/>
              </w:rPr>
              <w:t>е</w:t>
            </w:r>
            <w:r w:rsidRPr="00835B89">
              <w:rPr>
                <w:sz w:val="26"/>
                <w:szCs w:val="26"/>
              </w:rPr>
              <w:t>л «</w:t>
            </w:r>
            <w:proofErr w:type="spellStart"/>
            <w:r w:rsidRPr="00835B89">
              <w:rPr>
                <w:sz w:val="26"/>
                <w:szCs w:val="26"/>
              </w:rPr>
              <w:t>Кировец</w:t>
            </w:r>
            <w:proofErr w:type="spellEnd"/>
            <w:r w:rsidRPr="00835B89">
              <w:rPr>
                <w:sz w:val="26"/>
                <w:szCs w:val="26"/>
              </w:rPr>
              <w:t xml:space="preserve">», 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в том числе насос и </w:t>
            </w:r>
            <w:proofErr w:type="spellStart"/>
            <w:proofErr w:type="gramStart"/>
            <w:r w:rsidRPr="00835B89">
              <w:rPr>
                <w:sz w:val="26"/>
                <w:szCs w:val="26"/>
              </w:rPr>
              <w:t>электродвига</w:t>
            </w:r>
            <w:r w:rsidR="00093DC1">
              <w:rPr>
                <w:sz w:val="26"/>
                <w:szCs w:val="26"/>
              </w:rPr>
              <w:t>-</w:t>
            </w:r>
            <w:r w:rsidRPr="00835B89">
              <w:rPr>
                <w:sz w:val="26"/>
                <w:szCs w:val="26"/>
              </w:rPr>
              <w:t>тель</w:t>
            </w:r>
            <w:proofErr w:type="spellEnd"/>
            <w:proofErr w:type="gramEnd"/>
          </w:p>
        </w:tc>
        <w:tc>
          <w:tcPr>
            <w:tcW w:w="2880" w:type="dxa"/>
            <w:shd w:val="clear" w:color="auto" w:fill="auto"/>
          </w:tcPr>
          <w:p w:rsidR="009D3CB1" w:rsidRPr="00835B89" w:rsidRDefault="009D3CB1" w:rsidP="00C759D1">
            <w:pPr>
              <w:jc w:val="both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дер. </w:t>
            </w:r>
            <w:proofErr w:type="spellStart"/>
            <w:r w:rsidRPr="00835B89">
              <w:rPr>
                <w:sz w:val="26"/>
                <w:szCs w:val="26"/>
              </w:rPr>
              <w:t>Каршево</w:t>
            </w:r>
            <w:proofErr w:type="spellEnd"/>
          </w:p>
        </w:tc>
        <w:tc>
          <w:tcPr>
            <w:tcW w:w="3780" w:type="dxa"/>
            <w:shd w:val="clear" w:color="auto" w:fill="auto"/>
          </w:tcPr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  <w:r w:rsidRPr="00835B89">
              <w:rPr>
                <w:sz w:val="26"/>
                <w:szCs w:val="26"/>
              </w:rPr>
              <w:t xml:space="preserve">1987 год изготовления </w:t>
            </w:r>
          </w:p>
          <w:p w:rsidR="009D3CB1" w:rsidRPr="00835B89" w:rsidRDefault="009D3CB1" w:rsidP="00093DC1">
            <w:pPr>
              <w:ind w:right="152"/>
              <w:rPr>
                <w:sz w:val="26"/>
                <w:szCs w:val="26"/>
              </w:rPr>
            </w:pPr>
          </w:p>
        </w:tc>
      </w:tr>
    </w:tbl>
    <w:p w:rsidR="009D3CB1" w:rsidRDefault="009D3CB1" w:rsidP="009D3CB1"/>
    <w:p w:rsidR="009D3CB1" w:rsidRDefault="009D3CB1" w:rsidP="009D3CB1">
      <w:pPr>
        <w:outlineLvl w:val="0"/>
        <w:rPr>
          <w:b/>
          <w:szCs w:val="28"/>
        </w:rPr>
      </w:pPr>
    </w:p>
    <w:p w:rsidR="00374E10" w:rsidRDefault="00374E10" w:rsidP="00374E10">
      <w:pPr>
        <w:jc w:val="center"/>
      </w:pPr>
      <w:r>
        <w:t>______________</w:t>
      </w:r>
    </w:p>
    <w:p w:rsidR="00835B89" w:rsidRDefault="00835B89" w:rsidP="009D3CB1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835B89" w:rsidSect="00374E1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5248FA" w:rsidRDefault="005248FA" w:rsidP="005248FA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3 </w:t>
      </w:r>
      <w:r w:rsidRPr="00B96F00">
        <w:rPr>
          <w:szCs w:val="28"/>
        </w:rPr>
        <w:t xml:space="preserve">к постановлению </w:t>
      </w:r>
    </w:p>
    <w:p w:rsidR="005248FA" w:rsidRDefault="005248FA" w:rsidP="005248FA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248FA" w:rsidRPr="00B96F00" w:rsidRDefault="005248FA" w:rsidP="005248FA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EE6EAF">
        <w:t>4 июля 2015 года № 200-П</w:t>
      </w:r>
    </w:p>
    <w:p w:rsidR="005248FA" w:rsidRDefault="005248FA" w:rsidP="005248FA">
      <w:pPr>
        <w:jc w:val="center"/>
      </w:pPr>
    </w:p>
    <w:p w:rsidR="009D3CB1" w:rsidRPr="00F92D6D" w:rsidRDefault="009D3CB1" w:rsidP="009D3CB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D3CB1" w:rsidRDefault="009D3CB1" w:rsidP="001B6517">
      <w:pPr>
        <w:shd w:val="clear" w:color="auto" w:fill="FFFFFF"/>
        <w:spacing w:after="120" w:line="293" w:lineRule="exact"/>
        <w:jc w:val="center"/>
        <w:rPr>
          <w:color w:val="000000"/>
          <w:spacing w:val="-2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Кривецкого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520"/>
        <w:gridCol w:w="2365"/>
        <w:gridCol w:w="4115"/>
      </w:tblGrid>
      <w:tr w:rsidR="009D3CB1" w:rsidRPr="00453C76" w:rsidTr="001B6517">
        <w:trPr>
          <w:trHeight w:val="1048"/>
        </w:trPr>
        <w:tc>
          <w:tcPr>
            <w:tcW w:w="540" w:type="dxa"/>
          </w:tcPr>
          <w:p w:rsidR="009D3CB1" w:rsidRPr="00227968" w:rsidRDefault="009D3CB1" w:rsidP="00C759D1">
            <w:pPr>
              <w:ind w:left="-28"/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№ </w:t>
            </w:r>
            <w:proofErr w:type="gramStart"/>
            <w:r w:rsidRPr="00227968">
              <w:rPr>
                <w:sz w:val="26"/>
                <w:szCs w:val="26"/>
              </w:rPr>
              <w:t>п</w:t>
            </w:r>
            <w:proofErr w:type="gramEnd"/>
            <w:r w:rsidRPr="00227968">
              <w:rPr>
                <w:sz w:val="26"/>
                <w:szCs w:val="26"/>
              </w:rPr>
              <w:t>/п</w:t>
            </w:r>
          </w:p>
        </w:tc>
        <w:tc>
          <w:tcPr>
            <w:tcW w:w="2520" w:type="dxa"/>
          </w:tcPr>
          <w:p w:rsidR="009D3CB1" w:rsidRPr="00227968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365" w:type="dxa"/>
          </w:tcPr>
          <w:p w:rsidR="009D3CB1" w:rsidRPr="00227968" w:rsidRDefault="009D3CB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4115" w:type="dxa"/>
          </w:tcPr>
          <w:p w:rsidR="009D3CB1" w:rsidRPr="00227968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D3CB1" w:rsidRPr="00453C76" w:rsidTr="001B6517">
        <w:trPr>
          <w:trHeight w:val="101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Здание центральной котельной</w:t>
            </w:r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пос. Кривцы,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Горького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одноэтажное брусчатое здание,</w:t>
            </w:r>
            <w:r w:rsidR="00227968">
              <w:rPr>
                <w:sz w:val="26"/>
                <w:szCs w:val="26"/>
              </w:rPr>
              <w:t xml:space="preserve"> </w:t>
            </w:r>
            <w:r w:rsidRPr="00227968">
              <w:rPr>
                <w:sz w:val="26"/>
                <w:szCs w:val="26"/>
              </w:rPr>
              <w:t>1972 год постройки,</w:t>
            </w:r>
            <w:r w:rsidR="00227968">
              <w:rPr>
                <w:sz w:val="26"/>
                <w:szCs w:val="26"/>
              </w:rPr>
              <w:t xml:space="preserve"> </w:t>
            </w:r>
            <w:r w:rsidRPr="00227968">
              <w:rPr>
                <w:sz w:val="26"/>
                <w:szCs w:val="26"/>
              </w:rPr>
              <w:t>общая площадь 460 кв. м, балансовая стоимость 86460,00 руб.</w:t>
            </w:r>
          </w:p>
        </w:tc>
      </w:tr>
      <w:tr w:rsidR="009D3CB1" w:rsidRPr="00453C76" w:rsidTr="001B6517">
        <w:trPr>
          <w:trHeight w:val="88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2.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Здание  школьной котельной</w:t>
            </w:r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пос. Кривцы,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Гагарина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одноэтажное брусчатое здание,</w:t>
            </w:r>
            <w:r w:rsidR="00227968">
              <w:rPr>
                <w:sz w:val="26"/>
                <w:szCs w:val="26"/>
              </w:rPr>
              <w:t xml:space="preserve"> </w:t>
            </w:r>
            <w:r w:rsidRPr="00227968">
              <w:rPr>
                <w:sz w:val="26"/>
                <w:szCs w:val="26"/>
              </w:rPr>
              <w:t>1990 год постройки,</w:t>
            </w:r>
            <w:r w:rsidR="00227968">
              <w:rPr>
                <w:sz w:val="26"/>
                <w:szCs w:val="26"/>
              </w:rPr>
              <w:t xml:space="preserve"> </w:t>
            </w:r>
            <w:r w:rsidRPr="00227968">
              <w:rPr>
                <w:sz w:val="26"/>
                <w:szCs w:val="26"/>
              </w:rPr>
              <w:t>общая площадь 425 кв. м,  балансовая стоимость 90472,80 руб.</w:t>
            </w:r>
          </w:p>
        </w:tc>
      </w:tr>
      <w:tr w:rsidR="009D3CB1" w:rsidRPr="00453C76" w:rsidTr="001B6517">
        <w:trPr>
          <w:trHeight w:val="88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3.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Теплотрасса </w:t>
            </w:r>
            <w:proofErr w:type="gramStart"/>
            <w:r w:rsidRPr="00227968">
              <w:rPr>
                <w:sz w:val="26"/>
                <w:szCs w:val="26"/>
              </w:rPr>
              <w:t>школь</w:t>
            </w:r>
            <w:r w:rsidR="00F17EF5">
              <w:rPr>
                <w:sz w:val="26"/>
                <w:szCs w:val="26"/>
              </w:rPr>
              <w:t>-</w:t>
            </w:r>
            <w:r w:rsidRPr="00227968">
              <w:rPr>
                <w:sz w:val="26"/>
                <w:szCs w:val="26"/>
              </w:rPr>
              <w:t>ной</w:t>
            </w:r>
            <w:proofErr w:type="gramEnd"/>
            <w:r w:rsidRPr="00227968">
              <w:rPr>
                <w:sz w:val="26"/>
                <w:szCs w:val="26"/>
              </w:rPr>
              <w:t xml:space="preserve"> котельной</w:t>
            </w:r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пос. Кривцы, 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Гагарина, д. 2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2013 год постройки</w:t>
            </w:r>
            <w:r w:rsidR="00227968">
              <w:rPr>
                <w:sz w:val="26"/>
                <w:szCs w:val="26"/>
              </w:rPr>
              <w:t xml:space="preserve">, </w:t>
            </w:r>
            <w:r w:rsidRPr="00227968">
              <w:rPr>
                <w:sz w:val="26"/>
                <w:szCs w:val="26"/>
              </w:rPr>
              <w:t>балансовая стоимость 849789,20 руб.,</w:t>
            </w:r>
            <w:r w:rsidR="0022796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27968">
              <w:rPr>
                <w:sz w:val="26"/>
                <w:szCs w:val="26"/>
              </w:rPr>
              <w:t>протя</w:t>
            </w:r>
            <w:r w:rsidR="001B6517">
              <w:rPr>
                <w:sz w:val="26"/>
                <w:szCs w:val="26"/>
              </w:rPr>
              <w:t>-</w:t>
            </w:r>
            <w:r w:rsidRPr="00227968">
              <w:rPr>
                <w:sz w:val="26"/>
                <w:szCs w:val="26"/>
              </w:rPr>
              <w:t>ж</w:t>
            </w:r>
            <w:r w:rsidR="00227968">
              <w:rPr>
                <w:sz w:val="26"/>
                <w:szCs w:val="26"/>
              </w:rPr>
              <w:t>е</w:t>
            </w:r>
            <w:r w:rsidRPr="00227968">
              <w:rPr>
                <w:sz w:val="26"/>
                <w:szCs w:val="26"/>
              </w:rPr>
              <w:t>нность</w:t>
            </w:r>
            <w:proofErr w:type="spellEnd"/>
            <w:proofErr w:type="gramEnd"/>
            <w:r w:rsidRPr="00227968">
              <w:rPr>
                <w:sz w:val="26"/>
                <w:szCs w:val="26"/>
              </w:rPr>
              <w:t xml:space="preserve"> 0,143 км (две трубы) </w:t>
            </w:r>
          </w:p>
        </w:tc>
      </w:tr>
      <w:tr w:rsidR="009D3CB1" w:rsidRPr="00453C76" w:rsidTr="001B6517">
        <w:trPr>
          <w:trHeight w:val="88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4.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Теплотрасса </w:t>
            </w:r>
            <w:proofErr w:type="gramStart"/>
            <w:r w:rsidRPr="00227968">
              <w:rPr>
                <w:sz w:val="26"/>
                <w:szCs w:val="26"/>
              </w:rPr>
              <w:t>цент</w:t>
            </w:r>
            <w:r w:rsidR="00F17EF5">
              <w:rPr>
                <w:sz w:val="26"/>
                <w:szCs w:val="26"/>
              </w:rPr>
              <w:t>-</w:t>
            </w:r>
            <w:proofErr w:type="spellStart"/>
            <w:r w:rsidRPr="00227968">
              <w:rPr>
                <w:sz w:val="26"/>
                <w:szCs w:val="26"/>
              </w:rPr>
              <w:t>ральной</w:t>
            </w:r>
            <w:proofErr w:type="spellEnd"/>
            <w:proofErr w:type="gramEnd"/>
            <w:r w:rsidRPr="00227968">
              <w:rPr>
                <w:sz w:val="26"/>
                <w:szCs w:val="26"/>
              </w:rPr>
              <w:t xml:space="preserve"> котельной</w:t>
            </w:r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пос. Кривцы, 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Горького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2012 год постройки,</w:t>
            </w:r>
            <w:r w:rsidR="00227968">
              <w:rPr>
                <w:sz w:val="26"/>
                <w:szCs w:val="26"/>
              </w:rPr>
              <w:t xml:space="preserve"> </w:t>
            </w:r>
            <w:r w:rsidRPr="00227968">
              <w:rPr>
                <w:sz w:val="26"/>
                <w:szCs w:val="26"/>
              </w:rPr>
              <w:t>балансовая стоимость 890263,00 руб.,</w:t>
            </w:r>
            <w:r w:rsidR="0022796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27968">
              <w:rPr>
                <w:sz w:val="26"/>
                <w:szCs w:val="26"/>
              </w:rPr>
              <w:t>протя</w:t>
            </w:r>
            <w:r w:rsidR="001B6517">
              <w:rPr>
                <w:sz w:val="26"/>
                <w:szCs w:val="26"/>
              </w:rPr>
              <w:t>-</w:t>
            </w:r>
            <w:r w:rsidRPr="00227968">
              <w:rPr>
                <w:sz w:val="26"/>
                <w:szCs w:val="26"/>
              </w:rPr>
              <w:t>ж</w:t>
            </w:r>
            <w:r w:rsidR="00227968">
              <w:rPr>
                <w:sz w:val="26"/>
                <w:szCs w:val="26"/>
              </w:rPr>
              <w:t>е</w:t>
            </w:r>
            <w:r w:rsidRPr="00227968">
              <w:rPr>
                <w:sz w:val="26"/>
                <w:szCs w:val="26"/>
              </w:rPr>
              <w:t>нность</w:t>
            </w:r>
            <w:proofErr w:type="spellEnd"/>
            <w:proofErr w:type="gramEnd"/>
            <w:r w:rsidRPr="00227968">
              <w:rPr>
                <w:sz w:val="26"/>
                <w:szCs w:val="26"/>
              </w:rPr>
              <w:t xml:space="preserve"> 0,186 км (две трубы)</w:t>
            </w:r>
          </w:p>
        </w:tc>
      </w:tr>
      <w:tr w:rsidR="009D3CB1" w:rsidRPr="00453C76" w:rsidTr="001B6517">
        <w:trPr>
          <w:trHeight w:val="88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5.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F17EF5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Теплотрасса  детского сада к центральной котельной</w:t>
            </w:r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пос. Кривцы, 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ул. Горького – 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2011 год постройки,</w:t>
            </w:r>
            <w:r w:rsidR="00227968">
              <w:rPr>
                <w:sz w:val="26"/>
                <w:szCs w:val="26"/>
              </w:rPr>
              <w:t xml:space="preserve"> </w:t>
            </w:r>
            <w:r w:rsidRPr="00227968">
              <w:rPr>
                <w:sz w:val="26"/>
                <w:szCs w:val="26"/>
              </w:rPr>
              <w:t>балансовая стоимость 640010,00 руб.,</w:t>
            </w:r>
            <w:r w:rsidR="00227968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27968">
              <w:rPr>
                <w:sz w:val="26"/>
                <w:szCs w:val="26"/>
              </w:rPr>
              <w:t>протя</w:t>
            </w:r>
            <w:r w:rsidR="001B6517">
              <w:rPr>
                <w:sz w:val="26"/>
                <w:szCs w:val="26"/>
              </w:rPr>
              <w:t>-</w:t>
            </w:r>
            <w:r w:rsidRPr="00227968">
              <w:rPr>
                <w:sz w:val="26"/>
                <w:szCs w:val="26"/>
              </w:rPr>
              <w:t>ж</w:t>
            </w:r>
            <w:r w:rsidR="00227968">
              <w:rPr>
                <w:sz w:val="26"/>
                <w:szCs w:val="26"/>
              </w:rPr>
              <w:t>е</w:t>
            </w:r>
            <w:r w:rsidRPr="00227968">
              <w:rPr>
                <w:sz w:val="26"/>
                <w:szCs w:val="26"/>
              </w:rPr>
              <w:t>нность</w:t>
            </w:r>
            <w:proofErr w:type="spellEnd"/>
            <w:proofErr w:type="gramEnd"/>
            <w:r w:rsidRPr="00227968">
              <w:rPr>
                <w:sz w:val="26"/>
                <w:szCs w:val="26"/>
              </w:rPr>
              <w:t xml:space="preserve"> 0,119 км (две трубы)</w:t>
            </w:r>
          </w:p>
        </w:tc>
      </w:tr>
      <w:tr w:rsidR="009D3CB1" w:rsidRPr="00453C76" w:rsidTr="001B6517">
        <w:trPr>
          <w:trHeight w:val="88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6.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F17EF5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Кот</w:t>
            </w:r>
            <w:r w:rsidR="00227968">
              <w:rPr>
                <w:sz w:val="26"/>
                <w:szCs w:val="26"/>
              </w:rPr>
              <w:t>е</w:t>
            </w:r>
            <w:r w:rsidRPr="00227968">
              <w:rPr>
                <w:sz w:val="26"/>
                <w:szCs w:val="26"/>
              </w:rPr>
              <w:t xml:space="preserve">л «Универсал-5», в том числе насос и </w:t>
            </w:r>
            <w:proofErr w:type="spellStart"/>
            <w:proofErr w:type="gramStart"/>
            <w:r w:rsidRPr="00227968">
              <w:rPr>
                <w:sz w:val="26"/>
                <w:szCs w:val="26"/>
              </w:rPr>
              <w:t>электродви</w:t>
            </w:r>
            <w:r w:rsidR="00F17EF5">
              <w:rPr>
                <w:sz w:val="26"/>
                <w:szCs w:val="26"/>
              </w:rPr>
              <w:t>-</w:t>
            </w:r>
            <w:r w:rsidRPr="00227968">
              <w:rPr>
                <w:sz w:val="26"/>
                <w:szCs w:val="26"/>
              </w:rPr>
              <w:t>гатель</w:t>
            </w:r>
            <w:proofErr w:type="spellEnd"/>
            <w:proofErr w:type="gramEnd"/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пос. Кривцы,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Горького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  <w:lang w:val="en-US"/>
              </w:rPr>
              <w:t xml:space="preserve">1972 </w:t>
            </w:r>
            <w:r w:rsidRPr="00227968">
              <w:rPr>
                <w:sz w:val="26"/>
                <w:szCs w:val="26"/>
              </w:rPr>
              <w:t>год изготовления</w:t>
            </w:r>
            <w:r w:rsidRPr="00227968">
              <w:rPr>
                <w:sz w:val="26"/>
                <w:szCs w:val="26"/>
                <w:lang w:val="en-US"/>
              </w:rPr>
              <w:t xml:space="preserve"> </w:t>
            </w:r>
          </w:p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</w:p>
        </w:tc>
      </w:tr>
      <w:tr w:rsidR="009D3CB1" w:rsidRPr="00453C76" w:rsidTr="001B6517">
        <w:trPr>
          <w:trHeight w:val="88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7.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F17EF5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Кот</w:t>
            </w:r>
            <w:r w:rsidR="00227968">
              <w:rPr>
                <w:sz w:val="26"/>
                <w:szCs w:val="26"/>
              </w:rPr>
              <w:t>е</w:t>
            </w:r>
            <w:r w:rsidRPr="00227968">
              <w:rPr>
                <w:sz w:val="26"/>
                <w:szCs w:val="26"/>
              </w:rPr>
              <w:t xml:space="preserve">л «Универсал-5», в том числе насос и </w:t>
            </w:r>
            <w:proofErr w:type="spellStart"/>
            <w:proofErr w:type="gramStart"/>
            <w:r w:rsidRPr="00227968">
              <w:rPr>
                <w:sz w:val="26"/>
                <w:szCs w:val="26"/>
              </w:rPr>
              <w:t>электродви</w:t>
            </w:r>
            <w:r w:rsidR="00F17EF5">
              <w:rPr>
                <w:sz w:val="26"/>
                <w:szCs w:val="26"/>
              </w:rPr>
              <w:t>-</w:t>
            </w:r>
            <w:r w:rsidRPr="00227968">
              <w:rPr>
                <w:sz w:val="26"/>
                <w:szCs w:val="26"/>
              </w:rPr>
              <w:t>гатель</w:t>
            </w:r>
            <w:proofErr w:type="spellEnd"/>
            <w:proofErr w:type="gramEnd"/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пос. Кривцы,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Горького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227968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1972 год изготовления </w:t>
            </w:r>
          </w:p>
        </w:tc>
      </w:tr>
      <w:tr w:rsidR="009D3CB1" w:rsidRPr="00453C76" w:rsidTr="001B6517">
        <w:trPr>
          <w:trHeight w:val="88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8.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F17EF5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Кот</w:t>
            </w:r>
            <w:r w:rsidR="00F17EF5">
              <w:rPr>
                <w:sz w:val="26"/>
                <w:szCs w:val="26"/>
              </w:rPr>
              <w:t>е</w:t>
            </w:r>
            <w:r w:rsidRPr="00227968">
              <w:rPr>
                <w:sz w:val="26"/>
                <w:szCs w:val="26"/>
              </w:rPr>
              <w:t xml:space="preserve">л «Универсал-5», в том числе насос и </w:t>
            </w:r>
            <w:proofErr w:type="spellStart"/>
            <w:proofErr w:type="gramStart"/>
            <w:r w:rsidRPr="00227968">
              <w:rPr>
                <w:sz w:val="26"/>
                <w:szCs w:val="26"/>
              </w:rPr>
              <w:t>электродви</w:t>
            </w:r>
            <w:r w:rsidR="00F17EF5">
              <w:rPr>
                <w:sz w:val="26"/>
                <w:szCs w:val="26"/>
              </w:rPr>
              <w:t>-</w:t>
            </w:r>
            <w:r w:rsidRPr="00227968">
              <w:rPr>
                <w:sz w:val="26"/>
                <w:szCs w:val="26"/>
              </w:rPr>
              <w:t>гатель</w:t>
            </w:r>
            <w:proofErr w:type="spellEnd"/>
            <w:proofErr w:type="gramEnd"/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пос. Кривцы,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Гагарина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1990 год изготовления </w:t>
            </w:r>
          </w:p>
        </w:tc>
      </w:tr>
      <w:tr w:rsidR="009D3CB1" w:rsidRPr="00453C76" w:rsidTr="001B6517">
        <w:trPr>
          <w:trHeight w:val="88"/>
        </w:trPr>
        <w:tc>
          <w:tcPr>
            <w:tcW w:w="540" w:type="dxa"/>
          </w:tcPr>
          <w:p w:rsidR="009D3CB1" w:rsidRPr="00227968" w:rsidRDefault="009D3CB1" w:rsidP="00C759D1">
            <w:pPr>
              <w:jc w:val="center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9.</w:t>
            </w:r>
          </w:p>
        </w:tc>
        <w:tc>
          <w:tcPr>
            <w:tcW w:w="2520" w:type="dxa"/>
            <w:shd w:val="clear" w:color="auto" w:fill="auto"/>
          </w:tcPr>
          <w:p w:rsidR="009D3CB1" w:rsidRPr="00227968" w:rsidRDefault="009D3CB1" w:rsidP="00F17EF5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Кот</w:t>
            </w:r>
            <w:r w:rsidR="00F17EF5">
              <w:rPr>
                <w:sz w:val="26"/>
                <w:szCs w:val="26"/>
              </w:rPr>
              <w:t>е</w:t>
            </w:r>
            <w:r w:rsidRPr="00227968">
              <w:rPr>
                <w:sz w:val="26"/>
                <w:szCs w:val="26"/>
              </w:rPr>
              <w:t xml:space="preserve">л «Нева», </w:t>
            </w:r>
          </w:p>
          <w:p w:rsidR="009D3CB1" w:rsidRPr="00227968" w:rsidRDefault="009D3CB1" w:rsidP="00F17EF5">
            <w:pPr>
              <w:ind w:right="152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в том числе насос и электродвигатель</w:t>
            </w:r>
          </w:p>
        </w:tc>
        <w:tc>
          <w:tcPr>
            <w:tcW w:w="2365" w:type="dxa"/>
            <w:shd w:val="clear" w:color="auto" w:fill="auto"/>
          </w:tcPr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пос. Кривцы,</w:t>
            </w:r>
          </w:p>
          <w:p w:rsidR="009D3CB1" w:rsidRPr="00227968" w:rsidRDefault="009D3CB1" w:rsidP="00C759D1">
            <w:pPr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>ул. Гагарина</w:t>
            </w:r>
          </w:p>
        </w:tc>
        <w:tc>
          <w:tcPr>
            <w:tcW w:w="4115" w:type="dxa"/>
            <w:shd w:val="clear" w:color="auto" w:fill="auto"/>
          </w:tcPr>
          <w:p w:rsidR="009D3CB1" w:rsidRPr="00227968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227968">
              <w:rPr>
                <w:sz w:val="26"/>
                <w:szCs w:val="26"/>
              </w:rPr>
              <w:t xml:space="preserve">2013 год изготовления </w:t>
            </w:r>
          </w:p>
        </w:tc>
      </w:tr>
    </w:tbl>
    <w:p w:rsidR="001B6517" w:rsidRDefault="001B6517" w:rsidP="001B6517">
      <w:pPr>
        <w:tabs>
          <w:tab w:val="left" w:pos="720"/>
          <w:tab w:val="left" w:pos="3510"/>
        </w:tabs>
        <w:spacing w:before="360"/>
        <w:jc w:val="center"/>
        <w:outlineLvl w:val="0"/>
        <w:rPr>
          <w:szCs w:val="28"/>
        </w:rPr>
        <w:sectPr w:rsidR="001B6517" w:rsidSect="00374E1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  <w:r>
        <w:rPr>
          <w:szCs w:val="28"/>
        </w:rPr>
        <w:t>______________</w:t>
      </w:r>
    </w:p>
    <w:p w:rsidR="005248FA" w:rsidRDefault="005248FA" w:rsidP="005248FA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4 </w:t>
      </w:r>
      <w:r w:rsidRPr="00B96F00">
        <w:rPr>
          <w:szCs w:val="28"/>
        </w:rPr>
        <w:t xml:space="preserve">к постановлению </w:t>
      </w:r>
    </w:p>
    <w:p w:rsidR="005248FA" w:rsidRDefault="005248FA" w:rsidP="005248FA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5248FA" w:rsidRPr="00B96F00" w:rsidRDefault="005248FA" w:rsidP="005248FA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EE6EAF">
        <w:t>4 июля 2015 года № 200-П</w:t>
      </w:r>
    </w:p>
    <w:p w:rsidR="005248FA" w:rsidRDefault="005248FA" w:rsidP="005248FA">
      <w:pPr>
        <w:jc w:val="center"/>
      </w:pPr>
    </w:p>
    <w:p w:rsidR="009D3CB1" w:rsidRDefault="009D3CB1" w:rsidP="009D3CB1">
      <w:pPr>
        <w:jc w:val="center"/>
      </w:pPr>
    </w:p>
    <w:p w:rsidR="009D3CB1" w:rsidRPr="00F92D6D" w:rsidRDefault="009D3CB1" w:rsidP="009D3CB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D3CB1" w:rsidRDefault="009D3CB1" w:rsidP="009D3CB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Кубовского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9D3CB1" w:rsidRDefault="009D3CB1" w:rsidP="009D3CB1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59"/>
        <w:gridCol w:w="2641"/>
        <w:gridCol w:w="3600"/>
      </w:tblGrid>
      <w:tr w:rsidR="009D3CB1" w:rsidRPr="00453C76" w:rsidTr="008B60A9">
        <w:trPr>
          <w:trHeight w:val="1048"/>
        </w:trPr>
        <w:tc>
          <w:tcPr>
            <w:tcW w:w="540" w:type="dxa"/>
          </w:tcPr>
          <w:p w:rsidR="009D3CB1" w:rsidRPr="008B60A9" w:rsidRDefault="009D3CB1" w:rsidP="00C759D1">
            <w:pPr>
              <w:ind w:left="-28"/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№ </w:t>
            </w:r>
            <w:proofErr w:type="gramStart"/>
            <w:r w:rsidRPr="008B60A9">
              <w:rPr>
                <w:sz w:val="26"/>
                <w:szCs w:val="26"/>
              </w:rPr>
              <w:t>п</w:t>
            </w:r>
            <w:proofErr w:type="gramEnd"/>
            <w:r w:rsidRPr="008B60A9">
              <w:rPr>
                <w:sz w:val="26"/>
                <w:szCs w:val="26"/>
              </w:rPr>
              <w:t>/п</w:t>
            </w:r>
          </w:p>
        </w:tc>
        <w:tc>
          <w:tcPr>
            <w:tcW w:w="2759" w:type="dxa"/>
          </w:tcPr>
          <w:p w:rsidR="009D3CB1" w:rsidRPr="008B60A9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41" w:type="dxa"/>
          </w:tcPr>
          <w:p w:rsidR="009D3CB1" w:rsidRPr="008B60A9" w:rsidRDefault="009D3CB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</w:tcPr>
          <w:p w:rsidR="009D3CB1" w:rsidRPr="008B60A9" w:rsidRDefault="009D3CB1" w:rsidP="00C759D1">
            <w:pPr>
              <w:tabs>
                <w:tab w:val="left" w:pos="3544"/>
              </w:tabs>
              <w:ind w:left="152" w:right="152"/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9D3CB1" w:rsidRPr="00453C76" w:rsidTr="008B60A9">
        <w:trPr>
          <w:trHeight w:val="101"/>
        </w:trPr>
        <w:tc>
          <w:tcPr>
            <w:tcW w:w="540" w:type="dxa"/>
          </w:tcPr>
          <w:p w:rsidR="009D3CB1" w:rsidRPr="008B60A9" w:rsidRDefault="009D3CB1" w:rsidP="00C759D1">
            <w:pPr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641" w:type="dxa"/>
            <w:shd w:val="clear" w:color="auto" w:fill="auto"/>
          </w:tcPr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пос. </w:t>
            </w:r>
            <w:proofErr w:type="spellStart"/>
            <w:r w:rsidRPr="008B60A9">
              <w:rPr>
                <w:sz w:val="26"/>
                <w:szCs w:val="26"/>
              </w:rPr>
              <w:t>Кубово</w:t>
            </w:r>
            <w:proofErr w:type="spellEnd"/>
            <w:r w:rsidRPr="008B60A9">
              <w:rPr>
                <w:sz w:val="26"/>
                <w:szCs w:val="26"/>
              </w:rPr>
              <w:t>,</w:t>
            </w:r>
          </w:p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ул.  Спортивная</w:t>
            </w:r>
          </w:p>
        </w:tc>
        <w:tc>
          <w:tcPr>
            <w:tcW w:w="3600" w:type="dxa"/>
            <w:shd w:val="clear" w:color="auto" w:fill="auto"/>
          </w:tcPr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1984 год постройки,</w:t>
            </w:r>
          </w:p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общая площадь 110 кв. м,</w:t>
            </w:r>
          </w:p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балансовая стоимость 30539,00 руб.</w:t>
            </w:r>
          </w:p>
        </w:tc>
      </w:tr>
      <w:tr w:rsidR="009D3CB1" w:rsidRPr="00453C76" w:rsidTr="008B60A9">
        <w:trPr>
          <w:trHeight w:val="88"/>
        </w:trPr>
        <w:tc>
          <w:tcPr>
            <w:tcW w:w="540" w:type="dxa"/>
          </w:tcPr>
          <w:p w:rsidR="009D3CB1" w:rsidRPr="008B60A9" w:rsidRDefault="009D3CB1" w:rsidP="00C759D1">
            <w:pPr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2.</w:t>
            </w:r>
          </w:p>
        </w:tc>
        <w:tc>
          <w:tcPr>
            <w:tcW w:w="2759" w:type="dxa"/>
            <w:shd w:val="clear" w:color="auto" w:fill="auto"/>
          </w:tcPr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641" w:type="dxa"/>
            <w:shd w:val="clear" w:color="auto" w:fill="auto"/>
          </w:tcPr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пос. </w:t>
            </w:r>
            <w:proofErr w:type="spellStart"/>
            <w:r w:rsidRPr="008B60A9">
              <w:rPr>
                <w:sz w:val="26"/>
                <w:szCs w:val="26"/>
              </w:rPr>
              <w:t>Водла</w:t>
            </w:r>
            <w:proofErr w:type="spellEnd"/>
            <w:r w:rsidRPr="008B60A9">
              <w:rPr>
                <w:sz w:val="26"/>
                <w:szCs w:val="26"/>
              </w:rPr>
              <w:t>,</w:t>
            </w:r>
          </w:p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пер. Школьный</w:t>
            </w:r>
          </w:p>
        </w:tc>
        <w:tc>
          <w:tcPr>
            <w:tcW w:w="3600" w:type="dxa"/>
            <w:shd w:val="clear" w:color="auto" w:fill="auto"/>
          </w:tcPr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1992 год постройки,</w:t>
            </w:r>
          </w:p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общая площадь 110 кв. м, </w:t>
            </w:r>
          </w:p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балансовая стоимость 65245,00 руб.</w:t>
            </w:r>
          </w:p>
        </w:tc>
      </w:tr>
      <w:tr w:rsidR="009D3CB1" w:rsidRPr="00453C76" w:rsidTr="008B60A9">
        <w:trPr>
          <w:trHeight w:val="88"/>
        </w:trPr>
        <w:tc>
          <w:tcPr>
            <w:tcW w:w="540" w:type="dxa"/>
          </w:tcPr>
          <w:p w:rsidR="009D3CB1" w:rsidRPr="008B60A9" w:rsidRDefault="009D3CB1" w:rsidP="00C759D1">
            <w:pPr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3.</w:t>
            </w:r>
          </w:p>
        </w:tc>
        <w:tc>
          <w:tcPr>
            <w:tcW w:w="2759" w:type="dxa"/>
            <w:shd w:val="clear" w:color="auto" w:fill="auto"/>
          </w:tcPr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641" w:type="dxa"/>
            <w:shd w:val="clear" w:color="auto" w:fill="auto"/>
          </w:tcPr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пос. </w:t>
            </w:r>
            <w:proofErr w:type="spellStart"/>
            <w:r w:rsidRPr="008B60A9">
              <w:rPr>
                <w:sz w:val="26"/>
                <w:szCs w:val="26"/>
              </w:rPr>
              <w:t>Кубово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протяж</w:t>
            </w:r>
            <w:r w:rsidR="008B60A9">
              <w:rPr>
                <w:sz w:val="26"/>
                <w:szCs w:val="26"/>
              </w:rPr>
              <w:t>е</w:t>
            </w:r>
            <w:r w:rsidRPr="008B60A9">
              <w:rPr>
                <w:sz w:val="26"/>
                <w:szCs w:val="26"/>
              </w:rPr>
              <w:t>нность 0,294 км</w:t>
            </w:r>
          </w:p>
        </w:tc>
      </w:tr>
      <w:tr w:rsidR="009D3CB1" w:rsidRPr="00453C76" w:rsidTr="008B60A9">
        <w:trPr>
          <w:trHeight w:val="88"/>
        </w:trPr>
        <w:tc>
          <w:tcPr>
            <w:tcW w:w="540" w:type="dxa"/>
          </w:tcPr>
          <w:p w:rsidR="009D3CB1" w:rsidRPr="008B60A9" w:rsidRDefault="009D3CB1" w:rsidP="00C759D1">
            <w:pPr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4.</w:t>
            </w:r>
          </w:p>
        </w:tc>
        <w:tc>
          <w:tcPr>
            <w:tcW w:w="2759" w:type="dxa"/>
            <w:shd w:val="clear" w:color="auto" w:fill="auto"/>
          </w:tcPr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641" w:type="dxa"/>
            <w:shd w:val="clear" w:color="auto" w:fill="auto"/>
          </w:tcPr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пос. </w:t>
            </w:r>
            <w:proofErr w:type="spellStart"/>
            <w:r w:rsidRPr="008B60A9">
              <w:rPr>
                <w:sz w:val="26"/>
                <w:szCs w:val="26"/>
              </w:rPr>
              <w:t>Водла</w:t>
            </w:r>
            <w:proofErr w:type="spellEnd"/>
            <w:r w:rsidRPr="008B60A9">
              <w:rPr>
                <w:sz w:val="26"/>
                <w:szCs w:val="26"/>
              </w:rPr>
              <w:t>,</w:t>
            </w:r>
          </w:p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пер. Школьный</w:t>
            </w:r>
          </w:p>
        </w:tc>
        <w:tc>
          <w:tcPr>
            <w:tcW w:w="3600" w:type="dxa"/>
            <w:shd w:val="clear" w:color="auto" w:fill="auto"/>
          </w:tcPr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протяж</w:t>
            </w:r>
            <w:r w:rsidR="008B60A9">
              <w:rPr>
                <w:sz w:val="26"/>
                <w:szCs w:val="26"/>
              </w:rPr>
              <w:t>е</w:t>
            </w:r>
            <w:r w:rsidRPr="008B60A9">
              <w:rPr>
                <w:sz w:val="26"/>
                <w:szCs w:val="26"/>
              </w:rPr>
              <w:t>нность 0,218 км</w:t>
            </w:r>
          </w:p>
        </w:tc>
      </w:tr>
      <w:tr w:rsidR="009D3CB1" w:rsidRPr="00453C76" w:rsidTr="008B60A9">
        <w:trPr>
          <w:trHeight w:val="88"/>
        </w:trPr>
        <w:tc>
          <w:tcPr>
            <w:tcW w:w="540" w:type="dxa"/>
          </w:tcPr>
          <w:p w:rsidR="009D3CB1" w:rsidRPr="008B60A9" w:rsidRDefault="009D3CB1" w:rsidP="00C759D1">
            <w:pPr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5.</w:t>
            </w:r>
          </w:p>
        </w:tc>
        <w:tc>
          <w:tcPr>
            <w:tcW w:w="2759" w:type="dxa"/>
            <w:shd w:val="clear" w:color="auto" w:fill="auto"/>
          </w:tcPr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Кот</w:t>
            </w:r>
            <w:r w:rsidR="008B60A9">
              <w:rPr>
                <w:sz w:val="26"/>
                <w:szCs w:val="26"/>
              </w:rPr>
              <w:t>е</w:t>
            </w:r>
            <w:r w:rsidRPr="008B60A9">
              <w:rPr>
                <w:sz w:val="26"/>
                <w:szCs w:val="26"/>
              </w:rPr>
              <w:t>л «Универсал-5», в том числе насос и электродвигатель</w:t>
            </w:r>
          </w:p>
        </w:tc>
        <w:tc>
          <w:tcPr>
            <w:tcW w:w="2641" w:type="dxa"/>
            <w:shd w:val="clear" w:color="auto" w:fill="auto"/>
          </w:tcPr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пос. </w:t>
            </w:r>
            <w:proofErr w:type="spellStart"/>
            <w:r w:rsidRPr="008B60A9">
              <w:rPr>
                <w:sz w:val="26"/>
                <w:szCs w:val="26"/>
              </w:rPr>
              <w:t>Водла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1984 год изготовления </w:t>
            </w:r>
          </w:p>
        </w:tc>
      </w:tr>
      <w:tr w:rsidR="009D3CB1" w:rsidRPr="00453C76" w:rsidTr="008B60A9">
        <w:trPr>
          <w:trHeight w:val="88"/>
        </w:trPr>
        <w:tc>
          <w:tcPr>
            <w:tcW w:w="540" w:type="dxa"/>
          </w:tcPr>
          <w:p w:rsidR="009D3CB1" w:rsidRPr="008B60A9" w:rsidRDefault="009D3CB1" w:rsidP="00C759D1">
            <w:pPr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6.</w:t>
            </w:r>
          </w:p>
        </w:tc>
        <w:tc>
          <w:tcPr>
            <w:tcW w:w="2759" w:type="dxa"/>
            <w:shd w:val="clear" w:color="auto" w:fill="auto"/>
          </w:tcPr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Кот</w:t>
            </w:r>
            <w:r w:rsidR="008B60A9">
              <w:rPr>
                <w:sz w:val="26"/>
                <w:szCs w:val="26"/>
              </w:rPr>
              <w:t>е</w:t>
            </w:r>
            <w:r w:rsidRPr="008B60A9">
              <w:rPr>
                <w:sz w:val="26"/>
                <w:szCs w:val="26"/>
              </w:rPr>
              <w:t>л «Универсал-5», в том числе насос и электродвигатель</w:t>
            </w:r>
          </w:p>
        </w:tc>
        <w:tc>
          <w:tcPr>
            <w:tcW w:w="2641" w:type="dxa"/>
            <w:shd w:val="clear" w:color="auto" w:fill="auto"/>
          </w:tcPr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пос. </w:t>
            </w:r>
            <w:proofErr w:type="spellStart"/>
            <w:r w:rsidRPr="008B60A9">
              <w:rPr>
                <w:sz w:val="26"/>
                <w:szCs w:val="26"/>
              </w:rPr>
              <w:t>Водла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1992 год изготовления </w:t>
            </w:r>
          </w:p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</w:p>
        </w:tc>
      </w:tr>
      <w:tr w:rsidR="009D3CB1" w:rsidRPr="00453C76" w:rsidTr="008B60A9">
        <w:trPr>
          <w:trHeight w:val="88"/>
        </w:trPr>
        <w:tc>
          <w:tcPr>
            <w:tcW w:w="540" w:type="dxa"/>
          </w:tcPr>
          <w:p w:rsidR="009D3CB1" w:rsidRPr="008B60A9" w:rsidRDefault="009D3CB1" w:rsidP="00C759D1">
            <w:pPr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7.</w:t>
            </w:r>
          </w:p>
        </w:tc>
        <w:tc>
          <w:tcPr>
            <w:tcW w:w="2759" w:type="dxa"/>
            <w:shd w:val="clear" w:color="auto" w:fill="auto"/>
          </w:tcPr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Кот</w:t>
            </w:r>
            <w:r w:rsidR="008B60A9">
              <w:rPr>
                <w:sz w:val="26"/>
                <w:szCs w:val="26"/>
              </w:rPr>
              <w:t>е</w:t>
            </w:r>
            <w:r w:rsidRPr="008B60A9">
              <w:rPr>
                <w:sz w:val="26"/>
                <w:szCs w:val="26"/>
              </w:rPr>
              <w:t>л «Универсал-1», в том числе насос и электродвигатель</w:t>
            </w:r>
          </w:p>
        </w:tc>
        <w:tc>
          <w:tcPr>
            <w:tcW w:w="2641" w:type="dxa"/>
            <w:shd w:val="clear" w:color="auto" w:fill="auto"/>
          </w:tcPr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пос. </w:t>
            </w:r>
            <w:proofErr w:type="spellStart"/>
            <w:r w:rsidRPr="008B60A9">
              <w:rPr>
                <w:sz w:val="26"/>
                <w:szCs w:val="26"/>
              </w:rPr>
              <w:t>Кубово</w:t>
            </w:r>
            <w:proofErr w:type="spellEnd"/>
            <w:r w:rsidRPr="008B60A9">
              <w:rPr>
                <w:sz w:val="26"/>
                <w:szCs w:val="26"/>
              </w:rPr>
              <w:t xml:space="preserve">, </w:t>
            </w:r>
          </w:p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ул. Спортивная</w:t>
            </w:r>
          </w:p>
        </w:tc>
        <w:tc>
          <w:tcPr>
            <w:tcW w:w="3600" w:type="dxa"/>
            <w:shd w:val="clear" w:color="auto" w:fill="auto"/>
          </w:tcPr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1984 год изготовления </w:t>
            </w:r>
          </w:p>
        </w:tc>
      </w:tr>
      <w:tr w:rsidR="009D3CB1" w:rsidRPr="00453C76" w:rsidTr="008B60A9">
        <w:trPr>
          <w:trHeight w:val="88"/>
        </w:trPr>
        <w:tc>
          <w:tcPr>
            <w:tcW w:w="540" w:type="dxa"/>
          </w:tcPr>
          <w:p w:rsidR="009D3CB1" w:rsidRPr="008B60A9" w:rsidRDefault="009D3CB1" w:rsidP="00C759D1">
            <w:pPr>
              <w:jc w:val="center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8.</w:t>
            </w:r>
          </w:p>
        </w:tc>
        <w:tc>
          <w:tcPr>
            <w:tcW w:w="2759" w:type="dxa"/>
            <w:shd w:val="clear" w:color="auto" w:fill="auto"/>
          </w:tcPr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Кот</w:t>
            </w:r>
            <w:r w:rsidR="008B60A9">
              <w:rPr>
                <w:sz w:val="26"/>
                <w:szCs w:val="26"/>
              </w:rPr>
              <w:t>е</w:t>
            </w:r>
            <w:r w:rsidRPr="008B60A9">
              <w:rPr>
                <w:sz w:val="26"/>
                <w:szCs w:val="26"/>
              </w:rPr>
              <w:t xml:space="preserve">л «Тула-1», </w:t>
            </w:r>
          </w:p>
          <w:p w:rsidR="009D3CB1" w:rsidRPr="008B60A9" w:rsidRDefault="009D3CB1" w:rsidP="008B60A9">
            <w:pPr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в том числе насос и электродвигатель</w:t>
            </w:r>
          </w:p>
        </w:tc>
        <w:tc>
          <w:tcPr>
            <w:tcW w:w="2641" w:type="dxa"/>
            <w:shd w:val="clear" w:color="auto" w:fill="auto"/>
          </w:tcPr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пос. </w:t>
            </w:r>
            <w:proofErr w:type="spellStart"/>
            <w:r w:rsidRPr="008B60A9">
              <w:rPr>
                <w:sz w:val="26"/>
                <w:szCs w:val="26"/>
              </w:rPr>
              <w:t>Кубово</w:t>
            </w:r>
            <w:proofErr w:type="spellEnd"/>
            <w:r w:rsidRPr="008B60A9">
              <w:rPr>
                <w:sz w:val="26"/>
                <w:szCs w:val="26"/>
              </w:rPr>
              <w:t xml:space="preserve">, </w:t>
            </w:r>
          </w:p>
          <w:p w:rsidR="009D3CB1" w:rsidRPr="008B60A9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>ул. Спортивная</w:t>
            </w:r>
          </w:p>
        </w:tc>
        <w:tc>
          <w:tcPr>
            <w:tcW w:w="3600" w:type="dxa"/>
            <w:shd w:val="clear" w:color="auto" w:fill="auto"/>
          </w:tcPr>
          <w:p w:rsidR="009D3CB1" w:rsidRPr="008B60A9" w:rsidRDefault="009D3CB1" w:rsidP="008B60A9">
            <w:pPr>
              <w:tabs>
                <w:tab w:val="left" w:pos="3544"/>
              </w:tabs>
              <w:ind w:right="152"/>
              <w:rPr>
                <w:sz w:val="26"/>
                <w:szCs w:val="26"/>
              </w:rPr>
            </w:pPr>
            <w:r w:rsidRPr="008B60A9">
              <w:rPr>
                <w:sz w:val="26"/>
                <w:szCs w:val="26"/>
              </w:rPr>
              <w:t xml:space="preserve">1992 год изготовления </w:t>
            </w:r>
          </w:p>
        </w:tc>
      </w:tr>
    </w:tbl>
    <w:p w:rsidR="009D3CB1" w:rsidRDefault="009D3CB1" w:rsidP="009D3CB1"/>
    <w:p w:rsidR="00374E10" w:rsidRDefault="00374E10" w:rsidP="009D3CB1"/>
    <w:p w:rsidR="00374E10" w:rsidRDefault="00374E10" w:rsidP="00374E10">
      <w:pPr>
        <w:jc w:val="center"/>
      </w:pPr>
      <w:r>
        <w:t>______________</w:t>
      </w:r>
    </w:p>
    <w:p w:rsidR="009D3CB1" w:rsidRDefault="009D3CB1" w:rsidP="009D3CB1">
      <w:pPr>
        <w:jc w:val="center"/>
        <w:outlineLvl w:val="0"/>
        <w:rPr>
          <w:b/>
          <w:szCs w:val="28"/>
        </w:rPr>
      </w:pPr>
    </w:p>
    <w:p w:rsidR="008B60A9" w:rsidRDefault="008B60A9" w:rsidP="009D3CB1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8B60A9" w:rsidSect="00374E10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3A75B4" w:rsidRDefault="003A75B4" w:rsidP="003A75B4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5 </w:t>
      </w:r>
      <w:r w:rsidRPr="00B96F00">
        <w:rPr>
          <w:szCs w:val="28"/>
        </w:rPr>
        <w:t xml:space="preserve">к постановлению </w:t>
      </w:r>
    </w:p>
    <w:p w:rsidR="003A75B4" w:rsidRDefault="003A75B4" w:rsidP="003A75B4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3A75B4" w:rsidRPr="00B96F00" w:rsidRDefault="003A75B4" w:rsidP="003A75B4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EE6EAF">
        <w:rPr>
          <w:szCs w:val="28"/>
        </w:rPr>
        <w:t xml:space="preserve"> </w:t>
      </w:r>
      <w:r w:rsidR="00EE6EAF">
        <w:t>4 июля 2015 года № 200-П</w:t>
      </w:r>
    </w:p>
    <w:p w:rsidR="009D3CB1" w:rsidRDefault="009D3CB1" w:rsidP="009D3CB1"/>
    <w:p w:rsidR="009D3CB1" w:rsidRDefault="009D3CB1" w:rsidP="009D3CB1"/>
    <w:p w:rsidR="009D3CB1" w:rsidRPr="00F92D6D" w:rsidRDefault="009D3CB1" w:rsidP="009D3CB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D3CB1" w:rsidRDefault="009D3CB1" w:rsidP="009D3CB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</w:t>
      </w:r>
      <w:proofErr w:type="spellStart"/>
      <w:r>
        <w:rPr>
          <w:color w:val="000000"/>
          <w:spacing w:val="-2"/>
          <w:szCs w:val="28"/>
        </w:rPr>
        <w:t>Пяльмского</w:t>
      </w:r>
      <w:proofErr w:type="spellEnd"/>
      <w:r>
        <w:rPr>
          <w:color w:val="000000"/>
          <w:spacing w:val="-2"/>
          <w:szCs w:val="28"/>
        </w:rPr>
        <w:t xml:space="preserve">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9D3CB1" w:rsidRDefault="009D3CB1" w:rsidP="009D3CB1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01"/>
        <w:gridCol w:w="2499"/>
        <w:gridCol w:w="3600"/>
      </w:tblGrid>
      <w:tr w:rsidR="009D3CB1" w:rsidRPr="00453C76" w:rsidTr="00064C46">
        <w:trPr>
          <w:trHeight w:val="1048"/>
        </w:trPr>
        <w:tc>
          <w:tcPr>
            <w:tcW w:w="540" w:type="dxa"/>
          </w:tcPr>
          <w:p w:rsidR="009D3CB1" w:rsidRPr="00064C46" w:rsidRDefault="009D3CB1" w:rsidP="00C759D1">
            <w:pPr>
              <w:ind w:left="-28"/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№ </w:t>
            </w:r>
            <w:proofErr w:type="gramStart"/>
            <w:r w:rsidRPr="00064C46">
              <w:rPr>
                <w:sz w:val="26"/>
                <w:szCs w:val="26"/>
              </w:rPr>
              <w:t>п</w:t>
            </w:r>
            <w:proofErr w:type="gramEnd"/>
            <w:r w:rsidRPr="00064C46">
              <w:rPr>
                <w:sz w:val="26"/>
                <w:szCs w:val="26"/>
              </w:rPr>
              <w:t>/п</w:t>
            </w:r>
          </w:p>
        </w:tc>
        <w:tc>
          <w:tcPr>
            <w:tcW w:w="2901" w:type="dxa"/>
          </w:tcPr>
          <w:p w:rsidR="009D3CB1" w:rsidRPr="00064C46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499" w:type="dxa"/>
          </w:tcPr>
          <w:p w:rsidR="009D3CB1" w:rsidRPr="00064C46" w:rsidRDefault="009D3CB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</w:tcPr>
          <w:p w:rsidR="009D3CB1" w:rsidRPr="00064C46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064C46" w:rsidRPr="00453C76" w:rsidTr="00064C46">
        <w:trPr>
          <w:trHeight w:val="246"/>
        </w:trPr>
        <w:tc>
          <w:tcPr>
            <w:tcW w:w="540" w:type="dxa"/>
          </w:tcPr>
          <w:p w:rsidR="00064C46" w:rsidRPr="00064C46" w:rsidRDefault="00064C46" w:rsidP="00C759D1">
            <w:pPr>
              <w:ind w:lef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01" w:type="dxa"/>
          </w:tcPr>
          <w:p w:rsidR="00064C46" w:rsidRPr="00064C46" w:rsidRDefault="00064C46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9" w:type="dxa"/>
          </w:tcPr>
          <w:p w:rsidR="00064C46" w:rsidRPr="00064C46" w:rsidRDefault="00064C46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064C46" w:rsidRPr="00064C46" w:rsidRDefault="00064C46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453C76" w:rsidTr="00064C46">
        <w:trPr>
          <w:trHeight w:val="101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1981 год постройки,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общая площадь 435 кв. м,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1062347,00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2.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1B6517">
            <w:pPr>
              <w:ind w:right="152"/>
              <w:rPr>
                <w:sz w:val="26"/>
                <w:szCs w:val="26"/>
              </w:rPr>
            </w:pPr>
            <w:proofErr w:type="gramStart"/>
            <w:r w:rsidRPr="00064C46">
              <w:rPr>
                <w:sz w:val="26"/>
                <w:szCs w:val="26"/>
              </w:rPr>
              <w:t>Водозаборное</w:t>
            </w:r>
            <w:proofErr w:type="gramEnd"/>
            <w:r w:rsidRPr="00064C46">
              <w:rPr>
                <w:sz w:val="26"/>
                <w:szCs w:val="26"/>
              </w:rPr>
              <w:t xml:space="preserve"> </w:t>
            </w:r>
            <w:proofErr w:type="spellStart"/>
            <w:r w:rsidRPr="00064C46">
              <w:rPr>
                <w:sz w:val="26"/>
                <w:szCs w:val="26"/>
              </w:rPr>
              <w:t>соору</w:t>
            </w:r>
            <w:r w:rsidR="001B6517">
              <w:rPr>
                <w:sz w:val="26"/>
                <w:szCs w:val="26"/>
              </w:rPr>
              <w:t>-</w:t>
            </w:r>
            <w:r w:rsidRPr="00064C46">
              <w:rPr>
                <w:sz w:val="26"/>
                <w:szCs w:val="26"/>
              </w:rPr>
              <w:t>жение</w:t>
            </w:r>
            <w:proofErr w:type="spellEnd"/>
            <w:r w:rsidRPr="00064C46">
              <w:rPr>
                <w:sz w:val="26"/>
                <w:szCs w:val="26"/>
              </w:rPr>
              <w:t>, в том числе насосная станция первого подъ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>ма с насосами – 3 ед., насосная станция второго подъ</w:t>
            </w:r>
            <w:r w:rsidR="001B6517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>ма с насосами – 3 ед.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1981 год постройки,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общая площадь 10000 кв. м,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818056,00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3.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Водонапорная башня 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1986 год постройки,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общая площадь 20 кв. м,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578586,00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4.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Водонапорная башня, в том числе артезианские скважины</w:t>
            </w:r>
            <w:r w:rsidR="00064C46">
              <w:rPr>
                <w:sz w:val="26"/>
                <w:szCs w:val="26"/>
              </w:rPr>
              <w:t xml:space="preserve"> </w:t>
            </w:r>
            <w:r w:rsidRPr="00064C46">
              <w:rPr>
                <w:sz w:val="26"/>
                <w:szCs w:val="26"/>
              </w:rPr>
              <w:t>– 2 ед., насос – 1 ед.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пос. </w:t>
            </w:r>
            <w:proofErr w:type="spellStart"/>
            <w:r w:rsidRPr="00064C46">
              <w:rPr>
                <w:sz w:val="26"/>
                <w:szCs w:val="26"/>
              </w:rPr>
              <w:t>Пудожгорский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2010 год постройки 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5.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Пункт распределения </w:t>
            </w:r>
            <w:proofErr w:type="spellStart"/>
            <w:r w:rsidRPr="00064C46">
              <w:rPr>
                <w:sz w:val="26"/>
                <w:szCs w:val="26"/>
              </w:rPr>
              <w:t>теплоэнергии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1981 год постройки,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общая площадь 83 кв. м,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270049,00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6.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Канализационно-очистные сооружения,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в том числе насосы –</w:t>
            </w:r>
            <w:r w:rsidR="00064C46">
              <w:rPr>
                <w:sz w:val="26"/>
                <w:szCs w:val="26"/>
              </w:rPr>
              <w:t xml:space="preserve">             </w:t>
            </w:r>
            <w:r w:rsidRPr="00064C46">
              <w:rPr>
                <w:sz w:val="26"/>
                <w:szCs w:val="26"/>
              </w:rPr>
              <w:t xml:space="preserve"> 2 ед.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1988 год постройки,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общая площадь 10000 кв. м,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1471891,00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7.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Здание </w:t>
            </w:r>
            <w:proofErr w:type="spellStart"/>
            <w:r w:rsidRPr="00064C46">
              <w:rPr>
                <w:sz w:val="26"/>
                <w:szCs w:val="26"/>
              </w:rPr>
              <w:t>канализа</w:t>
            </w:r>
            <w:proofErr w:type="spellEnd"/>
            <w:r w:rsidR="00064C46">
              <w:rPr>
                <w:sz w:val="26"/>
                <w:szCs w:val="26"/>
              </w:rPr>
              <w:t>-</w:t>
            </w:r>
            <w:proofErr w:type="spellStart"/>
            <w:r w:rsidRPr="00064C46">
              <w:rPr>
                <w:sz w:val="26"/>
                <w:szCs w:val="26"/>
              </w:rPr>
              <w:t>ционно</w:t>
            </w:r>
            <w:proofErr w:type="spellEnd"/>
            <w:r w:rsidRPr="00064C46">
              <w:rPr>
                <w:sz w:val="26"/>
                <w:szCs w:val="26"/>
              </w:rPr>
              <w:t>-насосной станции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1986 год постройки,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общая площадь 33,4 кв. м,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187959,00 руб.</w:t>
            </w:r>
          </w:p>
        </w:tc>
      </w:tr>
    </w:tbl>
    <w:p w:rsidR="00064C46" w:rsidRDefault="00064C46"/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901"/>
        <w:gridCol w:w="2499"/>
        <w:gridCol w:w="3600"/>
      </w:tblGrid>
      <w:tr w:rsidR="00064C46" w:rsidRPr="00453C76" w:rsidTr="00C759D1">
        <w:trPr>
          <w:trHeight w:val="246"/>
        </w:trPr>
        <w:tc>
          <w:tcPr>
            <w:tcW w:w="540" w:type="dxa"/>
          </w:tcPr>
          <w:p w:rsidR="00064C46" w:rsidRPr="00064C46" w:rsidRDefault="00064C46" w:rsidP="00C759D1">
            <w:pPr>
              <w:ind w:lef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901" w:type="dxa"/>
          </w:tcPr>
          <w:p w:rsidR="00064C46" w:rsidRPr="00064C46" w:rsidRDefault="00064C46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99" w:type="dxa"/>
          </w:tcPr>
          <w:p w:rsidR="00064C46" w:rsidRPr="00064C46" w:rsidRDefault="00064C46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064C46" w:rsidRPr="00064C46" w:rsidRDefault="00064C46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8.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Теплотрасса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1982 год ввода в </w:t>
            </w:r>
            <w:proofErr w:type="spellStart"/>
            <w:proofErr w:type="gramStart"/>
            <w:r w:rsidRPr="00064C46">
              <w:rPr>
                <w:sz w:val="26"/>
                <w:szCs w:val="26"/>
              </w:rPr>
              <w:t>эксплуата</w:t>
            </w:r>
            <w:r w:rsidR="00064C46">
              <w:rPr>
                <w:sz w:val="26"/>
                <w:szCs w:val="26"/>
              </w:rPr>
              <w:t>-</w:t>
            </w:r>
            <w:r w:rsidRPr="00064C46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064C46">
              <w:rPr>
                <w:sz w:val="26"/>
                <w:szCs w:val="26"/>
              </w:rPr>
              <w:t>,</w:t>
            </w:r>
            <w:r w:rsidR="00064C46">
              <w:rPr>
                <w:sz w:val="26"/>
                <w:szCs w:val="26"/>
              </w:rPr>
              <w:t xml:space="preserve"> </w:t>
            </w:r>
            <w:r w:rsidRPr="00064C46">
              <w:rPr>
                <w:sz w:val="26"/>
                <w:szCs w:val="26"/>
              </w:rPr>
              <w:t>протяж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>нность 2,15 км (две трубы),</w:t>
            </w:r>
            <w:r w:rsidR="00064C46">
              <w:rPr>
                <w:sz w:val="26"/>
                <w:szCs w:val="26"/>
              </w:rPr>
              <w:t xml:space="preserve"> </w:t>
            </w:r>
            <w:r w:rsidRPr="00064C46">
              <w:rPr>
                <w:sz w:val="26"/>
                <w:szCs w:val="26"/>
              </w:rPr>
              <w:t>балансовая стоимость 1840775,00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9.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Водопроводные сети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1986 год ввода в </w:t>
            </w:r>
            <w:proofErr w:type="spellStart"/>
            <w:proofErr w:type="gramStart"/>
            <w:r w:rsidRPr="00064C46">
              <w:rPr>
                <w:sz w:val="26"/>
                <w:szCs w:val="26"/>
              </w:rPr>
              <w:t>эксплуата</w:t>
            </w:r>
            <w:r w:rsidR="00064C46">
              <w:rPr>
                <w:sz w:val="26"/>
                <w:szCs w:val="26"/>
              </w:rPr>
              <w:t>-</w:t>
            </w:r>
            <w:r w:rsidRPr="00064C46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064C46">
              <w:rPr>
                <w:sz w:val="26"/>
                <w:szCs w:val="26"/>
              </w:rPr>
              <w:t>,</w:t>
            </w:r>
            <w:r w:rsidR="00064C46">
              <w:rPr>
                <w:sz w:val="26"/>
                <w:szCs w:val="26"/>
              </w:rPr>
              <w:t xml:space="preserve"> </w:t>
            </w:r>
            <w:r w:rsidRPr="00064C46">
              <w:rPr>
                <w:sz w:val="26"/>
                <w:szCs w:val="26"/>
              </w:rPr>
              <w:t>протяж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 xml:space="preserve">нность 8,1 км,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472195,00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10.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Канализационные сети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1986 год ввода в </w:t>
            </w:r>
            <w:proofErr w:type="spellStart"/>
            <w:proofErr w:type="gramStart"/>
            <w:r w:rsidRPr="00064C46">
              <w:rPr>
                <w:sz w:val="26"/>
                <w:szCs w:val="26"/>
              </w:rPr>
              <w:t>эксплуата</w:t>
            </w:r>
            <w:r w:rsidR="00064C46">
              <w:rPr>
                <w:sz w:val="26"/>
                <w:szCs w:val="26"/>
              </w:rPr>
              <w:t>-</w:t>
            </w:r>
            <w:r w:rsidRPr="00064C46">
              <w:rPr>
                <w:sz w:val="26"/>
                <w:szCs w:val="26"/>
              </w:rPr>
              <w:t>цию</w:t>
            </w:r>
            <w:proofErr w:type="spellEnd"/>
            <w:proofErr w:type="gramEnd"/>
            <w:r w:rsidRPr="00064C46">
              <w:rPr>
                <w:sz w:val="26"/>
                <w:szCs w:val="26"/>
              </w:rPr>
              <w:t>,</w:t>
            </w:r>
            <w:r w:rsidR="00064C46">
              <w:rPr>
                <w:sz w:val="26"/>
                <w:szCs w:val="26"/>
              </w:rPr>
              <w:t xml:space="preserve"> </w:t>
            </w:r>
            <w:r w:rsidRPr="00064C46">
              <w:rPr>
                <w:sz w:val="26"/>
                <w:szCs w:val="26"/>
              </w:rPr>
              <w:t>протяж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>нность 1,1 км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11.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Кот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 xml:space="preserve">л «Универсал-6», </w:t>
            </w:r>
            <w:r w:rsidR="00064C46">
              <w:rPr>
                <w:sz w:val="26"/>
                <w:szCs w:val="26"/>
              </w:rPr>
              <w:t xml:space="preserve"> </w:t>
            </w:r>
            <w:r w:rsidRPr="00064C46">
              <w:rPr>
                <w:sz w:val="26"/>
                <w:szCs w:val="26"/>
              </w:rPr>
              <w:t>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пос. </w:t>
            </w:r>
            <w:proofErr w:type="spellStart"/>
            <w:r w:rsidRPr="00064C46">
              <w:rPr>
                <w:sz w:val="26"/>
                <w:szCs w:val="26"/>
              </w:rPr>
              <w:t>Пудожгорский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1974 год изготовления, </w:t>
            </w:r>
          </w:p>
          <w:p w:rsid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7180,00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12.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Кот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 xml:space="preserve">л «Универсал-6», </w:t>
            </w:r>
            <w:r w:rsidR="00064C46">
              <w:rPr>
                <w:sz w:val="26"/>
                <w:szCs w:val="26"/>
              </w:rPr>
              <w:t xml:space="preserve"> </w:t>
            </w:r>
            <w:r w:rsidRPr="00064C46">
              <w:rPr>
                <w:sz w:val="26"/>
                <w:szCs w:val="26"/>
              </w:rPr>
              <w:t>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пос. </w:t>
            </w:r>
            <w:proofErr w:type="spellStart"/>
            <w:r w:rsidRPr="00064C46">
              <w:rPr>
                <w:sz w:val="26"/>
                <w:szCs w:val="26"/>
              </w:rPr>
              <w:t>Пудожгорский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1977 год изготовления,</w:t>
            </w:r>
          </w:p>
          <w:p w:rsid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балансовая стоимость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5550,00 руб.</w:t>
            </w:r>
          </w:p>
        </w:tc>
      </w:tr>
      <w:tr w:rsidR="009D3CB1" w:rsidRPr="00453C76" w:rsidTr="00064C46">
        <w:trPr>
          <w:trHeight w:val="88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13.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Теплотрасса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пос. </w:t>
            </w:r>
            <w:proofErr w:type="spellStart"/>
            <w:r w:rsidRPr="00064C46">
              <w:rPr>
                <w:sz w:val="26"/>
                <w:szCs w:val="26"/>
              </w:rPr>
              <w:t>Пудожгорский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протяж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>нность 0,457 км (две трубы)</w:t>
            </w:r>
          </w:p>
        </w:tc>
      </w:tr>
      <w:tr w:rsidR="009D3CB1" w:rsidRPr="00453C76" w:rsidTr="00064C46">
        <w:trPr>
          <w:trHeight w:val="110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14.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Кот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 xml:space="preserve">л «Нева» </w:t>
            </w:r>
            <w:proofErr w:type="spellStart"/>
            <w:r w:rsidRPr="00064C46">
              <w:rPr>
                <w:sz w:val="26"/>
                <w:szCs w:val="26"/>
              </w:rPr>
              <w:t>КВр</w:t>
            </w:r>
            <w:proofErr w:type="spellEnd"/>
            <w:r w:rsidRPr="00064C46">
              <w:rPr>
                <w:sz w:val="26"/>
                <w:szCs w:val="26"/>
              </w:rPr>
              <w:t>, 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2005 год изготовления </w:t>
            </w:r>
          </w:p>
        </w:tc>
      </w:tr>
      <w:tr w:rsidR="009D3CB1" w:rsidRPr="00453C76" w:rsidTr="00064C46">
        <w:trPr>
          <w:trHeight w:val="107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15.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Кот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 xml:space="preserve">л «Нева» </w:t>
            </w:r>
            <w:proofErr w:type="spellStart"/>
            <w:r w:rsidRPr="00064C46">
              <w:rPr>
                <w:sz w:val="26"/>
                <w:szCs w:val="26"/>
              </w:rPr>
              <w:t>КВр</w:t>
            </w:r>
            <w:proofErr w:type="spellEnd"/>
            <w:r w:rsidRPr="00064C46">
              <w:rPr>
                <w:sz w:val="26"/>
                <w:szCs w:val="26"/>
              </w:rPr>
              <w:t>, 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2005 год изготовления </w:t>
            </w:r>
          </w:p>
        </w:tc>
      </w:tr>
      <w:tr w:rsidR="009D3CB1" w:rsidRPr="00453C76" w:rsidTr="00064C46">
        <w:trPr>
          <w:trHeight w:val="107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16.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Кот</w:t>
            </w:r>
            <w:r w:rsidR="00064C46">
              <w:rPr>
                <w:sz w:val="26"/>
                <w:szCs w:val="26"/>
              </w:rPr>
              <w:t>е</w:t>
            </w:r>
            <w:r w:rsidRPr="00064C46">
              <w:rPr>
                <w:sz w:val="26"/>
                <w:szCs w:val="26"/>
              </w:rPr>
              <w:t xml:space="preserve">л «Нева» </w:t>
            </w:r>
            <w:proofErr w:type="spellStart"/>
            <w:r w:rsidRPr="00064C46">
              <w:rPr>
                <w:sz w:val="26"/>
                <w:szCs w:val="26"/>
              </w:rPr>
              <w:t>КВр</w:t>
            </w:r>
            <w:proofErr w:type="spellEnd"/>
            <w:r w:rsidRPr="00064C46">
              <w:rPr>
                <w:sz w:val="26"/>
                <w:szCs w:val="26"/>
              </w:rPr>
              <w:t>, в том числе насос и электродвигатель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2005 год изготовления </w:t>
            </w:r>
          </w:p>
        </w:tc>
      </w:tr>
      <w:tr w:rsidR="009D3CB1" w:rsidRPr="00453C76" w:rsidTr="00064C46">
        <w:trPr>
          <w:trHeight w:val="107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17.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Насос КМ-100-80-160 с/</w:t>
            </w:r>
            <w:proofErr w:type="spellStart"/>
            <w:r w:rsidRPr="00064C46">
              <w:rPr>
                <w:sz w:val="26"/>
                <w:szCs w:val="26"/>
              </w:rPr>
              <w:t>дв</w:t>
            </w:r>
            <w:proofErr w:type="spellEnd"/>
            <w:r w:rsidRPr="00064C46">
              <w:rPr>
                <w:sz w:val="26"/>
                <w:szCs w:val="26"/>
              </w:rPr>
              <w:t xml:space="preserve"> 15 кВт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 xml:space="preserve">2013 год изготовления, 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49000,00 руб.</w:t>
            </w:r>
          </w:p>
        </w:tc>
      </w:tr>
      <w:tr w:rsidR="009D3CB1" w:rsidRPr="00453C76" w:rsidTr="00064C46">
        <w:trPr>
          <w:trHeight w:val="107"/>
        </w:trPr>
        <w:tc>
          <w:tcPr>
            <w:tcW w:w="540" w:type="dxa"/>
          </w:tcPr>
          <w:p w:rsidR="009D3CB1" w:rsidRPr="00064C46" w:rsidRDefault="009D3CB1" w:rsidP="00C759D1">
            <w:pPr>
              <w:jc w:val="center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18.</w:t>
            </w:r>
          </w:p>
        </w:tc>
        <w:tc>
          <w:tcPr>
            <w:tcW w:w="2901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Насос КМ-100-80-160 с/</w:t>
            </w:r>
            <w:proofErr w:type="spellStart"/>
            <w:r w:rsidRPr="00064C46">
              <w:rPr>
                <w:sz w:val="26"/>
                <w:szCs w:val="26"/>
              </w:rPr>
              <w:t>дв</w:t>
            </w:r>
            <w:proofErr w:type="spellEnd"/>
            <w:r w:rsidRPr="00064C46">
              <w:rPr>
                <w:sz w:val="26"/>
                <w:szCs w:val="26"/>
              </w:rPr>
              <w:t xml:space="preserve"> 15 кВт</w:t>
            </w:r>
          </w:p>
        </w:tc>
        <w:tc>
          <w:tcPr>
            <w:tcW w:w="2499" w:type="dxa"/>
            <w:shd w:val="clear" w:color="auto" w:fill="auto"/>
          </w:tcPr>
          <w:p w:rsidR="009D3CB1" w:rsidRPr="00064C46" w:rsidRDefault="009D3CB1" w:rsidP="00C759D1">
            <w:pPr>
              <w:jc w:val="both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пос. Пяльма</w:t>
            </w:r>
          </w:p>
        </w:tc>
        <w:tc>
          <w:tcPr>
            <w:tcW w:w="3600" w:type="dxa"/>
            <w:shd w:val="clear" w:color="auto" w:fill="auto"/>
          </w:tcPr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2013 год изготовления,</w:t>
            </w:r>
          </w:p>
          <w:p w:rsidR="009D3CB1" w:rsidRPr="00064C46" w:rsidRDefault="009D3CB1" w:rsidP="00064C46">
            <w:pPr>
              <w:ind w:right="152"/>
              <w:rPr>
                <w:sz w:val="26"/>
                <w:szCs w:val="26"/>
              </w:rPr>
            </w:pPr>
            <w:r w:rsidRPr="00064C46">
              <w:rPr>
                <w:sz w:val="26"/>
                <w:szCs w:val="26"/>
              </w:rPr>
              <w:t>балансовая стоимость 49000,00 руб.</w:t>
            </w:r>
          </w:p>
        </w:tc>
      </w:tr>
    </w:tbl>
    <w:p w:rsidR="009D3CB1" w:rsidRDefault="009D3CB1" w:rsidP="009D3CB1"/>
    <w:p w:rsidR="009D3CB1" w:rsidRDefault="009D3CB1" w:rsidP="009D3CB1"/>
    <w:p w:rsidR="009D3CB1" w:rsidRDefault="009D3CB1" w:rsidP="009D3CB1"/>
    <w:p w:rsidR="00E86057" w:rsidRDefault="00E86057" w:rsidP="00E86057">
      <w:pPr>
        <w:jc w:val="center"/>
      </w:pPr>
      <w:r>
        <w:t>______________</w:t>
      </w:r>
    </w:p>
    <w:p w:rsidR="009D3CB1" w:rsidRDefault="009D3CB1" w:rsidP="009D3CB1"/>
    <w:p w:rsidR="009D3CB1" w:rsidRDefault="009D3CB1" w:rsidP="009D3CB1"/>
    <w:p w:rsidR="006D4E50" w:rsidRDefault="006D4E50" w:rsidP="009D3CB1">
      <w:pPr>
        <w:sectPr w:rsidR="006D4E50" w:rsidSect="00E86057">
          <w:pgSz w:w="11907" w:h="16840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3A75B4" w:rsidRDefault="003A75B4" w:rsidP="003A75B4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lastRenderedPageBreak/>
        <w:t>Приложение</w:t>
      </w:r>
      <w:r>
        <w:rPr>
          <w:szCs w:val="28"/>
        </w:rPr>
        <w:t xml:space="preserve"> 6 </w:t>
      </w:r>
      <w:r w:rsidRPr="00B96F00">
        <w:rPr>
          <w:szCs w:val="28"/>
        </w:rPr>
        <w:t xml:space="preserve">к постановлению </w:t>
      </w:r>
    </w:p>
    <w:p w:rsidR="003A75B4" w:rsidRDefault="003A75B4" w:rsidP="003A75B4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 w:rsidRPr="00B96F00">
        <w:rPr>
          <w:szCs w:val="28"/>
        </w:rPr>
        <w:t>Правительства</w:t>
      </w:r>
      <w:r>
        <w:rPr>
          <w:szCs w:val="28"/>
        </w:rPr>
        <w:t xml:space="preserve"> </w:t>
      </w:r>
      <w:r w:rsidRPr="00B96F00">
        <w:rPr>
          <w:szCs w:val="28"/>
        </w:rPr>
        <w:t>Республики Карелия</w:t>
      </w:r>
    </w:p>
    <w:p w:rsidR="003A75B4" w:rsidRPr="00B96F00" w:rsidRDefault="003A75B4" w:rsidP="003A75B4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EE6EAF">
        <w:rPr>
          <w:szCs w:val="28"/>
        </w:rPr>
        <w:t xml:space="preserve"> </w:t>
      </w:r>
      <w:r w:rsidR="00EE6EAF">
        <w:t>4 июля 2015 года № 200-П</w:t>
      </w:r>
      <w:bookmarkStart w:id="0" w:name="_GoBack"/>
      <w:bookmarkEnd w:id="0"/>
    </w:p>
    <w:p w:rsidR="009D3CB1" w:rsidRDefault="009D3CB1" w:rsidP="009D3CB1"/>
    <w:p w:rsidR="006D4E50" w:rsidRDefault="006D4E50" w:rsidP="009D3CB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</w:p>
    <w:p w:rsidR="009D3CB1" w:rsidRPr="00F92D6D" w:rsidRDefault="009D3CB1" w:rsidP="009D3CB1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 w:rsidRPr="00F92D6D">
        <w:rPr>
          <w:color w:val="000000"/>
          <w:spacing w:val="-1"/>
          <w:szCs w:val="28"/>
        </w:rPr>
        <w:t>Перечень</w:t>
      </w:r>
    </w:p>
    <w:p w:rsidR="009D3CB1" w:rsidRDefault="009D3CB1" w:rsidP="009D3CB1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имущества, находящегося в муниципальной собственности Шальского сельского поселения, передаваемого в муниципальную собственность </w:t>
      </w:r>
      <w:proofErr w:type="spellStart"/>
      <w:r>
        <w:rPr>
          <w:szCs w:val="28"/>
        </w:rPr>
        <w:t>Пудожского</w:t>
      </w:r>
      <w:proofErr w:type="spellEnd"/>
      <w:r>
        <w:rPr>
          <w:szCs w:val="28"/>
        </w:rPr>
        <w:t xml:space="preserve"> муниципального района</w:t>
      </w:r>
    </w:p>
    <w:p w:rsidR="009D3CB1" w:rsidRDefault="009D3CB1" w:rsidP="009D3CB1">
      <w:pPr>
        <w:shd w:val="clear" w:color="auto" w:fill="FFFFFF"/>
        <w:spacing w:line="293" w:lineRule="exact"/>
        <w:rPr>
          <w:color w:val="000000"/>
          <w:spacing w:val="-2"/>
        </w:rPr>
      </w:pPr>
    </w:p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59"/>
        <w:gridCol w:w="2641"/>
        <w:gridCol w:w="3600"/>
      </w:tblGrid>
      <w:tr w:rsidR="009D3CB1" w:rsidRPr="00453C76" w:rsidTr="006A51E7">
        <w:trPr>
          <w:trHeight w:val="1048"/>
        </w:trPr>
        <w:tc>
          <w:tcPr>
            <w:tcW w:w="540" w:type="dxa"/>
          </w:tcPr>
          <w:p w:rsidR="009D3CB1" w:rsidRPr="006A51E7" w:rsidRDefault="009D3CB1" w:rsidP="00C759D1">
            <w:pPr>
              <w:ind w:left="-28"/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№ </w:t>
            </w:r>
            <w:proofErr w:type="gramStart"/>
            <w:r w:rsidRPr="006A51E7">
              <w:rPr>
                <w:sz w:val="26"/>
                <w:szCs w:val="26"/>
              </w:rPr>
              <w:t>п</w:t>
            </w:r>
            <w:proofErr w:type="gramEnd"/>
            <w:r w:rsidRPr="006A51E7">
              <w:rPr>
                <w:sz w:val="26"/>
                <w:szCs w:val="26"/>
              </w:rPr>
              <w:t>/п</w:t>
            </w:r>
          </w:p>
        </w:tc>
        <w:tc>
          <w:tcPr>
            <w:tcW w:w="2759" w:type="dxa"/>
          </w:tcPr>
          <w:p w:rsidR="009D3CB1" w:rsidRPr="006A51E7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Наименование имущества</w:t>
            </w:r>
          </w:p>
        </w:tc>
        <w:tc>
          <w:tcPr>
            <w:tcW w:w="2641" w:type="dxa"/>
          </w:tcPr>
          <w:p w:rsidR="009D3CB1" w:rsidRPr="006A51E7" w:rsidRDefault="009D3CB1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Адрес местонахождения имущества</w:t>
            </w:r>
          </w:p>
        </w:tc>
        <w:tc>
          <w:tcPr>
            <w:tcW w:w="3600" w:type="dxa"/>
          </w:tcPr>
          <w:p w:rsidR="009D3CB1" w:rsidRPr="006A51E7" w:rsidRDefault="009D3CB1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Индивидуализирующие характеристики имущества</w:t>
            </w:r>
          </w:p>
        </w:tc>
      </w:tr>
      <w:tr w:rsidR="006A51E7" w:rsidRPr="00453C76" w:rsidTr="006A51E7">
        <w:trPr>
          <w:trHeight w:val="202"/>
        </w:trPr>
        <w:tc>
          <w:tcPr>
            <w:tcW w:w="540" w:type="dxa"/>
          </w:tcPr>
          <w:p w:rsidR="006A51E7" w:rsidRPr="006A51E7" w:rsidRDefault="006A51E7" w:rsidP="00C759D1">
            <w:pPr>
              <w:ind w:lef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759" w:type="dxa"/>
          </w:tcPr>
          <w:p w:rsidR="006A51E7" w:rsidRPr="006A51E7" w:rsidRDefault="006A51E7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1" w:type="dxa"/>
          </w:tcPr>
          <w:p w:rsidR="006A51E7" w:rsidRPr="006A51E7" w:rsidRDefault="006A51E7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6A51E7" w:rsidRPr="006A51E7" w:rsidRDefault="006A51E7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453C76" w:rsidTr="006A51E7">
        <w:trPr>
          <w:trHeight w:val="101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Здание котельной клуба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одноэтажное кирпичное здание с плоской кровлей,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1967 год постройки,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общая площадь 55 кв. м,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балансовая стоимость 62326,00 руб.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2.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Здание котельной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пер. Северный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одноэтажное кирпичное здание с плоской кровлей,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1982 год постройки,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общая площадь 201 кв. м, 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балансовая стоимость 236080,00 руб.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3.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1967 год постройки,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балансовая стоимость 62326,00 руб.,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протяж</w:t>
            </w:r>
            <w:r w:rsidR="006A51E7">
              <w:rPr>
                <w:sz w:val="26"/>
                <w:szCs w:val="26"/>
              </w:rPr>
              <w:t>е</w:t>
            </w:r>
            <w:r w:rsidRPr="006A51E7">
              <w:rPr>
                <w:sz w:val="26"/>
                <w:szCs w:val="26"/>
              </w:rPr>
              <w:t>нность 2,246 км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4.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Тепловые сети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пос. Ново-Стеклянное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1982 год постройки,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балансовая стоимость 84326,00 руб.,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протяж</w:t>
            </w:r>
            <w:r w:rsidR="006A51E7">
              <w:rPr>
                <w:sz w:val="26"/>
                <w:szCs w:val="26"/>
              </w:rPr>
              <w:t>е</w:t>
            </w:r>
            <w:r w:rsidRPr="006A51E7">
              <w:rPr>
                <w:sz w:val="26"/>
                <w:szCs w:val="26"/>
              </w:rPr>
              <w:t>нность 1,130 км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5.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Здание котельной школы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одноэтажное кирпичное здание с плоской кровлей,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1981 год постройки,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общая площадь 102,4 кв. м,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балансовая стоимость 989000,00 руб.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6.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Кот</w:t>
            </w:r>
            <w:r w:rsidR="006A51E7">
              <w:rPr>
                <w:sz w:val="26"/>
                <w:szCs w:val="26"/>
              </w:rPr>
              <w:t>е</w:t>
            </w:r>
            <w:r w:rsidRPr="006A51E7">
              <w:rPr>
                <w:sz w:val="26"/>
                <w:szCs w:val="26"/>
              </w:rPr>
              <w:t xml:space="preserve">л «Энергетик» КВр-1,1, в том числе насос и </w:t>
            </w:r>
            <w:proofErr w:type="spellStart"/>
            <w:proofErr w:type="gramStart"/>
            <w:r w:rsidRPr="006A51E7">
              <w:rPr>
                <w:sz w:val="26"/>
                <w:szCs w:val="26"/>
              </w:rPr>
              <w:t>электродви</w:t>
            </w:r>
            <w:r w:rsidR="006A51E7">
              <w:rPr>
                <w:sz w:val="26"/>
                <w:szCs w:val="26"/>
              </w:rPr>
              <w:t>-</w:t>
            </w:r>
            <w:r w:rsidRPr="006A51E7">
              <w:rPr>
                <w:sz w:val="26"/>
                <w:szCs w:val="26"/>
              </w:rPr>
              <w:t>гатель</w:t>
            </w:r>
            <w:proofErr w:type="spellEnd"/>
            <w:proofErr w:type="gramEnd"/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пер. Северный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2004 год изготовления </w:t>
            </w:r>
          </w:p>
        </w:tc>
      </w:tr>
    </w:tbl>
    <w:p w:rsidR="006A51E7" w:rsidRDefault="006A51E7"/>
    <w:p w:rsidR="006A51E7" w:rsidRDefault="006A51E7"/>
    <w:p w:rsidR="006A51E7" w:rsidRDefault="006A51E7"/>
    <w:tbl>
      <w:tblPr>
        <w:tblW w:w="954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59"/>
        <w:gridCol w:w="2641"/>
        <w:gridCol w:w="3600"/>
      </w:tblGrid>
      <w:tr w:rsidR="006A51E7" w:rsidRPr="00453C76" w:rsidTr="00C759D1">
        <w:trPr>
          <w:trHeight w:val="202"/>
        </w:trPr>
        <w:tc>
          <w:tcPr>
            <w:tcW w:w="540" w:type="dxa"/>
          </w:tcPr>
          <w:p w:rsidR="006A51E7" w:rsidRPr="006A51E7" w:rsidRDefault="006A51E7" w:rsidP="00C759D1">
            <w:pPr>
              <w:ind w:left="-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2759" w:type="dxa"/>
          </w:tcPr>
          <w:p w:rsidR="006A51E7" w:rsidRPr="006A51E7" w:rsidRDefault="006A51E7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641" w:type="dxa"/>
          </w:tcPr>
          <w:p w:rsidR="006A51E7" w:rsidRPr="006A51E7" w:rsidRDefault="006A51E7" w:rsidP="00C759D1">
            <w:pPr>
              <w:ind w:left="159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600" w:type="dxa"/>
          </w:tcPr>
          <w:p w:rsidR="006A51E7" w:rsidRPr="006A51E7" w:rsidRDefault="006A51E7" w:rsidP="00C759D1">
            <w:pPr>
              <w:ind w:left="152" w:right="15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7.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Кот</w:t>
            </w:r>
            <w:r w:rsidR="006A51E7">
              <w:rPr>
                <w:sz w:val="26"/>
                <w:szCs w:val="26"/>
              </w:rPr>
              <w:t>е</w:t>
            </w:r>
            <w:r w:rsidRPr="006A51E7">
              <w:rPr>
                <w:sz w:val="26"/>
                <w:szCs w:val="26"/>
              </w:rPr>
              <w:t xml:space="preserve">л «Энергетик» КВр-1,1, в том числе насос и </w:t>
            </w:r>
            <w:proofErr w:type="spellStart"/>
            <w:proofErr w:type="gramStart"/>
            <w:r w:rsidRPr="006A51E7">
              <w:rPr>
                <w:sz w:val="26"/>
                <w:szCs w:val="26"/>
              </w:rPr>
              <w:t>электродви</w:t>
            </w:r>
            <w:r w:rsidR="00B20DA1">
              <w:rPr>
                <w:sz w:val="26"/>
                <w:szCs w:val="26"/>
              </w:rPr>
              <w:t>-</w:t>
            </w:r>
            <w:r w:rsidRPr="006A51E7">
              <w:rPr>
                <w:sz w:val="26"/>
                <w:szCs w:val="26"/>
              </w:rPr>
              <w:t>гатель</w:t>
            </w:r>
            <w:proofErr w:type="spellEnd"/>
            <w:proofErr w:type="gramEnd"/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пер. Северный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2004 год изготовления 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8.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Кот</w:t>
            </w:r>
            <w:r w:rsidR="006A51E7">
              <w:rPr>
                <w:sz w:val="26"/>
                <w:szCs w:val="26"/>
              </w:rPr>
              <w:t>е</w:t>
            </w:r>
            <w:r w:rsidRPr="006A51E7">
              <w:rPr>
                <w:sz w:val="26"/>
                <w:szCs w:val="26"/>
              </w:rPr>
              <w:t xml:space="preserve">л 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1967 год изготовления 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9.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Кот</w:t>
            </w:r>
            <w:r w:rsidR="006A51E7">
              <w:rPr>
                <w:sz w:val="26"/>
                <w:szCs w:val="26"/>
              </w:rPr>
              <w:t>е</w:t>
            </w:r>
            <w:r w:rsidRPr="006A51E7">
              <w:rPr>
                <w:sz w:val="26"/>
                <w:szCs w:val="26"/>
              </w:rPr>
              <w:t>л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1967 год изготовления 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10.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Насос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  <w:lang w:val="en-US"/>
              </w:rPr>
              <w:t>1967</w:t>
            </w:r>
            <w:r w:rsidRPr="006A51E7">
              <w:rPr>
                <w:sz w:val="26"/>
                <w:szCs w:val="26"/>
              </w:rPr>
              <w:t xml:space="preserve"> год изготовления 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11.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Насос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Заводская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  <w:lang w:val="en-US"/>
              </w:rPr>
              <w:t>1967</w:t>
            </w:r>
            <w:r w:rsidRPr="006A51E7">
              <w:rPr>
                <w:sz w:val="26"/>
                <w:szCs w:val="26"/>
              </w:rPr>
              <w:t xml:space="preserve"> год изготовления 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12.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B20DA1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Кот</w:t>
            </w:r>
            <w:r w:rsidR="00B20DA1">
              <w:rPr>
                <w:sz w:val="26"/>
                <w:szCs w:val="26"/>
              </w:rPr>
              <w:t>е</w:t>
            </w:r>
            <w:r w:rsidRPr="006A51E7">
              <w:rPr>
                <w:sz w:val="26"/>
                <w:szCs w:val="26"/>
              </w:rPr>
              <w:t xml:space="preserve">л КВ-Р 0,8 мВт 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</w:rPr>
              <w:t xml:space="preserve">2009 год изготовления </w:t>
            </w:r>
          </w:p>
        </w:tc>
      </w:tr>
      <w:tr w:rsidR="009D3CB1" w:rsidRPr="00453C76" w:rsidTr="006A51E7">
        <w:trPr>
          <w:trHeight w:val="88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13.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B20DA1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Кот</w:t>
            </w:r>
            <w:r w:rsidR="00B20DA1">
              <w:rPr>
                <w:sz w:val="26"/>
                <w:szCs w:val="26"/>
              </w:rPr>
              <w:t>е</w:t>
            </w:r>
            <w:r w:rsidRPr="006A51E7">
              <w:rPr>
                <w:sz w:val="26"/>
                <w:szCs w:val="26"/>
              </w:rPr>
              <w:t>л КВ-Р 0,8 мВт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</w:rPr>
              <w:t xml:space="preserve">2009 год изготовления </w:t>
            </w:r>
          </w:p>
        </w:tc>
      </w:tr>
      <w:tr w:rsidR="009D3CB1" w:rsidRPr="00453C76" w:rsidTr="006A51E7">
        <w:trPr>
          <w:trHeight w:val="110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14.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Насос К80-50-200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</w:rPr>
              <w:t xml:space="preserve">2001 год изготовления </w:t>
            </w:r>
          </w:p>
        </w:tc>
      </w:tr>
      <w:tr w:rsidR="009D3CB1" w:rsidRPr="00453C76" w:rsidTr="006A51E7">
        <w:trPr>
          <w:trHeight w:val="107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15.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Насос К80-50-200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2001 год изготовления </w:t>
            </w:r>
          </w:p>
        </w:tc>
      </w:tr>
      <w:tr w:rsidR="009D3CB1" w:rsidRPr="00453C76" w:rsidTr="006A51E7">
        <w:trPr>
          <w:trHeight w:val="107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16.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Электродвигатель АИР160</w:t>
            </w:r>
            <w:r w:rsidRPr="006A51E7">
              <w:rPr>
                <w:sz w:val="26"/>
                <w:szCs w:val="26"/>
                <w:lang w:val="en-US"/>
              </w:rPr>
              <w:t>S</w:t>
            </w:r>
            <w:r w:rsidRPr="006A51E7">
              <w:rPr>
                <w:sz w:val="26"/>
                <w:szCs w:val="26"/>
              </w:rPr>
              <w:t>2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</w:rPr>
              <w:t xml:space="preserve">2001 год изготовления </w:t>
            </w:r>
          </w:p>
        </w:tc>
      </w:tr>
      <w:tr w:rsidR="009D3CB1" w:rsidRPr="00453C76" w:rsidTr="006A51E7">
        <w:trPr>
          <w:trHeight w:val="107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17.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Электродвигатель АИР160</w:t>
            </w:r>
            <w:r w:rsidRPr="006A51E7">
              <w:rPr>
                <w:sz w:val="26"/>
                <w:szCs w:val="26"/>
                <w:lang w:val="en-US"/>
              </w:rPr>
              <w:t>S</w:t>
            </w:r>
            <w:r w:rsidRPr="006A51E7">
              <w:rPr>
                <w:sz w:val="26"/>
                <w:szCs w:val="26"/>
              </w:rPr>
              <w:t>2У3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2001 год изготовления </w:t>
            </w:r>
          </w:p>
        </w:tc>
      </w:tr>
      <w:tr w:rsidR="009D3CB1" w:rsidRPr="00453C76" w:rsidTr="006A51E7">
        <w:trPr>
          <w:trHeight w:val="240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18.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</w:rPr>
              <w:t xml:space="preserve">Электродвигатель </w:t>
            </w:r>
            <w:r w:rsidR="00B20DA1">
              <w:rPr>
                <w:sz w:val="26"/>
                <w:szCs w:val="26"/>
              </w:rPr>
              <w:t xml:space="preserve">          </w:t>
            </w:r>
            <w:r w:rsidRPr="006A51E7">
              <w:rPr>
                <w:sz w:val="26"/>
                <w:szCs w:val="26"/>
              </w:rPr>
              <w:t>№</w:t>
            </w:r>
            <w:r w:rsidR="006A51E7">
              <w:rPr>
                <w:sz w:val="26"/>
                <w:szCs w:val="26"/>
              </w:rPr>
              <w:t xml:space="preserve"> </w:t>
            </w:r>
            <w:r w:rsidRPr="006A51E7">
              <w:rPr>
                <w:sz w:val="26"/>
                <w:szCs w:val="26"/>
              </w:rPr>
              <w:t>1</w:t>
            </w:r>
            <w:r w:rsidRPr="006A51E7">
              <w:rPr>
                <w:sz w:val="26"/>
                <w:szCs w:val="26"/>
                <w:lang w:val="en-US"/>
              </w:rPr>
              <w:t>D7311GA4 L000245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</w:rPr>
              <w:t xml:space="preserve">2009 год изготовления </w:t>
            </w:r>
          </w:p>
        </w:tc>
      </w:tr>
      <w:tr w:rsidR="009D3CB1" w:rsidRPr="00453C76" w:rsidTr="006A51E7">
        <w:trPr>
          <w:trHeight w:val="240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19.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</w:rPr>
              <w:t>Электродвигатель</w:t>
            </w:r>
          </w:p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№</w:t>
            </w:r>
            <w:r w:rsidR="006A51E7">
              <w:rPr>
                <w:sz w:val="26"/>
                <w:szCs w:val="26"/>
              </w:rPr>
              <w:t xml:space="preserve"> </w:t>
            </w:r>
            <w:r w:rsidRPr="006A51E7">
              <w:rPr>
                <w:sz w:val="26"/>
                <w:szCs w:val="26"/>
              </w:rPr>
              <w:t>1</w:t>
            </w:r>
            <w:r w:rsidRPr="006A51E7">
              <w:rPr>
                <w:sz w:val="26"/>
                <w:szCs w:val="26"/>
                <w:lang w:val="en-US"/>
              </w:rPr>
              <w:t>D7311GA4 L000245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2009 год изготовления</w:t>
            </w:r>
          </w:p>
        </w:tc>
      </w:tr>
      <w:tr w:rsidR="009D3CB1" w:rsidRPr="00453C76" w:rsidTr="006A51E7">
        <w:trPr>
          <w:trHeight w:val="240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20.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Насос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  <w:lang w:val="en-US"/>
              </w:rPr>
            </w:pPr>
            <w:r w:rsidRPr="006A51E7">
              <w:rPr>
                <w:sz w:val="26"/>
                <w:szCs w:val="26"/>
              </w:rPr>
              <w:t>2001 год изготовления</w:t>
            </w:r>
          </w:p>
        </w:tc>
      </w:tr>
      <w:tr w:rsidR="009D3CB1" w:rsidRPr="00453C76" w:rsidTr="006A51E7">
        <w:trPr>
          <w:trHeight w:val="194"/>
        </w:trPr>
        <w:tc>
          <w:tcPr>
            <w:tcW w:w="540" w:type="dxa"/>
          </w:tcPr>
          <w:p w:rsidR="009D3CB1" w:rsidRPr="006A51E7" w:rsidRDefault="009D3CB1" w:rsidP="00C759D1">
            <w:pPr>
              <w:jc w:val="center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21.</w:t>
            </w:r>
          </w:p>
        </w:tc>
        <w:tc>
          <w:tcPr>
            <w:tcW w:w="2759" w:type="dxa"/>
            <w:shd w:val="clear" w:color="auto" w:fill="auto"/>
          </w:tcPr>
          <w:p w:rsidR="009D3CB1" w:rsidRPr="006A51E7" w:rsidRDefault="009D3CB1" w:rsidP="006A51E7">
            <w:pPr>
              <w:ind w:right="152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Насос</w:t>
            </w:r>
          </w:p>
        </w:tc>
        <w:tc>
          <w:tcPr>
            <w:tcW w:w="2641" w:type="dxa"/>
            <w:shd w:val="clear" w:color="auto" w:fill="auto"/>
          </w:tcPr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пос. Шальский, </w:t>
            </w:r>
          </w:p>
          <w:p w:rsidR="009D3CB1" w:rsidRPr="006A51E7" w:rsidRDefault="009D3CB1" w:rsidP="00C759D1">
            <w:pPr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>ул. Октябрьская</w:t>
            </w:r>
          </w:p>
        </w:tc>
        <w:tc>
          <w:tcPr>
            <w:tcW w:w="3600" w:type="dxa"/>
            <w:shd w:val="clear" w:color="auto" w:fill="auto"/>
          </w:tcPr>
          <w:p w:rsidR="009D3CB1" w:rsidRPr="006A51E7" w:rsidRDefault="009D3CB1" w:rsidP="00C759D1">
            <w:pPr>
              <w:ind w:right="152"/>
              <w:jc w:val="both"/>
              <w:rPr>
                <w:sz w:val="26"/>
                <w:szCs w:val="26"/>
              </w:rPr>
            </w:pPr>
            <w:r w:rsidRPr="006A51E7">
              <w:rPr>
                <w:sz w:val="26"/>
                <w:szCs w:val="26"/>
              </w:rPr>
              <w:t xml:space="preserve">2001 год изготовления </w:t>
            </w:r>
          </w:p>
        </w:tc>
      </w:tr>
    </w:tbl>
    <w:p w:rsidR="009D3CB1" w:rsidRDefault="009D3CB1" w:rsidP="009D3CB1"/>
    <w:p w:rsidR="009D3CB1" w:rsidRDefault="009D3CB1" w:rsidP="009D3CB1"/>
    <w:p w:rsidR="00E86057" w:rsidRDefault="00E86057" w:rsidP="00E86057">
      <w:pPr>
        <w:jc w:val="center"/>
      </w:pPr>
      <w:r>
        <w:t>______________</w:t>
      </w:r>
    </w:p>
    <w:p w:rsidR="009D3CB1" w:rsidRDefault="009D3CB1" w:rsidP="009D3CB1"/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E8605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009238"/>
      <w:docPartObj>
        <w:docPartGallery w:val="Page Numbers (Top of Page)"/>
        <w:docPartUnique/>
      </w:docPartObj>
    </w:sdtPr>
    <w:sdtEndPr/>
    <w:sdtContent>
      <w:p w:rsidR="00A977EE" w:rsidRDefault="00A977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AF">
          <w:rPr>
            <w:noProof/>
          </w:rPr>
          <w:t>2</w:t>
        </w:r>
        <w:r>
          <w:fldChar w:fldCharType="end"/>
        </w:r>
      </w:p>
    </w:sdtContent>
  </w:sdt>
  <w:p w:rsidR="00A977EE" w:rsidRDefault="00A977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FB7182"/>
    <w:multiLevelType w:val="hybridMultilevel"/>
    <w:tmpl w:val="1580136A"/>
    <w:lvl w:ilvl="0" w:tplc="9ACE58E8">
      <w:start w:val="1"/>
      <w:numFmt w:val="decimal"/>
      <w:lvlText w:val="%1."/>
      <w:lvlJc w:val="left"/>
      <w:pPr>
        <w:tabs>
          <w:tab w:val="num" w:pos="1320"/>
        </w:tabs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7AC576C"/>
    <w:multiLevelType w:val="hybridMultilevel"/>
    <w:tmpl w:val="30442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4C46"/>
    <w:rsid w:val="00067D81"/>
    <w:rsid w:val="0007217A"/>
    <w:rsid w:val="000729CC"/>
    <w:rsid w:val="00093DC1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B6517"/>
    <w:rsid w:val="001C34DC"/>
    <w:rsid w:val="001F4355"/>
    <w:rsid w:val="00227968"/>
    <w:rsid w:val="00265050"/>
    <w:rsid w:val="002A6B23"/>
    <w:rsid w:val="00307849"/>
    <w:rsid w:val="00374E10"/>
    <w:rsid w:val="0038487A"/>
    <w:rsid w:val="003970D7"/>
    <w:rsid w:val="003A75B4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248FA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90382"/>
    <w:rsid w:val="006A51E7"/>
    <w:rsid w:val="006D4E50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35B89"/>
    <w:rsid w:val="00853E78"/>
    <w:rsid w:val="008573B7"/>
    <w:rsid w:val="00860B53"/>
    <w:rsid w:val="00884F2A"/>
    <w:rsid w:val="008A1AF8"/>
    <w:rsid w:val="008A3180"/>
    <w:rsid w:val="008B60A9"/>
    <w:rsid w:val="008F2F77"/>
    <w:rsid w:val="00927C66"/>
    <w:rsid w:val="00961BBC"/>
    <w:rsid w:val="009D2DE2"/>
    <w:rsid w:val="009D3CB1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977EE"/>
    <w:rsid w:val="00AA36E4"/>
    <w:rsid w:val="00AB6E2A"/>
    <w:rsid w:val="00AC3683"/>
    <w:rsid w:val="00AC72DD"/>
    <w:rsid w:val="00AC7D1C"/>
    <w:rsid w:val="00AE3683"/>
    <w:rsid w:val="00B168AD"/>
    <w:rsid w:val="00B20DA1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BF72DF"/>
    <w:rsid w:val="00C0029F"/>
    <w:rsid w:val="00C01F11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0499A"/>
    <w:rsid w:val="00D22F40"/>
    <w:rsid w:val="00D42F13"/>
    <w:rsid w:val="00DB34EF"/>
    <w:rsid w:val="00DC600E"/>
    <w:rsid w:val="00DF3DAD"/>
    <w:rsid w:val="00E356BC"/>
    <w:rsid w:val="00E4256C"/>
    <w:rsid w:val="00E775CF"/>
    <w:rsid w:val="00E86057"/>
    <w:rsid w:val="00EA0821"/>
    <w:rsid w:val="00EC4208"/>
    <w:rsid w:val="00ED69B7"/>
    <w:rsid w:val="00ED6C2A"/>
    <w:rsid w:val="00EE6EAF"/>
    <w:rsid w:val="00F15EC6"/>
    <w:rsid w:val="00F17EF5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nhideWhenUsed/>
    <w:rsid w:val="00A977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977EE"/>
    <w:rPr>
      <w:sz w:val="28"/>
    </w:rPr>
  </w:style>
  <w:style w:type="paragraph" w:customStyle="1" w:styleId="af4">
    <w:name w:val="Знак"/>
    <w:basedOn w:val="a"/>
    <w:rsid w:val="009D3CB1"/>
    <w:rPr>
      <w:rFonts w:ascii="Verdana" w:hAnsi="Verdana" w:cs="Verdana"/>
      <w:sz w:val="20"/>
      <w:lang w:val="en-US" w:eastAsia="en-US"/>
    </w:rPr>
  </w:style>
  <w:style w:type="table" w:styleId="af5">
    <w:name w:val="Table Grid"/>
    <w:basedOn w:val="a1"/>
    <w:rsid w:val="009D3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semiHidden/>
    <w:rsid w:val="009D3CB1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7">
    <w:name w:val="Схема документа Знак"/>
    <w:basedOn w:val="a0"/>
    <w:link w:val="af6"/>
    <w:semiHidden/>
    <w:rsid w:val="009D3CB1"/>
    <w:rPr>
      <w:rFonts w:ascii="Tahoma" w:hAnsi="Tahoma" w:cs="Tahoma"/>
      <w:sz w:val="24"/>
      <w:szCs w:val="24"/>
      <w:shd w:val="clear" w:color="auto" w:fill="000080"/>
    </w:rPr>
  </w:style>
  <w:style w:type="paragraph" w:styleId="af8">
    <w:name w:val="Title"/>
    <w:basedOn w:val="a"/>
    <w:link w:val="af9"/>
    <w:qFormat/>
    <w:rsid w:val="009D3CB1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9">
    <w:name w:val="Название Знак"/>
    <w:basedOn w:val="a0"/>
    <w:link w:val="af8"/>
    <w:rsid w:val="009D3CB1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5F332-5E2D-49C2-B410-216DCEC1B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2197</Words>
  <Characters>14753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24</cp:revision>
  <cp:lastPrinted>2015-07-01T07:17:00Z</cp:lastPrinted>
  <dcterms:created xsi:type="dcterms:W3CDTF">2015-06-19T12:08:00Z</dcterms:created>
  <dcterms:modified xsi:type="dcterms:W3CDTF">2015-07-06T11:26:00Z</dcterms:modified>
</cp:coreProperties>
</file>