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5AEB0D5" wp14:editId="39C2ABE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8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9286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92861">
        <w:t>16 июля 2015 года № 224-П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D0FF5" w:rsidRPr="006D0FF5" w:rsidRDefault="006D0FF5" w:rsidP="006D0FF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D0FF5">
        <w:rPr>
          <w:b/>
          <w:bCs/>
          <w:szCs w:val="28"/>
        </w:rPr>
        <w:t>Об утверждении иных условий предоставления субсиди</w:t>
      </w:r>
      <w:r>
        <w:rPr>
          <w:b/>
          <w:bCs/>
          <w:szCs w:val="28"/>
        </w:rPr>
        <w:t>и</w:t>
      </w:r>
      <w:r w:rsidRPr="006D0FF5">
        <w:rPr>
          <w:b/>
          <w:bCs/>
          <w:szCs w:val="28"/>
        </w:rPr>
        <w:t xml:space="preserve"> из бюджета Республики Карелия на разработку, координацию и сопровождение инвестиционных проектов в рамках подпрограммы «Формирование благоприятной инвестиционной среды» государственной программы Республики Карелия «Экономическое развитие и инновационная экономика Республики Карелия»</w:t>
      </w:r>
    </w:p>
    <w:p w:rsidR="006D0FF5" w:rsidRPr="006D0FF5" w:rsidRDefault="006D0FF5" w:rsidP="006D0FF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D0FF5">
        <w:rPr>
          <w:b/>
          <w:bCs/>
          <w:szCs w:val="28"/>
        </w:rPr>
        <w:t xml:space="preserve"> </w:t>
      </w:r>
    </w:p>
    <w:p w:rsidR="006D0FF5" w:rsidRPr="003D2FE7" w:rsidRDefault="006D0FF5" w:rsidP="006D0FF5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proofErr w:type="gramStart"/>
      <w:r w:rsidRPr="006D0FF5">
        <w:rPr>
          <w:szCs w:val="28"/>
        </w:rPr>
        <w:t>В  соответствии с Законом Республики Карели</w:t>
      </w:r>
      <w:r w:rsidR="00FD293E">
        <w:rPr>
          <w:szCs w:val="28"/>
        </w:rPr>
        <w:t>я от 18 декабря 2014 года № 185-</w:t>
      </w:r>
      <w:r w:rsidRPr="006D0FF5">
        <w:rPr>
          <w:szCs w:val="28"/>
        </w:rPr>
        <w:t>ЗРК «О бюджете Республики Карелия на 2015 год и на плановый период 2016 и 2017 годов»</w:t>
      </w:r>
      <w:r>
        <w:rPr>
          <w:szCs w:val="28"/>
        </w:rPr>
        <w:t>,</w:t>
      </w:r>
      <w:r w:rsidRPr="006D0FF5">
        <w:rPr>
          <w:szCs w:val="28"/>
        </w:rPr>
        <w:t xml:space="preserve"> на основании постановления Правительства Республики Карелия от 5 февраля 2008 года № 24-П </w:t>
      </w:r>
      <w:r w:rsidRPr="006D0FF5">
        <w:rPr>
          <w:bCs/>
          <w:szCs w:val="28"/>
        </w:rPr>
        <w:t xml:space="preserve">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>
        <w:rPr>
          <w:bCs/>
          <w:szCs w:val="28"/>
        </w:rPr>
        <w:t>–</w:t>
      </w:r>
      <w:r w:rsidRPr="006D0FF5">
        <w:rPr>
          <w:bCs/>
          <w:szCs w:val="28"/>
        </w:rPr>
        <w:t xml:space="preserve"> производителям товаров, работ, услуг из бюджета</w:t>
      </w:r>
      <w:proofErr w:type="gramEnd"/>
      <w:r w:rsidRPr="006D0FF5">
        <w:rPr>
          <w:bCs/>
          <w:szCs w:val="28"/>
        </w:rPr>
        <w:t xml:space="preserve"> Республики Карелия» </w:t>
      </w:r>
      <w:r w:rsidRPr="006D0FF5">
        <w:rPr>
          <w:szCs w:val="28"/>
        </w:rPr>
        <w:t xml:space="preserve">Правительство Республики Карелия </w:t>
      </w:r>
      <w:r w:rsidR="003D2FE7">
        <w:rPr>
          <w:szCs w:val="28"/>
        </w:rPr>
        <w:br/>
      </w:r>
      <w:proofErr w:type="gramStart"/>
      <w:r w:rsidRPr="003D2FE7">
        <w:rPr>
          <w:b/>
          <w:szCs w:val="28"/>
        </w:rPr>
        <w:t>п</w:t>
      </w:r>
      <w:proofErr w:type="gramEnd"/>
      <w:r w:rsidR="003D2FE7" w:rsidRPr="003D2FE7">
        <w:rPr>
          <w:b/>
          <w:szCs w:val="28"/>
        </w:rPr>
        <w:t xml:space="preserve"> </w:t>
      </w:r>
      <w:r w:rsidRPr="003D2FE7">
        <w:rPr>
          <w:b/>
          <w:szCs w:val="28"/>
        </w:rPr>
        <w:t>о</w:t>
      </w:r>
      <w:r w:rsidR="003D2FE7" w:rsidRPr="003D2FE7">
        <w:rPr>
          <w:b/>
          <w:szCs w:val="28"/>
        </w:rPr>
        <w:t xml:space="preserve"> </w:t>
      </w:r>
      <w:r w:rsidRPr="003D2FE7">
        <w:rPr>
          <w:b/>
          <w:szCs w:val="28"/>
        </w:rPr>
        <w:t>с</w:t>
      </w:r>
      <w:r w:rsidR="003D2FE7" w:rsidRPr="003D2FE7">
        <w:rPr>
          <w:b/>
          <w:szCs w:val="28"/>
        </w:rPr>
        <w:t xml:space="preserve"> </w:t>
      </w:r>
      <w:r w:rsidRPr="003D2FE7">
        <w:rPr>
          <w:b/>
          <w:szCs w:val="28"/>
        </w:rPr>
        <w:t>т</w:t>
      </w:r>
      <w:r w:rsidR="003D2FE7" w:rsidRPr="003D2FE7">
        <w:rPr>
          <w:b/>
          <w:szCs w:val="28"/>
        </w:rPr>
        <w:t xml:space="preserve"> </w:t>
      </w:r>
      <w:r w:rsidRPr="003D2FE7">
        <w:rPr>
          <w:b/>
          <w:szCs w:val="28"/>
        </w:rPr>
        <w:t>а</w:t>
      </w:r>
      <w:r w:rsidR="003D2FE7" w:rsidRPr="003D2FE7">
        <w:rPr>
          <w:b/>
          <w:szCs w:val="28"/>
        </w:rPr>
        <w:t xml:space="preserve"> </w:t>
      </w:r>
      <w:r w:rsidRPr="003D2FE7">
        <w:rPr>
          <w:b/>
          <w:szCs w:val="28"/>
        </w:rPr>
        <w:t>н</w:t>
      </w:r>
      <w:r w:rsidR="003D2FE7" w:rsidRPr="003D2FE7">
        <w:rPr>
          <w:b/>
          <w:szCs w:val="28"/>
        </w:rPr>
        <w:t xml:space="preserve"> </w:t>
      </w:r>
      <w:r w:rsidRPr="003D2FE7">
        <w:rPr>
          <w:b/>
          <w:szCs w:val="28"/>
        </w:rPr>
        <w:t>о</w:t>
      </w:r>
      <w:r w:rsidR="003D2FE7" w:rsidRPr="003D2FE7">
        <w:rPr>
          <w:b/>
          <w:szCs w:val="28"/>
        </w:rPr>
        <w:t xml:space="preserve"> </w:t>
      </w:r>
      <w:r w:rsidRPr="003D2FE7">
        <w:rPr>
          <w:b/>
          <w:szCs w:val="28"/>
        </w:rPr>
        <w:t>в</w:t>
      </w:r>
      <w:r w:rsidR="003D2FE7" w:rsidRPr="003D2FE7">
        <w:rPr>
          <w:b/>
          <w:szCs w:val="28"/>
        </w:rPr>
        <w:t xml:space="preserve"> </w:t>
      </w:r>
      <w:r w:rsidRPr="003D2FE7">
        <w:rPr>
          <w:b/>
          <w:szCs w:val="28"/>
        </w:rPr>
        <w:t>л</w:t>
      </w:r>
      <w:r w:rsidR="003D2FE7" w:rsidRPr="003D2FE7">
        <w:rPr>
          <w:b/>
          <w:szCs w:val="28"/>
        </w:rPr>
        <w:t xml:space="preserve"> </w:t>
      </w:r>
      <w:r w:rsidRPr="003D2FE7">
        <w:rPr>
          <w:b/>
          <w:szCs w:val="28"/>
        </w:rPr>
        <w:t>я</w:t>
      </w:r>
      <w:r w:rsidR="003D2FE7" w:rsidRPr="003D2FE7">
        <w:rPr>
          <w:b/>
          <w:szCs w:val="28"/>
        </w:rPr>
        <w:t xml:space="preserve"> </w:t>
      </w:r>
      <w:r w:rsidRPr="003D2FE7">
        <w:rPr>
          <w:b/>
          <w:szCs w:val="28"/>
        </w:rPr>
        <w:t>е</w:t>
      </w:r>
      <w:r w:rsidR="003D2FE7" w:rsidRPr="003D2FE7">
        <w:rPr>
          <w:b/>
          <w:szCs w:val="28"/>
        </w:rPr>
        <w:t xml:space="preserve"> </w:t>
      </w:r>
      <w:r w:rsidRPr="003D2FE7">
        <w:rPr>
          <w:b/>
          <w:szCs w:val="28"/>
        </w:rPr>
        <w:t>т:</w:t>
      </w:r>
    </w:p>
    <w:p w:rsidR="006D0FF5" w:rsidRPr="006D0FF5" w:rsidRDefault="006D0FF5" w:rsidP="006D0FF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0FF5">
        <w:rPr>
          <w:szCs w:val="28"/>
        </w:rPr>
        <w:t xml:space="preserve"> Утвердить иные условия предоставления субсиди</w:t>
      </w:r>
      <w:r>
        <w:rPr>
          <w:szCs w:val="28"/>
        </w:rPr>
        <w:t>и</w:t>
      </w:r>
      <w:r w:rsidRPr="006D0FF5">
        <w:rPr>
          <w:szCs w:val="28"/>
        </w:rPr>
        <w:t xml:space="preserve"> из бюджета Республики Карелия на разработку, координацию и сопровождение инвестиционных проектов в рамках подпрограммы «Формирование благоприятной инвестиционной среды» государственной программы Республики Карелия «Экономическое развитие и инновационная экономика Республики Карелия».</w:t>
      </w:r>
    </w:p>
    <w:p w:rsidR="00B02337" w:rsidRPr="006D0FF5" w:rsidRDefault="00B02337" w:rsidP="001C34DC">
      <w:pPr>
        <w:ind w:firstLine="709"/>
        <w:jc w:val="both"/>
        <w:rPr>
          <w:szCs w:val="28"/>
        </w:rPr>
      </w:pPr>
    </w:p>
    <w:p w:rsidR="001C34DC" w:rsidRPr="006D0FF5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 w:rsidRPr="006D0FF5">
        <w:rPr>
          <w:szCs w:val="28"/>
        </w:rPr>
        <w:t xml:space="preserve">       </w:t>
      </w:r>
      <w:r w:rsidR="00640893" w:rsidRPr="006D0FF5">
        <w:rPr>
          <w:szCs w:val="28"/>
        </w:rPr>
        <w:t xml:space="preserve">    </w:t>
      </w:r>
      <w:r w:rsidRPr="006D0FF5">
        <w:rPr>
          <w:szCs w:val="28"/>
        </w:rPr>
        <w:t xml:space="preserve">Глава </w:t>
      </w:r>
    </w:p>
    <w:p w:rsidR="005E6921" w:rsidRPr="006D0FF5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 w:rsidRPr="006D0FF5">
        <w:rPr>
          <w:szCs w:val="28"/>
        </w:rPr>
        <w:t xml:space="preserve">Республики  Карелия                       </w:t>
      </w:r>
      <w:r w:rsidRPr="006D0FF5">
        <w:rPr>
          <w:szCs w:val="28"/>
        </w:rPr>
        <w:tab/>
      </w:r>
      <w:r w:rsidRPr="006D0FF5">
        <w:rPr>
          <w:szCs w:val="28"/>
        </w:rPr>
        <w:tab/>
      </w:r>
      <w:r w:rsidRPr="006D0FF5">
        <w:rPr>
          <w:szCs w:val="28"/>
        </w:rPr>
        <w:tab/>
        <w:t xml:space="preserve">      </w:t>
      </w:r>
      <w:r w:rsidRPr="006D0FF5">
        <w:rPr>
          <w:szCs w:val="28"/>
        </w:rPr>
        <w:tab/>
        <w:t xml:space="preserve">        А.П. </w:t>
      </w:r>
      <w:proofErr w:type="spellStart"/>
      <w:r w:rsidRPr="006D0FF5">
        <w:rPr>
          <w:szCs w:val="28"/>
        </w:rPr>
        <w:t>Худилайнен</w:t>
      </w:r>
      <w:proofErr w:type="spellEnd"/>
    </w:p>
    <w:p w:rsidR="006D0FF5" w:rsidRPr="006D0FF5" w:rsidRDefault="006D0FF5" w:rsidP="006D0FF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D2FE7" w:rsidRDefault="003D2FE7" w:rsidP="006D0FF5">
      <w:pPr>
        <w:autoSpaceDE w:val="0"/>
        <w:autoSpaceDN w:val="0"/>
        <w:adjustRightInd w:val="0"/>
        <w:jc w:val="right"/>
        <w:rPr>
          <w:szCs w:val="28"/>
        </w:rPr>
        <w:sectPr w:rsidR="003D2FE7" w:rsidSect="003D2FE7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6D0FF5" w:rsidRPr="006D0FF5" w:rsidRDefault="006D0FF5" w:rsidP="00192861">
      <w:pPr>
        <w:autoSpaceDE w:val="0"/>
        <w:autoSpaceDN w:val="0"/>
        <w:adjustRightInd w:val="0"/>
        <w:ind w:firstLine="4962"/>
        <w:outlineLvl w:val="0"/>
        <w:rPr>
          <w:szCs w:val="28"/>
        </w:rPr>
      </w:pPr>
      <w:r w:rsidRPr="006D0FF5">
        <w:rPr>
          <w:szCs w:val="28"/>
        </w:rPr>
        <w:lastRenderedPageBreak/>
        <w:t>Утверждены</w:t>
      </w:r>
    </w:p>
    <w:p w:rsidR="006D0FF5" w:rsidRPr="006D0FF5" w:rsidRDefault="006D0FF5" w:rsidP="00192861">
      <w:pPr>
        <w:autoSpaceDE w:val="0"/>
        <w:autoSpaceDN w:val="0"/>
        <w:adjustRightInd w:val="0"/>
        <w:ind w:firstLine="4962"/>
        <w:rPr>
          <w:szCs w:val="28"/>
        </w:rPr>
      </w:pPr>
      <w:r w:rsidRPr="006D0FF5">
        <w:rPr>
          <w:szCs w:val="28"/>
        </w:rPr>
        <w:t>постановлением Правительства</w:t>
      </w:r>
    </w:p>
    <w:p w:rsidR="00192861" w:rsidRDefault="006D0FF5" w:rsidP="00192861">
      <w:pPr>
        <w:autoSpaceDE w:val="0"/>
        <w:autoSpaceDN w:val="0"/>
        <w:adjustRightInd w:val="0"/>
        <w:ind w:firstLine="4962"/>
        <w:rPr>
          <w:szCs w:val="28"/>
        </w:rPr>
      </w:pPr>
      <w:r w:rsidRPr="006D0FF5">
        <w:rPr>
          <w:szCs w:val="28"/>
        </w:rPr>
        <w:t>Республики Карелия</w:t>
      </w:r>
    </w:p>
    <w:p w:rsidR="00192861" w:rsidRPr="00192861" w:rsidRDefault="006D0FF5" w:rsidP="00192861">
      <w:pPr>
        <w:autoSpaceDE w:val="0"/>
        <w:autoSpaceDN w:val="0"/>
        <w:adjustRightInd w:val="0"/>
        <w:ind w:firstLine="4962"/>
        <w:rPr>
          <w:szCs w:val="28"/>
        </w:rPr>
      </w:pPr>
      <w:r w:rsidRPr="006D0FF5">
        <w:rPr>
          <w:szCs w:val="28"/>
        </w:rPr>
        <w:t xml:space="preserve">от </w:t>
      </w:r>
      <w:r w:rsidR="00192861">
        <w:t>16 июля 2015 года № 224-П</w:t>
      </w:r>
    </w:p>
    <w:p w:rsidR="006D0FF5" w:rsidRPr="006D0FF5" w:rsidRDefault="006D0FF5" w:rsidP="00FD293E">
      <w:pPr>
        <w:tabs>
          <w:tab w:val="left" w:pos="1055"/>
        </w:tabs>
        <w:autoSpaceDE w:val="0"/>
        <w:autoSpaceDN w:val="0"/>
        <w:adjustRightInd w:val="0"/>
        <w:ind w:firstLine="5529"/>
        <w:rPr>
          <w:szCs w:val="28"/>
        </w:rPr>
      </w:pPr>
      <w:r>
        <w:rPr>
          <w:szCs w:val="28"/>
        </w:rPr>
        <w:tab/>
      </w:r>
    </w:p>
    <w:p w:rsidR="006D0FF5" w:rsidRPr="006D0FF5" w:rsidRDefault="006D0FF5" w:rsidP="006D0FF5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0" w:name="_GoBack"/>
      <w:bookmarkEnd w:id="0"/>
    </w:p>
    <w:p w:rsidR="006D0FF5" w:rsidRPr="006D0FF5" w:rsidRDefault="006D0FF5" w:rsidP="006D0FF5">
      <w:pPr>
        <w:autoSpaceDE w:val="0"/>
        <w:autoSpaceDN w:val="0"/>
        <w:adjustRightInd w:val="0"/>
        <w:jc w:val="center"/>
        <w:rPr>
          <w:bCs/>
          <w:szCs w:val="28"/>
        </w:rPr>
      </w:pPr>
      <w:r w:rsidRPr="006D0FF5">
        <w:rPr>
          <w:szCs w:val="28"/>
        </w:rPr>
        <w:t>Иные</w:t>
      </w:r>
      <w:r w:rsidRPr="006D0FF5">
        <w:rPr>
          <w:bCs/>
          <w:szCs w:val="28"/>
        </w:rPr>
        <w:t xml:space="preserve"> условия</w:t>
      </w:r>
    </w:p>
    <w:p w:rsidR="006D0FF5" w:rsidRPr="006D0FF5" w:rsidRDefault="006D0FF5" w:rsidP="006D0FF5">
      <w:pPr>
        <w:autoSpaceDE w:val="0"/>
        <w:autoSpaceDN w:val="0"/>
        <w:adjustRightInd w:val="0"/>
        <w:jc w:val="center"/>
        <w:rPr>
          <w:bCs/>
          <w:szCs w:val="28"/>
        </w:rPr>
      </w:pPr>
      <w:r w:rsidRPr="006D0FF5">
        <w:rPr>
          <w:bCs/>
          <w:szCs w:val="28"/>
        </w:rPr>
        <w:t xml:space="preserve">предоставления субсидии из бюджета Республики  Карелия </w:t>
      </w:r>
      <w:r w:rsidRPr="006D0FF5">
        <w:rPr>
          <w:bCs/>
          <w:szCs w:val="28"/>
        </w:rPr>
        <w:br/>
        <w:t xml:space="preserve">на разработку, координацию и сопровождение инвестиционных проектов в рамках подпрограммы «Формирование благоприятной инвестиционной среды» государственной программы Республики Карелия «Экономическое развитие и инновационная экономика Республики Карелия» </w:t>
      </w:r>
    </w:p>
    <w:p w:rsidR="006D0FF5" w:rsidRPr="006D0FF5" w:rsidRDefault="006D0FF5" w:rsidP="006D0FF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D0FF5" w:rsidRPr="006D0FF5" w:rsidRDefault="006D0FF5" w:rsidP="006D0FF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bookmarkStart w:id="1" w:name="Par32"/>
      <w:bookmarkEnd w:id="1"/>
      <w:proofErr w:type="gramStart"/>
      <w:r>
        <w:rPr>
          <w:szCs w:val="28"/>
        </w:rPr>
        <w:t xml:space="preserve">Субсидии предоставляются из бюджета Республики Карелия на разработку, координацию и сопровождение инвестиционных проектов в рамках подпрограммы «Формирование благоприятной инвестиционной среды государственной программы Республики Карелия «Экономическое развитие и инновационная экономика Республики Карелия» </w:t>
      </w:r>
      <w:r w:rsidRPr="006D0FF5">
        <w:rPr>
          <w:szCs w:val="28"/>
        </w:rPr>
        <w:t xml:space="preserve"> юридически</w:t>
      </w:r>
      <w:r>
        <w:rPr>
          <w:szCs w:val="28"/>
        </w:rPr>
        <w:t>м</w:t>
      </w:r>
      <w:r w:rsidRPr="006D0FF5">
        <w:rPr>
          <w:szCs w:val="28"/>
        </w:rPr>
        <w:t xml:space="preserve"> лица</w:t>
      </w:r>
      <w:r>
        <w:rPr>
          <w:szCs w:val="28"/>
        </w:rPr>
        <w:t>м</w:t>
      </w:r>
      <w:r w:rsidRPr="006D0FF5">
        <w:rPr>
          <w:szCs w:val="28"/>
        </w:rPr>
        <w:t xml:space="preserve"> (кроме некоммерческих организаций), индивидуальны</w:t>
      </w:r>
      <w:r>
        <w:rPr>
          <w:szCs w:val="28"/>
        </w:rPr>
        <w:t>м</w:t>
      </w:r>
      <w:r w:rsidRPr="006D0FF5">
        <w:rPr>
          <w:szCs w:val="28"/>
        </w:rPr>
        <w:t xml:space="preserve"> предпринимател</w:t>
      </w:r>
      <w:r>
        <w:rPr>
          <w:szCs w:val="28"/>
        </w:rPr>
        <w:t>ям</w:t>
      </w:r>
      <w:r w:rsidRPr="006D0FF5">
        <w:rPr>
          <w:szCs w:val="28"/>
        </w:rPr>
        <w:t>, физически</w:t>
      </w:r>
      <w:r>
        <w:rPr>
          <w:szCs w:val="28"/>
        </w:rPr>
        <w:t>м</w:t>
      </w:r>
      <w:r w:rsidRPr="006D0FF5">
        <w:rPr>
          <w:szCs w:val="28"/>
        </w:rPr>
        <w:t xml:space="preserve"> лица</w:t>
      </w:r>
      <w:r>
        <w:rPr>
          <w:szCs w:val="28"/>
        </w:rPr>
        <w:t>м</w:t>
      </w:r>
      <w:r w:rsidRPr="006D0FF5">
        <w:rPr>
          <w:szCs w:val="28"/>
        </w:rPr>
        <w:t xml:space="preserve"> (далее </w:t>
      </w:r>
      <w:r>
        <w:rPr>
          <w:szCs w:val="28"/>
        </w:rPr>
        <w:t>–</w:t>
      </w:r>
      <w:r w:rsidRPr="006D0FF5">
        <w:rPr>
          <w:szCs w:val="28"/>
        </w:rPr>
        <w:t xml:space="preserve"> заявители), соответствующи</w:t>
      </w:r>
      <w:r>
        <w:rPr>
          <w:szCs w:val="28"/>
        </w:rPr>
        <w:t>м</w:t>
      </w:r>
      <w:r w:rsidRPr="006D0FF5">
        <w:rPr>
          <w:szCs w:val="28"/>
        </w:rPr>
        <w:t>, помимо условий, установленны</w:t>
      </w:r>
      <w:r w:rsidR="00FD293E">
        <w:rPr>
          <w:szCs w:val="28"/>
        </w:rPr>
        <w:t>х</w:t>
      </w:r>
      <w:r w:rsidRPr="006D0FF5">
        <w:rPr>
          <w:szCs w:val="28"/>
        </w:rPr>
        <w:t xml:space="preserve"> постановлением Правительства Республики Карелия от 5 февраля 2008 года № 24-П</w:t>
      </w:r>
      <w:r w:rsidRPr="006D0FF5">
        <w:rPr>
          <w:bCs/>
          <w:szCs w:val="28"/>
        </w:rPr>
        <w:t xml:space="preserve"> </w:t>
      </w:r>
      <w:r>
        <w:rPr>
          <w:bCs/>
          <w:szCs w:val="28"/>
        </w:rPr>
        <w:br/>
      </w:r>
      <w:r w:rsidRPr="006D0FF5">
        <w:rPr>
          <w:bCs/>
          <w:szCs w:val="28"/>
        </w:rPr>
        <w:t>«О предоставлении субсидий юридическим</w:t>
      </w:r>
      <w:proofErr w:type="gramEnd"/>
      <w:r w:rsidRPr="006D0FF5">
        <w:rPr>
          <w:bCs/>
          <w:szCs w:val="28"/>
        </w:rPr>
        <w:t xml:space="preserve"> </w:t>
      </w:r>
      <w:proofErr w:type="gramStart"/>
      <w:r w:rsidRPr="006D0FF5">
        <w:rPr>
          <w:bCs/>
          <w:szCs w:val="28"/>
        </w:rPr>
        <w:t xml:space="preserve">лицам (за исключением субсидий государственным (муниципальным) учреждениям), индивидуальным предпринимателям, физическим лицам </w:t>
      </w:r>
      <w:r>
        <w:rPr>
          <w:bCs/>
          <w:szCs w:val="28"/>
        </w:rPr>
        <w:t xml:space="preserve">– </w:t>
      </w:r>
      <w:r w:rsidRPr="006D0FF5">
        <w:rPr>
          <w:bCs/>
          <w:szCs w:val="28"/>
        </w:rPr>
        <w:t>производителям товаров, работ, услуг из бюджета Республики Карелия»</w:t>
      </w:r>
      <w:r>
        <w:rPr>
          <w:bCs/>
          <w:szCs w:val="28"/>
        </w:rPr>
        <w:t xml:space="preserve"> следующим условиям</w:t>
      </w:r>
      <w:r w:rsidRPr="006D0FF5">
        <w:rPr>
          <w:szCs w:val="28"/>
        </w:rPr>
        <w:t>:</w:t>
      </w:r>
      <w:proofErr w:type="gramEnd"/>
    </w:p>
    <w:p w:rsidR="006D0FF5" w:rsidRDefault="006D0FF5" w:rsidP="006D0FF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0FF5">
        <w:rPr>
          <w:szCs w:val="28"/>
        </w:rPr>
        <w:t>а) основной вид деятельности заявителя соответствует коду 65.2 «Проче</w:t>
      </w:r>
      <w:r>
        <w:rPr>
          <w:szCs w:val="28"/>
        </w:rPr>
        <w:t>е финансовое посредничество» и/</w:t>
      </w:r>
      <w:r w:rsidRPr="006D0FF5">
        <w:rPr>
          <w:szCs w:val="28"/>
        </w:rPr>
        <w:t>или 74.1 «Деятельность в области права, бухгалтерского учета и аудита; консультирование по вопросам коммерческой деятельности и управления предприятием» Общероссийского классификатора видов экономической деятельности, объем выручки за последние т</w:t>
      </w:r>
      <w:r w:rsidR="003D2FE7">
        <w:rPr>
          <w:szCs w:val="28"/>
        </w:rPr>
        <w:t>ри года составил не менее 1 млн</w:t>
      </w:r>
      <w:r w:rsidR="00FD293E">
        <w:rPr>
          <w:szCs w:val="28"/>
        </w:rPr>
        <w:t>.</w:t>
      </w:r>
      <w:r w:rsidRPr="006D0FF5">
        <w:rPr>
          <w:szCs w:val="28"/>
        </w:rPr>
        <w:t xml:space="preserve"> руб.;</w:t>
      </w:r>
      <w:r>
        <w:rPr>
          <w:szCs w:val="28"/>
        </w:rPr>
        <w:t xml:space="preserve"> </w:t>
      </w:r>
    </w:p>
    <w:p w:rsidR="006D0FF5" w:rsidRPr="006D0FF5" w:rsidRDefault="006D0FF5" w:rsidP="006D0FF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0FF5">
        <w:rPr>
          <w:szCs w:val="28"/>
        </w:rPr>
        <w:t>б) срок осуществления деятельности заявителем с момента государственной регистрации составляет не менее трех лет;</w:t>
      </w:r>
    </w:p>
    <w:p w:rsidR="006D0FF5" w:rsidRPr="006D0FF5" w:rsidRDefault="006D0FF5" w:rsidP="006D0FF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0FF5">
        <w:rPr>
          <w:szCs w:val="28"/>
        </w:rPr>
        <w:t>в) наличие у заявителя опыта работы не менее трех лет по оказанию консалтинговых услуг в сфере разработки, координации и сопровождения не менее 10 инвестиционных проектов в различных сферах экономики Республики Карелия;</w:t>
      </w:r>
    </w:p>
    <w:p w:rsidR="006D0FF5" w:rsidRPr="006D0FF5" w:rsidRDefault="006D0FF5" w:rsidP="006D0FF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0FF5">
        <w:rPr>
          <w:szCs w:val="28"/>
        </w:rPr>
        <w:t xml:space="preserve">г) наличие у заявителя работников, заключивших с ним трудовые договоры (контракты) по должностям в соответствии со штатным расписанием </w:t>
      </w:r>
      <w:r w:rsidR="003D2FE7">
        <w:rPr>
          <w:szCs w:val="28"/>
        </w:rPr>
        <w:t xml:space="preserve">в целях </w:t>
      </w:r>
      <w:r w:rsidR="003D2FE7" w:rsidRPr="006D0FF5">
        <w:rPr>
          <w:szCs w:val="28"/>
        </w:rPr>
        <w:t xml:space="preserve"> осуществления </w:t>
      </w:r>
      <w:r w:rsidR="003D2FE7">
        <w:rPr>
          <w:szCs w:val="28"/>
        </w:rPr>
        <w:t>работ</w:t>
      </w:r>
      <w:r w:rsidR="003D2FE7" w:rsidRPr="006D0FF5">
        <w:rPr>
          <w:szCs w:val="28"/>
        </w:rPr>
        <w:t xml:space="preserve"> по разработке, координации и сопровождению инвестиционных проектов </w:t>
      </w:r>
      <w:r w:rsidRPr="006D0FF5">
        <w:rPr>
          <w:szCs w:val="28"/>
        </w:rPr>
        <w:t>и соответствующих следующим требованиям:</w:t>
      </w:r>
    </w:p>
    <w:p w:rsidR="006D0FF5" w:rsidRPr="006D0FF5" w:rsidRDefault="006D0FF5" w:rsidP="006D0FF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0FF5">
        <w:rPr>
          <w:szCs w:val="28"/>
        </w:rPr>
        <w:t>наличие высшего экономического или юридического образования или высшего образования в сфере управления или международных отношений;</w:t>
      </w:r>
    </w:p>
    <w:p w:rsidR="006D0FF5" w:rsidRPr="006D0FF5" w:rsidRDefault="006D0FF5" w:rsidP="006D0FF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0FF5">
        <w:rPr>
          <w:szCs w:val="28"/>
        </w:rPr>
        <w:lastRenderedPageBreak/>
        <w:t>наличие опыта работы не менее трех лет по разработке, координации и сопровождению инвестиционных проектов;</w:t>
      </w:r>
    </w:p>
    <w:p w:rsidR="006D0FF5" w:rsidRPr="006D0FF5" w:rsidRDefault="006D0FF5" w:rsidP="006D0FF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0FF5">
        <w:rPr>
          <w:szCs w:val="28"/>
        </w:rPr>
        <w:t>наличие опыта работы с инвесторами, в том числе по реализации инвестиционных проектов;</w:t>
      </w:r>
    </w:p>
    <w:p w:rsidR="006D0FF5" w:rsidRPr="006D0FF5" w:rsidRDefault="006D0FF5" w:rsidP="006D0FF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0FF5">
        <w:rPr>
          <w:szCs w:val="28"/>
        </w:rPr>
        <w:t>д) руководитель заявителя –</w:t>
      </w:r>
      <w:r>
        <w:rPr>
          <w:szCs w:val="28"/>
        </w:rPr>
        <w:t xml:space="preserve"> </w:t>
      </w:r>
      <w:r w:rsidRPr="006D0FF5">
        <w:rPr>
          <w:szCs w:val="28"/>
        </w:rPr>
        <w:t>юридическ</w:t>
      </w:r>
      <w:r>
        <w:rPr>
          <w:szCs w:val="28"/>
        </w:rPr>
        <w:t>ого</w:t>
      </w:r>
      <w:r w:rsidRPr="006D0FF5">
        <w:rPr>
          <w:szCs w:val="28"/>
        </w:rPr>
        <w:t xml:space="preserve"> лиц</w:t>
      </w:r>
      <w:r>
        <w:rPr>
          <w:szCs w:val="28"/>
        </w:rPr>
        <w:t>а</w:t>
      </w:r>
      <w:r w:rsidRPr="006D0FF5">
        <w:rPr>
          <w:szCs w:val="28"/>
        </w:rPr>
        <w:t xml:space="preserve">, </w:t>
      </w:r>
      <w:r>
        <w:rPr>
          <w:szCs w:val="28"/>
        </w:rPr>
        <w:t xml:space="preserve">заявители – </w:t>
      </w:r>
      <w:r w:rsidRPr="006D0FF5">
        <w:rPr>
          <w:szCs w:val="28"/>
        </w:rPr>
        <w:t>индивидуальный предприниматель</w:t>
      </w:r>
      <w:r>
        <w:rPr>
          <w:szCs w:val="28"/>
        </w:rPr>
        <w:t xml:space="preserve"> или</w:t>
      </w:r>
      <w:r w:rsidRPr="006D0FF5">
        <w:rPr>
          <w:szCs w:val="28"/>
        </w:rPr>
        <w:t xml:space="preserve"> физическое лицо должны соответствовать следующим требованиям: </w:t>
      </w:r>
    </w:p>
    <w:p w:rsidR="006D0FF5" w:rsidRPr="006D0FF5" w:rsidRDefault="006D0FF5" w:rsidP="006D0FF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0FF5">
        <w:rPr>
          <w:szCs w:val="28"/>
        </w:rPr>
        <w:t>иметь высшее юридическое или экономическое образование или высшее образование в сфере управления;</w:t>
      </w:r>
    </w:p>
    <w:p w:rsidR="00FD293E" w:rsidRDefault="006D0FF5" w:rsidP="006D0FF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0FF5">
        <w:rPr>
          <w:szCs w:val="28"/>
        </w:rPr>
        <w:t xml:space="preserve">обладать опытом работы на руководящих должностях не менее трех лет. </w:t>
      </w:r>
    </w:p>
    <w:p w:rsidR="006D0FF5" w:rsidRPr="006D0FF5" w:rsidRDefault="006D0FF5" w:rsidP="006D0FF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0FF5">
        <w:rPr>
          <w:szCs w:val="28"/>
        </w:rPr>
        <w:t>В данный опыт работы включается стаж работы на должностях по  управлению юридическими лицами или структурными подразделениями юридических лиц и (или) руководителя проект</w:t>
      </w:r>
      <w:r w:rsidR="003D2FE7">
        <w:rPr>
          <w:szCs w:val="28"/>
        </w:rPr>
        <w:t>ов</w:t>
      </w:r>
      <w:r w:rsidRPr="006D0FF5">
        <w:rPr>
          <w:szCs w:val="28"/>
        </w:rPr>
        <w:t>, в том числе инвестиционных, реализуемых юридическими лицами или индивидуальными предпринимателями.</w:t>
      </w:r>
    </w:p>
    <w:p w:rsidR="006D0FF5" w:rsidRPr="006D0FF5" w:rsidRDefault="006D0FF5" w:rsidP="006D0FF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0FF5">
        <w:rPr>
          <w:szCs w:val="28"/>
        </w:rPr>
        <w:t xml:space="preserve">Требования пунктов «а», «б» </w:t>
      </w:r>
      <w:r>
        <w:rPr>
          <w:szCs w:val="28"/>
        </w:rPr>
        <w:t>и «г»</w:t>
      </w:r>
      <w:r w:rsidR="003D2FE7">
        <w:rPr>
          <w:szCs w:val="28"/>
        </w:rPr>
        <w:t xml:space="preserve"> </w:t>
      </w:r>
      <w:r w:rsidRPr="006D0FF5">
        <w:rPr>
          <w:szCs w:val="28"/>
        </w:rPr>
        <w:t xml:space="preserve">не распространяются на </w:t>
      </w:r>
      <w:r>
        <w:rPr>
          <w:szCs w:val="28"/>
        </w:rPr>
        <w:t>заявителей – физических лиц</w:t>
      </w:r>
      <w:r w:rsidRPr="006D0FF5">
        <w:rPr>
          <w:szCs w:val="28"/>
        </w:rPr>
        <w:t>, не зарегистрированных в качестве индивидуальных предпринимателей.</w:t>
      </w:r>
    </w:p>
    <w:p w:rsidR="006D0FF5" w:rsidRPr="006D0FF5" w:rsidRDefault="006D0FF5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1C34DC" w:rsidRPr="006D0FF5" w:rsidRDefault="001C34DC" w:rsidP="006D0FF5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RPr="006D0FF5" w:rsidSect="003D2FE7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180245"/>
      <w:docPartObj>
        <w:docPartGallery w:val="Page Numbers (Top of Page)"/>
        <w:docPartUnique/>
      </w:docPartObj>
    </w:sdtPr>
    <w:sdtEndPr/>
    <w:sdtContent>
      <w:p w:rsidR="006D0FF5" w:rsidRDefault="006D0F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861">
          <w:rPr>
            <w:noProof/>
          </w:rPr>
          <w:t>2</w:t>
        </w:r>
        <w:r>
          <w:fldChar w:fldCharType="end"/>
        </w:r>
      </w:p>
    </w:sdtContent>
  </w:sdt>
  <w:p w:rsidR="006D0FF5" w:rsidRDefault="006D0FF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2861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D2FE7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D0FF5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293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6D0FF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D0FF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33BC9-7BA6-4BD2-AFBD-17B7F683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2015-07-16T11:58:00Z</cp:lastPrinted>
  <dcterms:created xsi:type="dcterms:W3CDTF">2015-07-16T11:21:00Z</dcterms:created>
  <dcterms:modified xsi:type="dcterms:W3CDTF">2015-07-17T07:35:00Z</dcterms:modified>
</cp:coreProperties>
</file>