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C51CAD" w:rsidP="00EA3CF6">
      <w:pPr>
        <w:tabs>
          <w:tab w:val="left" w:pos="8931"/>
        </w:tabs>
        <w:ind w:right="424"/>
        <w:jc w:val="center"/>
        <w:rPr>
          <w:sz w:val="16"/>
        </w:rPr>
      </w:pPr>
      <w:r w:rsidRPr="00C51C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413B58" w:rsidRPr="00413B58" w:rsidRDefault="00413B58" w:rsidP="005B624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Республика Каре</w:t>
      </w:r>
      <w:bookmarkStart w:id="0" w:name="_GoBack"/>
      <w:bookmarkEnd w:id="0"/>
      <w:r>
        <w:t xml:space="preserve">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1E243C" w:rsidRDefault="008A2B07" w:rsidP="001E243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E243C">
        <w:t>4 июля 2015 года № 423р-П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C8A" w:rsidRDefault="00640C8A" w:rsidP="004C762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C7625" w:rsidRDefault="004C7625" w:rsidP="004C76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Внести в распоряжение Правительства Республики Карелия от </w:t>
      </w:r>
      <w:r w:rsidR="00915BF1">
        <w:rPr>
          <w:szCs w:val="28"/>
        </w:rPr>
        <w:t xml:space="preserve">                 </w:t>
      </w:r>
      <w:r>
        <w:rPr>
          <w:szCs w:val="28"/>
        </w:rPr>
        <w:t>21 августа 2012 года № 521р-П (Собрание законодательства Республики Карелия, 2012, № 8, ст. 1515;</w:t>
      </w:r>
      <w:r>
        <w:t xml:space="preserve"> </w:t>
      </w:r>
      <w:r>
        <w:rPr>
          <w:szCs w:val="28"/>
        </w:rPr>
        <w:t xml:space="preserve">2013, № 2, ст. 290; № 4, ст. 677; 2014, № 1, </w:t>
      </w:r>
      <w:r w:rsidR="00915BF1">
        <w:rPr>
          <w:szCs w:val="28"/>
        </w:rPr>
        <w:t xml:space="preserve">                </w:t>
      </w:r>
      <w:r>
        <w:rPr>
          <w:szCs w:val="28"/>
        </w:rPr>
        <w:t>ст. 82</w:t>
      </w:r>
      <w:r w:rsidR="00640C8A">
        <w:rPr>
          <w:szCs w:val="28"/>
        </w:rPr>
        <w:t>;</w:t>
      </w:r>
      <w:r>
        <w:rPr>
          <w:szCs w:val="28"/>
        </w:rPr>
        <w:t xml:space="preserve"> № 3, ст. 463</w:t>
      </w:r>
      <w:r w:rsidR="00DC79F4">
        <w:rPr>
          <w:szCs w:val="28"/>
        </w:rPr>
        <w:t>;</w:t>
      </w:r>
      <w:r>
        <w:rPr>
          <w:szCs w:val="28"/>
        </w:rPr>
        <w:t xml:space="preserve"> № 4, ст. 668) с изменениями, внесенными распоряжением Правительства Республики Карелия от 2 февраля 2015 года</w:t>
      </w:r>
      <w:r w:rsidR="00640C8A">
        <w:rPr>
          <w:szCs w:val="28"/>
        </w:rPr>
        <w:t xml:space="preserve"> </w:t>
      </w:r>
      <w:r w:rsidR="00915BF1">
        <w:rPr>
          <w:szCs w:val="28"/>
        </w:rPr>
        <w:t>№</w:t>
      </w:r>
      <w:r>
        <w:rPr>
          <w:szCs w:val="28"/>
        </w:rPr>
        <w:t xml:space="preserve"> 62р-П</w:t>
      </w:r>
      <w:r w:rsidR="00640C8A">
        <w:rPr>
          <w:szCs w:val="28"/>
        </w:rPr>
        <w:t>,</w:t>
      </w:r>
      <w:r>
        <w:rPr>
          <w:szCs w:val="28"/>
        </w:rPr>
        <w:t xml:space="preserve"> следующие изменения:</w:t>
      </w:r>
    </w:p>
    <w:p w:rsidR="004C7625" w:rsidRDefault="004C7625" w:rsidP="004C7625">
      <w:pPr>
        <w:numPr>
          <w:ilvl w:val="0"/>
          <w:numId w:val="7"/>
        </w:numPr>
        <w:tabs>
          <w:tab w:val="center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в Перечне государственных услуг, предоставление которых организуется в многофункциональных центрах предоставления государст</w:t>
      </w:r>
      <w:r w:rsidR="00915BF1">
        <w:rPr>
          <w:szCs w:val="28"/>
        </w:rPr>
        <w:t>-</w:t>
      </w:r>
      <w:r>
        <w:rPr>
          <w:szCs w:val="28"/>
        </w:rPr>
        <w:t xml:space="preserve">венных и муниципальных услуг в Республике Карелия, утвержденном </w:t>
      </w:r>
      <w:r w:rsidR="00915BF1">
        <w:rPr>
          <w:szCs w:val="28"/>
        </w:rPr>
        <w:t>указанным</w:t>
      </w:r>
      <w:r>
        <w:rPr>
          <w:szCs w:val="28"/>
        </w:rPr>
        <w:t xml:space="preserve"> распоряжением:</w:t>
      </w:r>
    </w:p>
    <w:p w:rsidR="004C7625" w:rsidRDefault="004C7625" w:rsidP="00915BF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а) пункт 3.22 </w:t>
      </w:r>
      <w:r w:rsidR="00915BF1">
        <w:rPr>
          <w:szCs w:val="28"/>
        </w:rPr>
        <w:t>признать утратившим силу</w:t>
      </w:r>
      <w:r>
        <w:rPr>
          <w:szCs w:val="28"/>
        </w:rPr>
        <w:t>;</w:t>
      </w:r>
    </w:p>
    <w:p w:rsidR="004C7625" w:rsidRDefault="004C7625" w:rsidP="00915BF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б) пункт 5 признать утратившим силу;</w:t>
      </w:r>
    </w:p>
    <w:p w:rsidR="004C7625" w:rsidRDefault="004C7625" w:rsidP="00915BF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в) пункт 9 изложить в следующей редакции:</w:t>
      </w:r>
    </w:p>
    <w:tbl>
      <w:tblPr>
        <w:tblpPr w:leftFromText="180" w:rightFromText="180" w:vertAnchor="text" w:horzAnchor="margin" w:tblpX="70" w:tblpY="94"/>
        <w:tblW w:w="9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637"/>
        <w:gridCol w:w="8289"/>
        <w:gridCol w:w="425"/>
      </w:tblGrid>
      <w:tr w:rsidR="004C7625" w:rsidTr="004C7625">
        <w:trPr>
          <w:cantSplit/>
          <w:trHeight w:hRule="exact" w:val="68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625" w:rsidRDefault="004C76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</w:p>
          <w:p w:rsidR="004C7625" w:rsidRDefault="004C76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Подтверждение документов об образовании и (или) о квалифи</w:t>
            </w:r>
            <w:r w:rsidR="00915BF1">
              <w:rPr>
                <w:szCs w:val="28"/>
              </w:rPr>
              <w:t>-</w:t>
            </w:r>
            <w:r>
              <w:rPr>
                <w:szCs w:val="28"/>
              </w:rPr>
              <w:t>кации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4C7625" w:rsidRDefault="004C7625" w:rsidP="00915BF1">
      <w:pPr>
        <w:autoSpaceDE w:val="0"/>
        <w:autoSpaceDN w:val="0"/>
        <w:adjustRightInd w:val="0"/>
        <w:spacing w:before="120" w:after="120"/>
        <w:ind w:firstLine="567"/>
        <w:jc w:val="both"/>
        <w:rPr>
          <w:szCs w:val="28"/>
        </w:rPr>
      </w:pPr>
      <w:r>
        <w:rPr>
          <w:szCs w:val="28"/>
        </w:rPr>
        <w:t>г) пункты 11-13 изложить в следующей редакции:</w:t>
      </w:r>
    </w:p>
    <w:tbl>
      <w:tblPr>
        <w:tblpPr w:leftFromText="180" w:rightFromText="180" w:vertAnchor="text" w:horzAnchor="margin" w:tblpX="70" w:tblpY="94"/>
        <w:tblW w:w="9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637"/>
        <w:gridCol w:w="8289"/>
        <w:gridCol w:w="425"/>
      </w:tblGrid>
      <w:tr w:rsidR="004C7625" w:rsidTr="00915BF1">
        <w:trPr>
          <w:cantSplit/>
          <w:trHeight w:val="1021"/>
        </w:trPr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625" w:rsidRDefault="004C76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</w:p>
          <w:p w:rsidR="004C7625" w:rsidRDefault="004C76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Выдача разрешений на выполнение работ по геологическому изучению недр на землях лесного фонда без предоставления лесного участка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  <w:tr w:rsidR="004C7625" w:rsidTr="00915BF1">
        <w:trPr>
          <w:cantSplit/>
          <w:trHeight w:hRule="exact" w:val="1256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7625" w:rsidRDefault="004C7625">
            <w:pPr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1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Предоставление выписки из государственного лесного реестра в </w:t>
            </w:r>
            <w:r w:rsidR="00915BF1">
              <w:rPr>
                <w:szCs w:val="28"/>
              </w:rPr>
              <w:t xml:space="preserve">отношении лесов, расположенных в границах территории Республики Карелия </w:t>
            </w:r>
          </w:p>
          <w:p w:rsidR="00915BF1" w:rsidRDefault="00915BF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915BF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C7625">
              <w:rPr>
                <w:szCs w:val="28"/>
              </w:rPr>
              <w:t>Республике Карелия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625" w:rsidRDefault="004C7625">
            <w:pPr>
              <w:rPr>
                <w:szCs w:val="28"/>
              </w:rPr>
            </w:pPr>
          </w:p>
        </w:tc>
      </w:tr>
    </w:tbl>
    <w:p w:rsidR="00915BF1" w:rsidRDefault="00915BF1"/>
    <w:tbl>
      <w:tblPr>
        <w:tblpPr w:leftFromText="180" w:rightFromText="180" w:vertAnchor="text" w:horzAnchor="margin" w:tblpX="70" w:tblpY="94"/>
        <w:tblW w:w="101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637"/>
        <w:gridCol w:w="8289"/>
        <w:gridCol w:w="425"/>
        <w:gridCol w:w="425"/>
      </w:tblGrid>
      <w:tr w:rsidR="00915BF1" w:rsidTr="00915BF1">
        <w:trPr>
          <w:cantSplit/>
          <w:trHeight w:hRule="exact" w:val="1928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5BF1" w:rsidRDefault="00915BF1" w:rsidP="00915BF1">
            <w:pPr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1" w:rsidRDefault="00915BF1" w:rsidP="00915BF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F1" w:rsidRDefault="00915BF1" w:rsidP="00915BF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Выдача разрешения на выброс вредных (загрязняющих) веществ в атмосферный воздух юридическим лицам и индивидуальным предпринимателям, имеющим стационарные источники выбросов вредных (загрязняющих) веществ в атмосферный воздух и не подлежащим федеральному государственному экологическому надзору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15BF1" w:rsidRDefault="00915BF1" w:rsidP="00915BF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915BF1" w:rsidRDefault="00915BF1" w:rsidP="00915BF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5BF1" w:rsidRDefault="00915BF1" w:rsidP="00915BF1">
            <w:pPr>
              <w:rPr>
                <w:szCs w:val="28"/>
              </w:rPr>
            </w:pPr>
          </w:p>
        </w:tc>
      </w:tr>
    </w:tbl>
    <w:p w:rsidR="004C7625" w:rsidRDefault="004C7625" w:rsidP="00D10094">
      <w:pPr>
        <w:autoSpaceDE w:val="0"/>
        <w:autoSpaceDN w:val="0"/>
        <w:adjustRightInd w:val="0"/>
        <w:spacing w:before="120" w:after="120"/>
        <w:ind w:firstLine="567"/>
        <w:jc w:val="both"/>
        <w:rPr>
          <w:szCs w:val="28"/>
        </w:rPr>
      </w:pPr>
      <w:r>
        <w:rPr>
          <w:szCs w:val="28"/>
        </w:rPr>
        <w:t>д) дополнить пунктами 22.1-22.8 следующего содержания:</w:t>
      </w:r>
    </w:p>
    <w:tbl>
      <w:tblPr>
        <w:tblpPr w:leftFromText="180" w:rightFromText="180" w:vertAnchor="text" w:horzAnchor="margin" w:tblpX="70" w:tblpY="94"/>
        <w:tblW w:w="9709" w:type="dxa"/>
        <w:tblCellMar>
          <w:left w:w="70" w:type="dxa"/>
          <w:right w:w="70" w:type="dxa"/>
        </w:tblCellMar>
        <w:tblLook w:val="04A0"/>
      </w:tblPr>
      <w:tblGrid>
        <w:gridCol w:w="354"/>
        <w:gridCol w:w="637"/>
        <w:gridCol w:w="8293"/>
        <w:gridCol w:w="425"/>
      </w:tblGrid>
      <w:tr w:rsidR="004C7625" w:rsidTr="004C7625">
        <w:trPr>
          <w:cantSplit/>
          <w:trHeight w:val="1361"/>
        </w:trPr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625" w:rsidRDefault="004C76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</w:p>
          <w:p w:rsidR="004C7625" w:rsidRDefault="004C76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22.1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  <w:tr w:rsidR="004C7625" w:rsidTr="004C7625">
        <w:trPr>
          <w:cantSplit/>
          <w:trHeight w:hRule="exact" w:val="39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7625" w:rsidRDefault="004C7625">
            <w:pPr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22.2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Психологическая поддержка безработных граждан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625" w:rsidRDefault="004C7625">
            <w:pPr>
              <w:rPr>
                <w:szCs w:val="28"/>
              </w:rPr>
            </w:pPr>
          </w:p>
        </w:tc>
      </w:tr>
      <w:tr w:rsidR="004C7625" w:rsidTr="004C7625">
        <w:trPr>
          <w:cantSplit/>
          <w:trHeight w:hRule="exact" w:val="102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7625" w:rsidRDefault="004C7625">
            <w:pPr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22.3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625" w:rsidRDefault="004C7625">
            <w:pPr>
              <w:rPr>
                <w:szCs w:val="28"/>
              </w:rPr>
            </w:pPr>
          </w:p>
        </w:tc>
      </w:tr>
      <w:tr w:rsidR="004C7625" w:rsidTr="004C7625">
        <w:trPr>
          <w:cantSplit/>
          <w:trHeight w:hRule="exact" w:val="5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7625" w:rsidRDefault="004C7625">
            <w:pPr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22.4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проведения оплачиваемых общественных работ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625" w:rsidRDefault="004C7625">
            <w:pPr>
              <w:rPr>
                <w:szCs w:val="28"/>
              </w:rPr>
            </w:pPr>
          </w:p>
        </w:tc>
      </w:tr>
      <w:tr w:rsidR="004C7625" w:rsidTr="004C7625">
        <w:trPr>
          <w:cantSplit/>
          <w:trHeight w:hRule="exact" w:val="169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7625" w:rsidRDefault="004C7625">
            <w:pPr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22.5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625" w:rsidRDefault="004C7625">
            <w:pPr>
              <w:rPr>
                <w:szCs w:val="28"/>
              </w:rPr>
            </w:pPr>
          </w:p>
        </w:tc>
      </w:tr>
      <w:tr w:rsidR="004C7625" w:rsidTr="004C7625">
        <w:trPr>
          <w:cantSplit/>
          <w:trHeight w:hRule="exact" w:val="44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7625" w:rsidRDefault="004C7625">
            <w:pPr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22.6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Социальная адаптация безработных граждан на рынке труда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625" w:rsidRDefault="004C7625">
            <w:pPr>
              <w:rPr>
                <w:szCs w:val="28"/>
              </w:rPr>
            </w:pPr>
          </w:p>
        </w:tc>
      </w:tr>
      <w:tr w:rsidR="004C7625" w:rsidTr="004C7625">
        <w:trPr>
          <w:cantSplit/>
          <w:trHeight w:hRule="exact" w:val="368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7625" w:rsidRDefault="004C7625">
            <w:pPr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22.7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625" w:rsidRDefault="004C7625">
            <w:pPr>
              <w:rPr>
                <w:szCs w:val="28"/>
              </w:rPr>
            </w:pPr>
          </w:p>
        </w:tc>
      </w:tr>
      <w:tr w:rsidR="004C7625" w:rsidTr="004C7625">
        <w:trPr>
          <w:cantSplit/>
          <w:trHeight w:hRule="exact" w:val="11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7625" w:rsidRDefault="004C7625">
            <w:pPr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22.8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625" w:rsidRDefault="004C7625">
            <w:pPr>
              <w:rPr>
                <w:szCs w:val="28"/>
              </w:rPr>
            </w:pPr>
          </w:p>
        </w:tc>
      </w:tr>
    </w:tbl>
    <w:p w:rsidR="004C7625" w:rsidRDefault="004C7625" w:rsidP="00D10094">
      <w:pPr>
        <w:autoSpaceDE w:val="0"/>
        <w:autoSpaceDN w:val="0"/>
        <w:adjustRightInd w:val="0"/>
        <w:spacing w:before="120"/>
        <w:ind w:firstLine="993"/>
        <w:jc w:val="both"/>
        <w:rPr>
          <w:szCs w:val="28"/>
        </w:rPr>
      </w:pPr>
      <w:r>
        <w:rPr>
          <w:szCs w:val="28"/>
        </w:rPr>
        <w:t>е) пункт 27 изложить в следующей редакции:</w:t>
      </w:r>
    </w:p>
    <w:tbl>
      <w:tblPr>
        <w:tblpPr w:leftFromText="180" w:rightFromText="180" w:vertAnchor="text" w:horzAnchor="margin" w:tblpX="70" w:tblpY="94"/>
        <w:tblW w:w="9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637"/>
        <w:gridCol w:w="8289"/>
        <w:gridCol w:w="425"/>
      </w:tblGrid>
      <w:tr w:rsidR="004C7625" w:rsidTr="004C7625">
        <w:trPr>
          <w:cantSplit/>
          <w:trHeight w:hRule="exact" w:val="1021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625" w:rsidRDefault="004C76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</w:p>
          <w:p w:rsidR="004C7625" w:rsidRDefault="004C76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4C7625" w:rsidRDefault="004C7625" w:rsidP="004C7625">
      <w:pPr>
        <w:autoSpaceDE w:val="0"/>
        <w:autoSpaceDN w:val="0"/>
        <w:adjustRightInd w:val="0"/>
        <w:ind w:firstLine="993"/>
        <w:jc w:val="both"/>
        <w:rPr>
          <w:szCs w:val="28"/>
        </w:rPr>
      </w:pPr>
    </w:p>
    <w:p w:rsidR="004C7625" w:rsidRDefault="004C7625" w:rsidP="00D1009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ж) пункт 28.1 признать утратившим силу;</w:t>
      </w:r>
    </w:p>
    <w:p w:rsidR="004C7625" w:rsidRDefault="004C7625" w:rsidP="00D1009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з) наименование строки «Министерство по делам молодежи, физической культуре, спорту и туризму Республики Карелия» изложить в следующей редакции: «Министерство по делам молодежи, физической культуре и спорту Республики Карелия»;</w:t>
      </w:r>
    </w:p>
    <w:p w:rsidR="004C7625" w:rsidRDefault="004C7625" w:rsidP="00D1009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и) пункты 32-33 изложить в следующей редакции:</w:t>
      </w:r>
    </w:p>
    <w:tbl>
      <w:tblPr>
        <w:tblpPr w:leftFromText="180" w:rightFromText="180" w:vertAnchor="text" w:horzAnchor="margin" w:tblpX="70" w:tblpY="94"/>
        <w:tblW w:w="9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637"/>
        <w:gridCol w:w="8289"/>
        <w:gridCol w:w="425"/>
      </w:tblGrid>
      <w:tr w:rsidR="004C7625" w:rsidTr="004C7625">
        <w:trPr>
          <w:cantSplit/>
          <w:trHeight w:val="715"/>
        </w:trPr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625" w:rsidRDefault="004C76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</w:p>
          <w:p w:rsidR="004C7625" w:rsidRDefault="004C76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 w:rsidP="00D100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земельн</w:t>
            </w:r>
            <w:r w:rsidR="00D10094">
              <w:rPr>
                <w:szCs w:val="28"/>
              </w:rPr>
              <w:t>ых</w:t>
            </w:r>
            <w:r>
              <w:rPr>
                <w:szCs w:val="28"/>
              </w:rPr>
              <w:t xml:space="preserve"> участк</w:t>
            </w:r>
            <w:r w:rsidR="00D10094">
              <w:rPr>
                <w:szCs w:val="28"/>
              </w:rPr>
              <w:t>ов</w:t>
            </w:r>
            <w:r w:rsidR="00413B58">
              <w:rPr>
                <w:szCs w:val="28"/>
              </w:rPr>
              <w:t>, находящих</w:t>
            </w:r>
            <w:r>
              <w:rPr>
                <w:szCs w:val="28"/>
              </w:rPr>
              <w:t>ся в собствен</w:t>
            </w:r>
            <w:r w:rsidR="00D10094">
              <w:rPr>
                <w:szCs w:val="28"/>
              </w:rPr>
              <w:t>-</w:t>
            </w:r>
            <w:r>
              <w:rPr>
                <w:szCs w:val="28"/>
              </w:rPr>
              <w:t>ности Республики Карелия, на торгах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  <w:tr w:rsidR="004C7625" w:rsidTr="004C7625">
        <w:trPr>
          <w:cantSplit/>
          <w:trHeight w:hRule="exact" w:val="711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7625" w:rsidRDefault="004C7625">
            <w:pPr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 w:rsidP="00413B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земельн</w:t>
            </w:r>
            <w:r w:rsidR="00D10094">
              <w:rPr>
                <w:szCs w:val="28"/>
              </w:rPr>
              <w:t>ых</w:t>
            </w:r>
            <w:r>
              <w:rPr>
                <w:szCs w:val="28"/>
              </w:rPr>
              <w:t xml:space="preserve"> участк</w:t>
            </w:r>
            <w:r w:rsidR="00D10094">
              <w:rPr>
                <w:szCs w:val="28"/>
              </w:rPr>
              <w:t>ов</w:t>
            </w:r>
            <w:r w:rsidR="00413B58">
              <w:rPr>
                <w:szCs w:val="28"/>
              </w:rPr>
              <w:t>, находящих</w:t>
            </w:r>
            <w:r>
              <w:rPr>
                <w:szCs w:val="28"/>
              </w:rPr>
              <w:t>ся в собствен</w:t>
            </w:r>
            <w:r w:rsidR="00D10094">
              <w:rPr>
                <w:szCs w:val="28"/>
              </w:rPr>
              <w:t>-</w:t>
            </w:r>
            <w:r>
              <w:rPr>
                <w:szCs w:val="28"/>
              </w:rPr>
              <w:t xml:space="preserve">ности Республики Карелия, без </w:t>
            </w:r>
            <w:r w:rsidR="00D10094">
              <w:rPr>
                <w:szCs w:val="28"/>
              </w:rPr>
              <w:t xml:space="preserve">проведения </w:t>
            </w:r>
            <w:r>
              <w:rPr>
                <w:szCs w:val="28"/>
              </w:rPr>
              <w:t>торгов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625" w:rsidRDefault="004C7625">
            <w:pPr>
              <w:rPr>
                <w:szCs w:val="28"/>
              </w:rPr>
            </w:pPr>
          </w:p>
        </w:tc>
      </w:tr>
    </w:tbl>
    <w:p w:rsidR="004C7625" w:rsidRDefault="004C7625" w:rsidP="00D10094">
      <w:pPr>
        <w:autoSpaceDE w:val="0"/>
        <w:autoSpaceDN w:val="0"/>
        <w:adjustRightInd w:val="0"/>
        <w:spacing w:before="120" w:after="120"/>
        <w:ind w:firstLine="567"/>
        <w:jc w:val="both"/>
        <w:rPr>
          <w:szCs w:val="28"/>
        </w:rPr>
      </w:pPr>
      <w:r>
        <w:rPr>
          <w:szCs w:val="28"/>
        </w:rPr>
        <w:t>к) дополнить пунктом 33.1 следующего содержания:</w:t>
      </w:r>
    </w:p>
    <w:tbl>
      <w:tblPr>
        <w:tblpPr w:leftFromText="180" w:rightFromText="180" w:vertAnchor="text" w:horzAnchor="margin" w:tblpX="70" w:tblpY="94"/>
        <w:tblW w:w="9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637"/>
        <w:gridCol w:w="8289"/>
        <w:gridCol w:w="425"/>
      </w:tblGrid>
      <w:tr w:rsidR="004C7625" w:rsidTr="004C7625">
        <w:trPr>
          <w:cantSplit/>
          <w:trHeight w:hRule="exact" w:val="794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625" w:rsidRDefault="004C76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</w:p>
          <w:p w:rsidR="004C7625" w:rsidRDefault="004C76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33.1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Предварительное согласование предоставления земельного участка, находящегося в собственности Республики Карелия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4C7625" w:rsidRDefault="004C7625" w:rsidP="00D10094">
      <w:pPr>
        <w:autoSpaceDE w:val="0"/>
        <w:autoSpaceDN w:val="0"/>
        <w:adjustRightInd w:val="0"/>
        <w:spacing w:before="120" w:after="120"/>
        <w:ind w:firstLine="567"/>
        <w:jc w:val="both"/>
        <w:rPr>
          <w:szCs w:val="28"/>
        </w:rPr>
      </w:pPr>
      <w:r>
        <w:rPr>
          <w:szCs w:val="28"/>
        </w:rPr>
        <w:t>л) дополнить строкой и пунктом 38 следующего содержания:</w:t>
      </w:r>
    </w:p>
    <w:tbl>
      <w:tblPr>
        <w:tblpPr w:leftFromText="180" w:rightFromText="180" w:vertAnchor="text" w:horzAnchor="margin" w:tblpX="70" w:tblpY="94"/>
        <w:tblW w:w="9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637"/>
        <w:gridCol w:w="8289"/>
        <w:gridCol w:w="425"/>
      </w:tblGrid>
      <w:tr w:rsidR="004C7625" w:rsidTr="004C7625">
        <w:trPr>
          <w:cantSplit/>
          <w:trHeight w:val="860"/>
        </w:trPr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625" w:rsidRDefault="004C76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</w:p>
          <w:p w:rsidR="004C7625" w:rsidRDefault="004C76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  <w:tr w:rsidR="004C7625" w:rsidTr="004C7625">
        <w:trPr>
          <w:cantSplit/>
          <w:trHeight w:hRule="exact" w:val="745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7625" w:rsidRDefault="004C7625">
            <w:pPr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 w:rsidP="00D100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Предоставление сведений из </w:t>
            </w:r>
            <w:r w:rsidR="00D10094">
              <w:rPr>
                <w:szCs w:val="28"/>
              </w:rPr>
              <w:t>Р</w:t>
            </w:r>
            <w:r>
              <w:rPr>
                <w:szCs w:val="28"/>
              </w:rPr>
              <w:t>еестра административно-террито</w:t>
            </w:r>
            <w:r w:rsidR="00D10094">
              <w:rPr>
                <w:szCs w:val="28"/>
              </w:rPr>
              <w:t>-</w:t>
            </w:r>
            <w:r>
              <w:rPr>
                <w:szCs w:val="28"/>
              </w:rPr>
              <w:t>риального устройства Республики Карелия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625" w:rsidRDefault="004C7625">
            <w:pPr>
              <w:rPr>
                <w:szCs w:val="28"/>
              </w:rPr>
            </w:pPr>
          </w:p>
        </w:tc>
      </w:tr>
    </w:tbl>
    <w:p w:rsidR="004C7625" w:rsidRDefault="004C7625" w:rsidP="00D10094">
      <w:pPr>
        <w:autoSpaceDE w:val="0"/>
        <w:autoSpaceDN w:val="0"/>
        <w:adjustRightInd w:val="0"/>
        <w:spacing w:before="120" w:after="120"/>
        <w:ind w:firstLine="567"/>
        <w:jc w:val="both"/>
        <w:rPr>
          <w:szCs w:val="28"/>
        </w:rPr>
      </w:pPr>
      <w:r>
        <w:rPr>
          <w:szCs w:val="28"/>
        </w:rPr>
        <w:t>м) дополнить строкой и пунктом 39 следующего содержания:</w:t>
      </w:r>
    </w:p>
    <w:tbl>
      <w:tblPr>
        <w:tblpPr w:leftFromText="180" w:rightFromText="180" w:vertAnchor="text" w:horzAnchor="margin" w:tblpX="70" w:tblpY="94"/>
        <w:tblW w:w="9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637"/>
        <w:gridCol w:w="8289"/>
        <w:gridCol w:w="425"/>
      </w:tblGrid>
      <w:tr w:rsidR="004C7625" w:rsidTr="004C7625">
        <w:trPr>
          <w:cantSplit/>
          <w:trHeight w:val="433"/>
        </w:trPr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625" w:rsidRDefault="004C76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</w:p>
          <w:p w:rsidR="004C7625" w:rsidRDefault="004C76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Государственный контрольный комитет Республики Карелия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  <w:tr w:rsidR="004C7625" w:rsidTr="004C7625">
        <w:trPr>
          <w:cantSplit/>
          <w:trHeight w:hRule="exact" w:val="567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7625" w:rsidRDefault="004C7625">
            <w:pPr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Лицензирование розничной продажи алкогольной продукции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625" w:rsidRDefault="004C7625">
            <w:pPr>
              <w:rPr>
                <w:szCs w:val="28"/>
              </w:rPr>
            </w:pPr>
          </w:p>
        </w:tc>
      </w:tr>
    </w:tbl>
    <w:p w:rsidR="004C7625" w:rsidRDefault="004C7625" w:rsidP="00D10094">
      <w:pPr>
        <w:numPr>
          <w:ilvl w:val="0"/>
          <w:numId w:val="7"/>
        </w:numPr>
        <w:tabs>
          <w:tab w:val="center" w:pos="993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8"/>
        </w:rPr>
      </w:pPr>
      <w:r>
        <w:rPr>
          <w:szCs w:val="28"/>
        </w:rPr>
        <w:t>в Типовом (рекомендованном) перечне муниципальных услуг, предоставление которых организуется в многофункциональных центрах предоставления государственных и муниципальных услуг в Республике Карелия, утвержденном названным распоряжением:</w:t>
      </w:r>
    </w:p>
    <w:p w:rsidR="004C7625" w:rsidRDefault="004C7625" w:rsidP="00D1009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а) пункт 5 изложить в следующей редакции:</w:t>
      </w:r>
    </w:p>
    <w:tbl>
      <w:tblPr>
        <w:tblpPr w:leftFromText="180" w:rightFromText="180" w:vertAnchor="text" w:horzAnchor="margin" w:tblpX="70" w:tblpY="94"/>
        <w:tblW w:w="9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637"/>
        <w:gridCol w:w="8289"/>
        <w:gridCol w:w="425"/>
      </w:tblGrid>
      <w:tr w:rsidR="004C7625" w:rsidTr="004C7625">
        <w:trPr>
          <w:cantSplit/>
          <w:trHeight w:hRule="exact" w:val="1423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625" w:rsidRDefault="004C76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</w:p>
          <w:p w:rsidR="004C7625" w:rsidRDefault="004C76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4C7625" w:rsidRDefault="004C7625" w:rsidP="00D10094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</w:rPr>
      </w:pPr>
      <w:r>
        <w:rPr>
          <w:szCs w:val="28"/>
        </w:rPr>
        <w:t>б) пункты 18-21 изложить в следующей редакции:</w:t>
      </w:r>
    </w:p>
    <w:tbl>
      <w:tblPr>
        <w:tblpPr w:leftFromText="180" w:rightFromText="180" w:vertAnchor="text" w:horzAnchor="margin" w:tblpX="70" w:tblpY="94"/>
        <w:tblW w:w="9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637"/>
        <w:gridCol w:w="8289"/>
        <w:gridCol w:w="425"/>
      </w:tblGrid>
      <w:tr w:rsidR="004C7625" w:rsidTr="00D10094">
        <w:trPr>
          <w:cantSplit/>
          <w:trHeight w:val="985"/>
        </w:trPr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625" w:rsidRDefault="004C76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</w:p>
          <w:p w:rsidR="004C7625" w:rsidRDefault="004C76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>
            <w:pPr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Предварительное согласование предоставления земельного участка, находящегося в муниципальной собственности, и земельного участка, государственная собственность на который не разграничена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  <w:tr w:rsidR="004C7625" w:rsidTr="004C7625">
        <w:trPr>
          <w:cantSplit/>
          <w:trHeight w:val="1400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7625" w:rsidRDefault="004C7625">
            <w:pPr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 w:rsidP="00D10094">
            <w:pPr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Предоставление земельн</w:t>
            </w:r>
            <w:r w:rsidR="00D10094">
              <w:rPr>
                <w:rFonts w:eastAsia="Calibri"/>
                <w:szCs w:val="28"/>
                <w:lang w:eastAsia="en-US"/>
              </w:rPr>
              <w:t>ых</w:t>
            </w:r>
            <w:r>
              <w:rPr>
                <w:rFonts w:eastAsia="Calibri"/>
                <w:szCs w:val="28"/>
                <w:lang w:eastAsia="en-US"/>
              </w:rPr>
              <w:t xml:space="preserve"> участк</w:t>
            </w:r>
            <w:r w:rsidR="00D10094">
              <w:rPr>
                <w:rFonts w:eastAsia="Calibri"/>
                <w:szCs w:val="28"/>
                <w:lang w:eastAsia="en-US"/>
              </w:rPr>
              <w:t>ов</w:t>
            </w:r>
            <w:r>
              <w:rPr>
                <w:rFonts w:eastAsia="Calibri"/>
                <w:szCs w:val="28"/>
                <w:lang w:eastAsia="en-US"/>
              </w:rPr>
              <w:t>, находящ</w:t>
            </w:r>
            <w:r w:rsidR="00D10094">
              <w:rPr>
                <w:rFonts w:eastAsia="Calibri"/>
                <w:szCs w:val="28"/>
                <w:lang w:eastAsia="en-US"/>
              </w:rPr>
              <w:t>ихся</w:t>
            </w:r>
            <w:r>
              <w:rPr>
                <w:rFonts w:eastAsia="Calibri"/>
                <w:szCs w:val="28"/>
                <w:lang w:eastAsia="en-US"/>
              </w:rPr>
              <w:t xml:space="preserve"> в муници</w:t>
            </w:r>
            <w:r w:rsidR="00D10094">
              <w:rPr>
                <w:rFonts w:eastAsia="Calibri"/>
                <w:szCs w:val="28"/>
                <w:lang w:eastAsia="en-US"/>
              </w:rPr>
              <w:t>-</w:t>
            </w:r>
            <w:r>
              <w:rPr>
                <w:rFonts w:eastAsia="Calibri"/>
                <w:szCs w:val="28"/>
                <w:lang w:eastAsia="en-US"/>
              </w:rPr>
              <w:t>пальной собственности, и земельн</w:t>
            </w:r>
            <w:r w:rsidR="00D10094">
              <w:rPr>
                <w:rFonts w:eastAsia="Calibri"/>
                <w:szCs w:val="28"/>
                <w:lang w:eastAsia="en-US"/>
              </w:rPr>
              <w:t>ых</w:t>
            </w:r>
            <w:r>
              <w:rPr>
                <w:rFonts w:eastAsia="Calibri"/>
                <w:szCs w:val="28"/>
                <w:lang w:eastAsia="en-US"/>
              </w:rPr>
              <w:t xml:space="preserve"> участк</w:t>
            </w:r>
            <w:r w:rsidR="00D10094">
              <w:rPr>
                <w:rFonts w:eastAsia="Calibri"/>
                <w:szCs w:val="28"/>
                <w:lang w:eastAsia="en-US"/>
              </w:rPr>
              <w:t>ов</w:t>
            </w:r>
            <w:r>
              <w:rPr>
                <w:rFonts w:eastAsia="Calibri"/>
                <w:szCs w:val="28"/>
                <w:lang w:eastAsia="en-US"/>
              </w:rPr>
              <w:t>, государственная собственность на которы</w:t>
            </w:r>
            <w:r w:rsidR="00D10094">
              <w:rPr>
                <w:rFonts w:eastAsia="Calibri"/>
                <w:szCs w:val="28"/>
                <w:lang w:eastAsia="en-US"/>
              </w:rPr>
              <w:t>е</w:t>
            </w:r>
            <w:r>
              <w:rPr>
                <w:rFonts w:eastAsia="Calibri"/>
                <w:szCs w:val="28"/>
                <w:lang w:eastAsia="en-US"/>
              </w:rPr>
              <w:t xml:space="preserve"> не разграничена, без </w:t>
            </w:r>
            <w:r w:rsidR="00D10094">
              <w:rPr>
                <w:rFonts w:eastAsia="Calibri"/>
                <w:szCs w:val="28"/>
                <w:lang w:eastAsia="en-US"/>
              </w:rPr>
              <w:t xml:space="preserve">проведения            </w:t>
            </w:r>
            <w:r>
              <w:rPr>
                <w:rFonts w:eastAsia="Calibri"/>
                <w:szCs w:val="28"/>
                <w:lang w:eastAsia="en-US"/>
              </w:rPr>
              <w:t>торгов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625" w:rsidRDefault="004C7625">
            <w:pPr>
              <w:rPr>
                <w:szCs w:val="28"/>
              </w:rPr>
            </w:pPr>
          </w:p>
        </w:tc>
      </w:tr>
      <w:tr w:rsidR="004C7625" w:rsidTr="004C7625">
        <w:trPr>
          <w:cantSplit/>
          <w:trHeight w:val="1406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7625" w:rsidRDefault="004C7625">
            <w:pPr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 w:rsidP="00D10094">
            <w:pPr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Предоставление земельн</w:t>
            </w:r>
            <w:r w:rsidR="00D10094">
              <w:rPr>
                <w:rFonts w:eastAsia="Calibri"/>
                <w:szCs w:val="28"/>
                <w:lang w:eastAsia="en-US"/>
              </w:rPr>
              <w:t>ых</w:t>
            </w:r>
            <w:r>
              <w:rPr>
                <w:rFonts w:eastAsia="Calibri"/>
                <w:szCs w:val="28"/>
                <w:lang w:eastAsia="en-US"/>
              </w:rPr>
              <w:t xml:space="preserve"> участк</w:t>
            </w:r>
            <w:r w:rsidR="00D10094">
              <w:rPr>
                <w:rFonts w:eastAsia="Calibri"/>
                <w:szCs w:val="28"/>
                <w:lang w:eastAsia="en-US"/>
              </w:rPr>
              <w:t>ов</w:t>
            </w:r>
            <w:r>
              <w:rPr>
                <w:rFonts w:eastAsia="Calibri"/>
                <w:szCs w:val="28"/>
                <w:lang w:eastAsia="en-US"/>
              </w:rPr>
              <w:t>, находящ</w:t>
            </w:r>
            <w:r w:rsidR="00D10094">
              <w:rPr>
                <w:rFonts w:eastAsia="Calibri"/>
                <w:szCs w:val="28"/>
                <w:lang w:eastAsia="en-US"/>
              </w:rPr>
              <w:t>ихся</w:t>
            </w:r>
            <w:r>
              <w:rPr>
                <w:rFonts w:eastAsia="Calibri"/>
                <w:szCs w:val="28"/>
                <w:lang w:eastAsia="en-US"/>
              </w:rPr>
              <w:t xml:space="preserve"> в муници</w:t>
            </w:r>
            <w:r w:rsidR="00D10094">
              <w:rPr>
                <w:rFonts w:eastAsia="Calibri"/>
                <w:szCs w:val="28"/>
                <w:lang w:eastAsia="en-US"/>
              </w:rPr>
              <w:t>-</w:t>
            </w:r>
            <w:r>
              <w:rPr>
                <w:rFonts w:eastAsia="Calibri"/>
                <w:szCs w:val="28"/>
                <w:lang w:eastAsia="en-US"/>
              </w:rPr>
              <w:t>пальной собственности, и земельн</w:t>
            </w:r>
            <w:r w:rsidR="00D10094">
              <w:rPr>
                <w:rFonts w:eastAsia="Calibri"/>
                <w:szCs w:val="28"/>
                <w:lang w:eastAsia="en-US"/>
              </w:rPr>
              <w:t>ых</w:t>
            </w:r>
            <w:r>
              <w:rPr>
                <w:rFonts w:eastAsia="Calibri"/>
                <w:szCs w:val="28"/>
                <w:lang w:eastAsia="en-US"/>
              </w:rPr>
              <w:t xml:space="preserve"> участк</w:t>
            </w:r>
            <w:r w:rsidR="00D10094">
              <w:rPr>
                <w:rFonts w:eastAsia="Calibri"/>
                <w:szCs w:val="28"/>
                <w:lang w:eastAsia="en-US"/>
              </w:rPr>
              <w:t>ов</w:t>
            </w:r>
            <w:r>
              <w:rPr>
                <w:rFonts w:eastAsia="Calibri"/>
                <w:szCs w:val="28"/>
                <w:lang w:eastAsia="en-US"/>
              </w:rPr>
              <w:t>, государственная собственность на которы</w:t>
            </w:r>
            <w:r w:rsidR="00D10094">
              <w:rPr>
                <w:rFonts w:eastAsia="Calibri"/>
                <w:szCs w:val="28"/>
                <w:lang w:eastAsia="en-US"/>
              </w:rPr>
              <w:t>е</w:t>
            </w:r>
            <w:r>
              <w:rPr>
                <w:rFonts w:eastAsia="Calibri"/>
                <w:szCs w:val="28"/>
                <w:lang w:eastAsia="en-US"/>
              </w:rPr>
              <w:t xml:space="preserve"> не разграничена, на торгах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625" w:rsidRDefault="004C7625">
            <w:pPr>
              <w:rPr>
                <w:szCs w:val="28"/>
              </w:rPr>
            </w:pPr>
          </w:p>
        </w:tc>
      </w:tr>
      <w:tr w:rsidR="004C7625" w:rsidTr="004C7625">
        <w:trPr>
          <w:cantSplit/>
          <w:trHeight w:val="265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7625" w:rsidRDefault="004C7625">
            <w:pPr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>
            <w:pPr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Утверждение схемы расположения земельного участка или земельных участков, находящихся в муниципальной собственности, и земельного участка или земельных участков, государственная собственность на которые не разграничена, на кадастровом плане территории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625" w:rsidRDefault="004C7625">
            <w:pPr>
              <w:rPr>
                <w:szCs w:val="28"/>
              </w:rPr>
            </w:pPr>
          </w:p>
        </w:tc>
      </w:tr>
    </w:tbl>
    <w:p w:rsidR="004C7625" w:rsidRDefault="004C7625" w:rsidP="00D10094">
      <w:pPr>
        <w:autoSpaceDE w:val="0"/>
        <w:autoSpaceDN w:val="0"/>
        <w:adjustRightInd w:val="0"/>
        <w:spacing w:before="120" w:after="120"/>
        <w:ind w:firstLine="567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в) </w:t>
      </w:r>
      <w:r>
        <w:rPr>
          <w:szCs w:val="28"/>
        </w:rPr>
        <w:t>дополнить</w:t>
      </w:r>
      <w:r>
        <w:rPr>
          <w:rFonts w:eastAsia="Calibri"/>
          <w:szCs w:val="28"/>
          <w:lang w:eastAsia="en-US"/>
        </w:rPr>
        <w:t xml:space="preserve"> пунктом 21.1 следующего содержания:</w:t>
      </w:r>
    </w:p>
    <w:tbl>
      <w:tblPr>
        <w:tblpPr w:leftFromText="180" w:rightFromText="180" w:vertAnchor="text" w:horzAnchor="margin" w:tblpX="70" w:tblpY="94"/>
        <w:tblW w:w="9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637"/>
        <w:gridCol w:w="8289"/>
        <w:gridCol w:w="425"/>
      </w:tblGrid>
      <w:tr w:rsidR="004C7625" w:rsidTr="004C7625">
        <w:trPr>
          <w:cantSplit/>
          <w:trHeight w:val="48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625" w:rsidRDefault="004C76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</w:p>
          <w:p w:rsidR="004C7625" w:rsidRDefault="004C76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21.1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4C7625" w:rsidRDefault="004C7625" w:rsidP="00D10094">
      <w:pPr>
        <w:autoSpaceDE w:val="0"/>
        <w:autoSpaceDN w:val="0"/>
        <w:adjustRightInd w:val="0"/>
        <w:spacing w:before="120" w:after="120"/>
        <w:ind w:firstLine="567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г) пункт 24 изложить в следующей редакции:</w:t>
      </w:r>
    </w:p>
    <w:tbl>
      <w:tblPr>
        <w:tblpPr w:leftFromText="180" w:rightFromText="180" w:vertAnchor="text" w:horzAnchor="margin" w:tblpX="70" w:tblpY="94"/>
        <w:tblW w:w="9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637"/>
        <w:gridCol w:w="8289"/>
        <w:gridCol w:w="425"/>
      </w:tblGrid>
      <w:tr w:rsidR="004C7625" w:rsidTr="004C7625">
        <w:trPr>
          <w:cantSplit/>
          <w:trHeight w:hRule="exact" w:val="68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625" w:rsidRDefault="004C76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</w:p>
          <w:p w:rsidR="004C7625" w:rsidRDefault="004C76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4C7625" w:rsidRDefault="004C7625" w:rsidP="00D10094">
      <w:pPr>
        <w:autoSpaceDE w:val="0"/>
        <w:autoSpaceDN w:val="0"/>
        <w:adjustRightInd w:val="0"/>
        <w:spacing w:before="120" w:after="120"/>
        <w:ind w:firstLine="567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д) пункт 35 изложить в следующей редакции:</w:t>
      </w:r>
    </w:p>
    <w:tbl>
      <w:tblPr>
        <w:tblpPr w:leftFromText="180" w:rightFromText="180" w:vertAnchor="text" w:horzAnchor="margin" w:tblpX="70" w:tblpY="94"/>
        <w:tblW w:w="9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637"/>
        <w:gridCol w:w="8289"/>
        <w:gridCol w:w="425"/>
      </w:tblGrid>
      <w:tr w:rsidR="004C7625" w:rsidTr="004C7625">
        <w:trPr>
          <w:cantSplit/>
          <w:trHeight w:hRule="exact" w:val="680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625" w:rsidRDefault="004C76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</w:p>
          <w:p w:rsidR="004C7625" w:rsidRDefault="004C76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5" w:rsidRDefault="004C7625" w:rsidP="00D1009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Присвоение объект</w:t>
            </w:r>
            <w:r w:rsidR="00D10094">
              <w:rPr>
                <w:rFonts w:eastAsia="Calibri"/>
                <w:szCs w:val="28"/>
                <w:lang w:eastAsia="en-US"/>
              </w:rPr>
              <w:t>ам</w:t>
            </w:r>
            <w:r>
              <w:rPr>
                <w:rFonts w:eastAsia="Calibri"/>
                <w:szCs w:val="28"/>
                <w:lang w:eastAsia="en-US"/>
              </w:rPr>
              <w:t xml:space="preserve"> адресации адрес</w:t>
            </w:r>
            <w:r w:rsidR="00D10094">
              <w:rPr>
                <w:rFonts w:eastAsia="Calibri"/>
                <w:szCs w:val="28"/>
                <w:lang w:eastAsia="en-US"/>
              </w:rPr>
              <w:t>ов,</w:t>
            </w:r>
            <w:r>
              <w:rPr>
                <w:rFonts w:eastAsia="Calibri"/>
                <w:szCs w:val="28"/>
                <w:lang w:eastAsia="en-US"/>
              </w:rPr>
              <w:t xml:space="preserve"> аннулирование адрес</w:t>
            </w:r>
            <w:r w:rsidR="00D10094">
              <w:rPr>
                <w:rFonts w:eastAsia="Calibri"/>
                <w:szCs w:val="28"/>
                <w:lang w:eastAsia="en-US"/>
              </w:rPr>
              <w:t>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625" w:rsidRDefault="004C76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C7625" w:rsidRDefault="004C7625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4C7625" w:rsidRDefault="004C7625" w:rsidP="004C7625">
      <w:pPr>
        <w:autoSpaceDE w:val="0"/>
        <w:autoSpaceDN w:val="0"/>
        <w:adjustRightInd w:val="0"/>
        <w:ind w:firstLine="993"/>
        <w:jc w:val="both"/>
        <w:rPr>
          <w:rFonts w:eastAsia="Calibri"/>
          <w:szCs w:val="28"/>
          <w:lang w:eastAsia="en-US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DF1A15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B58" w:rsidRDefault="00413B58">
      <w:r>
        <w:separator/>
      </w:r>
    </w:p>
  </w:endnote>
  <w:endnote w:type="continuationSeparator" w:id="0">
    <w:p w:rsidR="00413B58" w:rsidRDefault="00413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8" w:rsidRDefault="00413B5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3B58" w:rsidRDefault="00413B5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8" w:rsidRDefault="00413B5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B58" w:rsidRDefault="00413B58">
      <w:r>
        <w:separator/>
      </w:r>
    </w:p>
  </w:footnote>
  <w:footnote w:type="continuationSeparator" w:id="0">
    <w:p w:rsidR="00413B58" w:rsidRDefault="00413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6885551"/>
      <w:docPartObj>
        <w:docPartGallery w:val="Page Numbers (Top of Page)"/>
        <w:docPartUnique/>
      </w:docPartObj>
    </w:sdtPr>
    <w:sdtContent>
      <w:p w:rsidR="00413B58" w:rsidRDefault="00413B58">
        <w:pPr>
          <w:pStyle w:val="a6"/>
          <w:jc w:val="center"/>
        </w:pPr>
        <w:fldSimple w:instr="PAGE   \* MERGEFORMAT">
          <w:r w:rsidR="00DC79F4">
            <w:rPr>
              <w:noProof/>
            </w:rPr>
            <w:t>4</w:t>
          </w:r>
        </w:fldSimple>
      </w:p>
    </w:sdtContent>
  </w:sdt>
  <w:p w:rsidR="00413B58" w:rsidRDefault="00413B5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8" w:rsidRDefault="00413B58">
    <w:pPr>
      <w:pStyle w:val="a6"/>
      <w:jc w:val="center"/>
    </w:pPr>
  </w:p>
  <w:p w:rsidR="00413B58" w:rsidRDefault="00413B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44226B"/>
    <w:multiLevelType w:val="hybridMultilevel"/>
    <w:tmpl w:val="0E8C75F4"/>
    <w:lvl w:ilvl="0" w:tplc="6E8EC25E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243C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1D39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13B58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C7625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0C8A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15BF1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1CAD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1009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C79F4"/>
    <w:rsid w:val="00DD6630"/>
    <w:rsid w:val="00DE1DF5"/>
    <w:rsid w:val="00DF1A1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2FED5-6069-4EF8-9EA9-A3AC950E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9</cp:revision>
  <cp:lastPrinted>2015-07-09T13:50:00Z</cp:lastPrinted>
  <dcterms:created xsi:type="dcterms:W3CDTF">2015-06-30T09:51:00Z</dcterms:created>
  <dcterms:modified xsi:type="dcterms:W3CDTF">2015-07-09T13:53:00Z</dcterms:modified>
</cp:coreProperties>
</file>