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52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7EF619" wp14:editId="33B3F3A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152F9">
        <w:t>30 июля 2015 года № 4</w:t>
      </w:r>
      <w:r w:rsidR="001152F9">
        <w:t>81</w:t>
      </w:r>
      <w:bookmarkStart w:id="0" w:name="_GoBack"/>
      <w:bookmarkEnd w:id="0"/>
      <w:r w:rsidR="001152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B4016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08265F">
        <w:rPr>
          <w:szCs w:val="28"/>
        </w:rPr>
        <w:t>дополнительное с</w:t>
      </w:r>
      <w:r>
        <w:rPr>
          <w:szCs w:val="28"/>
        </w:rPr>
        <w:t xml:space="preserve">оглашение </w:t>
      </w:r>
      <w:r w:rsidR="0008265F">
        <w:rPr>
          <w:szCs w:val="28"/>
        </w:rPr>
        <w:t>между Министерством культуры Российской Федерации, Федеральным агентством по делам национальностей и Правительством Республики Карелия к Соглашению  от 8 мая 2015 года № 1883-01-41/15</w:t>
      </w:r>
      <w:r w:rsidR="000A4314">
        <w:rPr>
          <w:szCs w:val="28"/>
        </w:rPr>
        <w:t>-15</w:t>
      </w:r>
      <w:r w:rsidR="0008265F">
        <w:rPr>
          <w:szCs w:val="28"/>
        </w:rPr>
        <w:t xml:space="preserve"> </w:t>
      </w:r>
      <w:r w:rsidR="0008265F">
        <w:rPr>
          <w:szCs w:val="28"/>
        </w:rPr>
        <w:br/>
        <w:t xml:space="preserve">о предоставлении в 2015 году субсидии из федерального бюджета бюджету Республики Карелия на софинансирование расходных обязательств субъекта Российской Федерации (муниципальных образований) по реализации мероприятий федеральной целевой программы «Укрепление единства российской нации и этнокультурное развитие народов России (2014-2020 годы)».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0168" w:rsidRDefault="00B4016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265F"/>
    <w:rsid w:val="00090692"/>
    <w:rsid w:val="00095A43"/>
    <w:rsid w:val="000A05F6"/>
    <w:rsid w:val="000A431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52F9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0168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A180-0AF7-48C3-8886-B1D54121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2015-07-29T12:54:00Z</cp:lastPrinted>
  <dcterms:created xsi:type="dcterms:W3CDTF">2015-07-27T12:17:00Z</dcterms:created>
  <dcterms:modified xsi:type="dcterms:W3CDTF">2015-07-31T12:23:00Z</dcterms:modified>
</cp:coreProperties>
</file>