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51F4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51F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0851">
        <w:t xml:space="preserve"> 17 сентября 2015 года № 583</w:t>
      </w:r>
      <w:r w:rsidR="00CB7981">
        <w:t>р</w:t>
      </w:r>
      <w:r w:rsidR="00DF0851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4ABB" w:rsidRDefault="009D4ABB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2"/>
          <w:szCs w:val="28"/>
        </w:rPr>
      </w:pPr>
    </w:p>
    <w:p w:rsidR="00BE4602" w:rsidRDefault="00BE4602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от 22 августа </w:t>
      </w:r>
      <w:r>
        <w:rPr>
          <w:color w:val="000000"/>
          <w:spacing w:val="-2"/>
          <w:szCs w:val="28"/>
        </w:rPr>
        <w:br/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</w:t>
      </w:r>
      <w:proofErr w:type="gramStart"/>
      <w:r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учитывая решения Совета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от 19 ноября 2013 года № 8 «Об утверждении перечня объектов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предлагаемых для передачи в государственную собственность Республики Карелия» и от 17 февраля 2015 года № 7 «О внесении изменений в Решение Совета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от 19.11.2013 г. № 8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утверждении</w:t>
      </w:r>
      <w:proofErr w:type="gramEnd"/>
      <w:r>
        <w:rPr>
          <w:color w:val="000000"/>
          <w:spacing w:val="-2"/>
          <w:szCs w:val="28"/>
        </w:rPr>
        <w:t xml:space="preserve"> перечня объектов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предлагаемых для передачи в государственную собственность Республики Карелия»:</w:t>
      </w:r>
    </w:p>
    <w:p w:rsidR="00BE4602" w:rsidRDefault="00BE4602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color w:val="000000"/>
          <w:spacing w:val="-6"/>
          <w:szCs w:val="28"/>
        </w:rPr>
        <w:t>Прионежского</w:t>
      </w:r>
      <w:proofErr w:type="spellEnd"/>
      <w:r>
        <w:rPr>
          <w:color w:val="000000"/>
          <w:spacing w:val="-6"/>
          <w:szCs w:val="28"/>
        </w:rPr>
        <w:t xml:space="preserve"> муниципального района </w:t>
      </w:r>
      <w:proofErr w:type="gramStart"/>
      <w:r>
        <w:rPr>
          <w:color w:val="000000"/>
          <w:spacing w:val="-6"/>
          <w:szCs w:val="28"/>
        </w:rPr>
        <w:t>в</w:t>
      </w:r>
      <w:proofErr w:type="gramEnd"/>
      <w:r>
        <w:rPr>
          <w:color w:val="000000"/>
          <w:spacing w:val="-6"/>
          <w:szCs w:val="28"/>
        </w:rPr>
        <w:t xml:space="preserve"> государственную собственность Республики Карелия.  </w:t>
      </w:r>
    </w:p>
    <w:p w:rsidR="00BE4602" w:rsidRDefault="00BE4602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color w:val="000000"/>
          <w:spacing w:val="-6"/>
          <w:szCs w:val="28"/>
        </w:rPr>
        <w:t>Прионежского</w:t>
      </w:r>
      <w:proofErr w:type="spellEnd"/>
      <w:r>
        <w:rPr>
          <w:color w:val="000000"/>
          <w:spacing w:val="-6"/>
          <w:szCs w:val="28"/>
        </w:rPr>
        <w:t xml:space="preserve"> муниципального района обеспечить подписа</w:t>
      </w:r>
      <w:r w:rsidR="009D4ABB">
        <w:rPr>
          <w:color w:val="000000"/>
          <w:spacing w:val="-6"/>
          <w:szCs w:val="28"/>
        </w:rPr>
        <w:t xml:space="preserve">ние </w:t>
      </w:r>
      <w:r>
        <w:rPr>
          <w:color w:val="000000"/>
          <w:spacing w:val="-6"/>
          <w:szCs w:val="28"/>
        </w:rPr>
        <w:t>передаточного акта.</w:t>
      </w:r>
    </w:p>
    <w:p w:rsidR="009D4ABB" w:rsidRDefault="009D4ABB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</w:p>
    <w:p w:rsidR="009D4ABB" w:rsidRDefault="009D4ABB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</w:p>
    <w:p w:rsidR="009D4ABB" w:rsidRDefault="009D4ABB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</w:p>
    <w:p w:rsidR="009D4ABB" w:rsidRDefault="009D4ABB" w:rsidP="00BE4602">
      <w:pPr>
        <w:shd w:val="clear" w:color="auto" w:fill="FFFFFF"/>
        <w:spacing w:line="322" w:lineRule="exact"/>
        <w:ind w:right="-427" w:firstLine="696"/>
        <w:jc w:val="both"/>
        <w:rPr>
          <w:color w:val="000000"/>
          <w:spacing w:val="-6"/>
          <w:szCs w:val="28"/>
        </w:rPr>
      </w:pPr>
    </w:p>
    <w:p w:rsidR="005D7BEE" w:rsidRDefault="005D7BEE" w:rsidP="00BE4602">
      <w:pPr>
        <w:shd w:val="clear" w:color="auto" w:fill="FFFFFF"/>
        <w:spacing w:line="322" w:lineRule="exact"/>
        <w:ind w:right="-427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lastRenderedPageBreak/>
        <w:t xml:space="preserve">3. Право собственности Республики Карелия на указанное в пункте 1 </w:t>
      </w:r>
      <w:r w:rsidR="009D4ABB">
        <w:rPr>
          <w:color w:val="000000"/>
          <w:spacing w:val="-6"/>
          <w:szCs w:val="28"/>
        </w:rPr>
        <w:t>настоящего распоряжения имущество возникает с момента подписания передаточного акта.</w:t>
      </w:r>
    </w:p>
    <w:p w:rsidR="00BE4602" w:rsidRDefault="00BE4602" w:rsidP="00BE4602">
      <w:pPr>
        <w:shd w:val="clear" w:color="auto" w:fill="FFFFFF"/>
        <w:spacing w:line="322" w:lineRule="exact"/>
        <w:ind w:right="-427" w:firstLine="533"/>
        <w:jc w:val="both"/>
        <w:rPr>
          <w:sz w:val="27"/>
          <w:szCs w:val="27"/>
        </w:rPr>
      </w:pPr>
    </w:p>
    <w:p w:rsidR="00BE4602" w:rsidRPr="00BE4602" w:rsidRDefault="00BE4602" w:rsidP="005D7BEE">
      <w:pPr>
        <w:pStyle w:val="9"/>
        <w:ind w:right="-427" w:hanging="875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E4602">
        <w:rPr>
          <w:rFonts w:ascii="Times New Roman" w:hAnsi="Times New Roman" w:cs="Times New Roman"/>
          <w:b w:val="0"/>
          <w:i w:val="0"/>
          <w:sz w:val="28"/>
          <w:szCs w:val="28"/>
        </w:rPr>
        <w:t>Глава</w:t>
      </w:r>
    </w:p>
    <w:p w:rsidR="00BE4602" w:rsidRDefault="00BE4602" w:rsidP="00BE4602">
      <w:pPr>
        <w:tabs>
          <w:tab w:val="left" w:pos="6804"/>
        </w:tabs>
        <w:ind w:right="-427"/>
        <w:rPr>
          <w:szCs w:val="28"/>
        </w:rPr>
      </w:pPr>
      <w:r>
        <w:t xml:space="preserve">Республики Карелия </w:t>
      </w:r>
      <w:r>
        <w:tab/>
        <w:t xml:space="preserve">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E4602" w:rsidRDefault="00BE4602" w:rsidP="00BE4602">
      <w:pPr>
        <w:rPr>
          <w:szCs w:val="28"/>
        </w:rPr>
        <w:sectPr w:rsidR="00BE4602" w:rsidSect="009D4ABB">
          <w:headerReference w:type="default" r:id="rId9"/>
          <w:pgSz w:w="11906" w:h="16838"/>
          <w:pgMar w:top="1134" w:right="1276" w:bottom="851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BE4602" w:rsidTr="00BE4602">
        <w:tc>
          <w:tcPr>
            <w:tcW w:w="4643" w:type="dxa"/>
          </w:tcPr>
          <w:p w:rsidR="00BE4602" w:rsidRDefault="00BE4602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E4602" w:rsidRDefault="00BE4602" w:rsidP="00DF085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DF0851">
              <w:t xml:space="preserve"> 17 сентября 2015 года № 583</w:t>
            </w:r>
            <w:bookmarkStart w:id="0" w:name="_GoBack"/>
            <w:bookmarkEnd w:id="0"/>
            <w:r w:rsidR="00DF0851">
              <w:t>р-П</w:t>
            </w:r>
          </w:p>
        </w:tc>
      </w:tr>
    </w:tbl>
    <w:p w:rsidR="00BE4602" w:rsidRDefault="00BE4602" w:rsidP="00BE4602">
      <w:pPr>
        <w:rPr>
          <w:color w:val="000000"/>
          <w:szCs w:val="28"/>
        </w:rPr>
      </w:pPr>
    </w:p>
    <w:p w:rsidR="00BE4602" w:rsidRDefault="00BE4602" w:rsidP="00BE4602">
      <w:pPr>
        <w:rPr>
          <w:color w:val="000000"/>
          <w:szCs w:val="28"/>
        </w:rPr>
      </w:pPr>
    </w:p>
    <w:p w:rsidR="00BE4602" w:rsidRDefault="00BE4602" w:rsidP="00BE4602">
      <w:pPr>
        <w:jc w:val="center"/>
        <w:rPr>
          <w:color w:val="000000"/>
          <w:szCs w:val="28"/>
        </w:rPr>
      </w:pPr>
    </w:p>
    <w:p w:rsidR="00BE4602" w:rsidRDefault="00BE4602" w:rsidP="00BE4602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BE4602" w:rsidRDefault="00BE4602" w:rsidP="00BE4602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>имущества, п</w:t>
      </w:r>
      <w:r w:rsidR="009D4ABB">
        <w:rPr>
          <w:color w:val="000000"/>
          <w:spacing w:val="-6"/>
          <w:szCs w:val="28"/>
        </w:rPr>
        <w:t xml:space="preserve">ередаваемого из муниципальной собственности </w:t>
      </w:r>
      <w:r w:rsidR="009D4ABB">
        <w:rPr>
          <w:color w:val="000000"/>
          <w:spacing w:val="-6"/>
          <w:szCs w:val="28"/>
        </w:rPr>
        <w:br/>
      </w:r>
      <w:proofErr w:type="spellStart"/>
      <w:r w:rsidR="009D4ABB">
        <w:rPr>
          <w:color w:val="000000"/>
          <w:spacing w:val="-6"/>
          <w:szCs w:val="28"/>
        </w:rPr>
        <w:t>Прионежского</w:t>
      </w:r>
      <w:proofErr w:type="spellEnd"/>
      <w:r w:rsidR="009D4ABB">
        <w:rPr>
          <w:color w:val="000000"/>
          <w:spacing w:val="-6"/>
          <w:szCs w:val="28"/>
        </w:rPr>
        <w:t xml:space="preserve"> муниципального района в государственную </w:t>
      </w:r>
      <w:r w:rsidR="009D4ABB">
        <w:rPr>
          <w:color w:val="000000"/>
          <w:spacing w:val="-6"/>
          <w:szCs w:val="28"/>
        </w:rPr>
        <w:br/>
        <w:t xml:space="preserve">собственность </w:t>
      </w:r>
      <w:r w:rsidR="009D4ABB" w:rsidRPr="009D4ABB">
        <w:rPr>
          <w:color w:val="000000"/>
          <w:spacing w:val="-6"/>
          <w:szCs w:val="28"/>
        </w:rPr>
        <w:t xml:space="preserve"> </w:t>
      </w:r>
      <w:r w:rsidR="009D4ABB">
        <w:rPr>
          <w:color w:val="000000"/>
          <w:spacing w:val="-6"/>
          <w:szCs w:val="28"/>
        </w:rPr>
        <w:t>Республики Карелия</w:t>
      </w:r>
    </w:p>
    <w:p w:rsidR="00BE4602" w:rsidRDefault="00BE4602" w:rsidP="00BE4602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3402"/>
      </w:tblGrid>
      <w:tr w:rsidR="009D4ABB" w:rsidTr="009D4AB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BB" w:rsidRPr="009D4ABB" w:rsidRDefault="009D4ABB">
            <w:pPr>
              <w:jc w:val="center"/>
              <w:rPr>
                <w:szCs w:val="28"/>
              </w:rPr>
            </w:pPr>
            <w:r w:rsidRPr="009D4ABB">
              <w:rPr>
                <w:szCs w:val="28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BB" w:rsidRPr="009D4ABB" w:rsidRDefault="009D4ABB">
            <w:pPr>
              <w:jc w:val="center"/>
              <w:rPr>
                <w:szCs w:val="28"/>
              </w:rPr>
            </w:pPr>
            <w:r w:rsidRPr="009D4ABB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BB" w:rsidRPr="009D4ABB" w:rsidRDefault="009D4ABB">
            <w:pPr>
              <w:jc w:val="center"/>
              <w:rPr>
                <w:szCs w:val="28"/>
              </w:rPr>
            </w:pPr>
            <w:r w:rsidRPr="009D4AB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D4ABB" w:rsidTr="009D4AB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BB" w:rsidRPr="009D4ABB" w:rsidRDefault="009D4A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Подъездная автомобильная дорога к д. Низовье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B" w:rsidRPr="009D4ABB" w:rsidRDefault="009D4A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BB" w:rsidRPr="009D4ABB" w:rsidRDefault="009D4ABB" w:rsidP="00E0631C">
            <w:pPr>
              <w:rPr>
                <w:szCs w:val="28"/>
              </w:rPr>
            </w:pPr>
            <w:r>
              <w:rPr>
                <w:szCs w:val="28"/>
              </w:rPr>
              <w:t>протяженность 2050 п.</w:t>
            </w:r>
            <w:r w:rsidR="00E0631C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кадастровый номер 10:20:0000000:97</w:t>
            </w:r>
            <w:r w:rsidR="00E0631C">
              <w:rPr>
                <w:szCs w:val="28"/>
              </w:rPr>
              <w:t>24</w:t>
            </w:r>
          </w:p>
        </w:tc>
      </w:tr>
    </w:tbl>
    <w:p w:rsidR="009D01A1" w:rsidRDefault="009D01A1" w:rsidP="009E3ADE">
      <w:pPr>
        <w:rPr>
          <w:szCs w:val="28"/>
        </w:rPr>
      </w:pPr>
    </w:p>
    <w:p w:rsidR="009D4ABB" w:rsidRDefault="009D4ABB" w:rsidP="009D4ABB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51F4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952298"/>
      <w:docPartObj>
        <w:docPartGallery w:val="Page Numbers (Top of Page)"/>
        <w:docPartUnique/>
      </w:docPartObj>
    </w:sdtPr>
    <w:sdtContent>
      <w:p w:rsidR="009D4ABB" w:rsidRDefault="00951F42">
        <w:pPr>
          <w:pStyle w:val="a6"/>
          <w:jc w:val="center"/>
        </w:pPr>
        <w:r>
          <w:fldChar w:fldCharType="begin"/>
        </w:r>
        <w:r w:rsidR="009D4ABB">
          <w:instrText>PAGE   \* MERGEFORMAT</w:instrText>
        </w:r>
        <w:r>
          <w:fldChar w:fldCharType="separate"/>
        </w:r>
        <w:r w:rsidR="00CB7981">
          <w:rPr>
            <w:noProof/>
          </w:rPr>
          <w:t>2</w:t>
        </w:r>
        <w:r>
          <w:fldChar w:fldCharType="end"/>
        </w:r>
      </w:p>
    </w:sdtContent>
  </w:sdt>
  <w:p w:rsidR="009D4ABB" w:rsidRDefault="009D4A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3AB3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BE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1F42"/>
    <w:rsid w:val="009847AF"/>
    <w:rsid w:val="0098694D"/>
    <w:rsid w:val="009A3383"/>
    <w:rsid w:val="009B1363"/>
    <w:rsid w:val="009C6936"/>
    <w:rsid w:val="009D01A1"/>
    <w:rsid w:val="009D4ABB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460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B798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F0851"/>
    <w:rsid w:val="00E04A7B"/>
    <w:rsid w:val="00E0631C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767-8D9E-4A1D-8E60-13505276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2015-09-17T13:13:00Z</cp:lastPrinted>
  <dcterms:created xsi:type="dcterms:W3CDTF">2015-09-16T13:54:00Z</dcterms:created>
  <dcterms:modified xsi:type="dcterms:W3CDTF">2015-09-22T11:17:00Z</dcterms:modified>
</cp:coreProperties>
</file>