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B4C3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562" w:rsidRDefault="00AE0562" w:rsidP="00AE0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562">
        <w:rPr>
          <w:b/>
          <w:sz w:val="28"/>
          <w:szCs w:val="28"/>
        </w:rPr>
        <w:t xml:space="preserve">О внесении изменений в Указ Главы Республики Карелия </w:t>
      </w:r>
    </w:p>
    <w:p w:rsidR="00E42113" w:rsidRPr="00AE0562" w:rsidRDefault="00AE0562" w:rsidP="00AE05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562">
        <w:rPr>
          <w:b/>
          <w:sz w:val="28"/>
          <w:szCs w:val="28"/>
        </w:rPr>
        <w:t>от 6 октября 2014 года № 79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5608" w:rsidRDefault="00415608" w:rsidP="004156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распределение компетенции между Главой Республики Карелия</w:t>
      </w:r>
      <w:bookmarkStart w:id="0" w:name="_GoBack"/>
      <w:bookmarkEnd w:id="0"/>
      <w:r>
        <w:rPr>
          <w:sz w:val="28"/>
          <w:szCs w:val="28"/>
        </w:rPr>
        <w:t>, первым заместителем Главы Республики Карелия, заместителями Главы Республики Карелия и Министром юстиции Республики Карелия, утвержденное Указом Главы Республики Карелия от 6 октября 2014 года № 79 «О распределении компетенции между Главой Республики Карелия, первым заместителем Главы Республики Карелия, заместителями Главы Республики Карелия и Министром юстиции Республики Карелия» (Собрание законодательства Республики Карелия, 2014, № 10</w:t>
      </w:r>
      <w:proofErr w:type="gramEnd"/>
      <w:r>
        <w:rPr>
          <w:sz w:val="28"/>
          <w:szCs w:val="28"/>
        </w:rPr>
        <w:t xml:space="preserve">, ст. 1788; </w:t>
      </w:r>
      <w:r w:rsidR="00B57EED" w:rsidRPr="00B57EED">
        <w:rPr>
          <w:sz w:val="28"/>
          <w:szCs w:val="28"/>
        </w:rPr>
        <w:t>Официальный интернет-портал правовой информации (</w:t>
      </w:r>
      <w:r w:rsidR="00B57EED" w:rsidRPr="00B57EED">
        <w:rPr>
          <w:sz w:val="28"/>
          <w:szCs w:val="28"/>
          <w:lang w:val="en-US"/>
        </w:rPr>
        <w:t>www</w:t>
      </w:r>
      <w:r w:rsidR="00B57EED" w:rsidRPr="00B57EED">
        <w:rPr>
          <w:sz w:val="28"/>
          <w:szCs w:val="28"/>
        </w:rPr>
        <w:t>.</w:t>
      </w:r>
      <w:proofErr w:type="spellStart"/>
      <w:r w:rsidR="00B57EED" w:rsidRPr="00B57EED">
        <w:rPr>
          <w:sz w:val="28"/>
          <w:szCs w:val="28"/>
          <w:lang w:val="en-US"/>
        </w:rPr>
        <w:t>pravo</w:t>
      </w:r>
      <w:proofErr w:type="spellEnd"/>
      <w:r w:rsidR="00B57EED" w:rsidRPr="00B57EED">
        <w:rPr>
          <w:sz w:val="28"/>
          <w:szCs w:val="28"/>
        </w:rPr>
        <w:t>.</w:t>
      </w:r>
      <w:proofErr w:type="spellStart"/>
      <w:r w:rsidR="00B57EED" w:rsidRPr="00B57EED">
        <w:rPr>
          <w:sz w:val="28"/>
          <w:szCs w:val="28"/>
          <w:lang w:val="en-US"/>
        </w:rPr>
        <w:t>gov</w:t>
      </w:r>
      <w:proofErr w:type="spellEnd"/>
      <w:r w:rsidR="00B57EED" w:rsidRPr="00B57EED">
        <w:rPr>
          <w:sz w:val="28"/>
          <w:szCs w:val="28"/>
        </w:rPr>
        <w:t>.</w:t>
      </w:r>
      <w:proofErr w:type="spellStart"/>
      <w:r w:rsidR="00B57EED" w:rsidRPr="00B57EED">
        <w:rPr>
          <w:sz w:val="28"/>
          <w:szCs w:val="28"/>
          <w:lang w:val="en-US"/>
        </w:rPr>
        <w:t>ru</w:t>
      </w:r>
      <w:proofErr w:type="spellEnd"/>
      <w:r w:rsidR="00B57EED" w:rsidRPr="00B57EED">
        <w:rPr>
          <w:sz w:val="28"/>
          <w:szCs w:val="28"/>
        </w:rPr>
        <w:t>),</w:t>
      </w:r>
      <w:r w:rsidR="00B57EED">
        <w:rPr>
          <w:szCs w:val="28"/>
        </w:rPr>
        <w:t xml:space="preserve"> </w:t>
      </w:r>
      <w:r>
        <w:rPr>
          <w:sz w:val="28"/>
          <w:szCs w:val="28"/>
        </w:rPr>
        <w:t xml:space="preserve"> 4 февраля 2015 года, № 1000201502040001; 17 марта 2015 года, </w:t>
      </w:r>
      <w:r w:rsidR="004819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1000201503170002; 15 июля 2015 года, № 1000201507150011), следующие изменения:</w:t>
      </w:r>
    </w:p>
    <w:p w:rsidR="00415608" w:rsidRDefault="00647650" w:rsidP="00415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5608" w:rsidRPr="00415608">
        <w:rPr>
          <w:sz w:val="28"/>
          <w:szCs w:val="28"/>
        </w:rPr>
        <w:t xml:space="preserve">подпункт 4 пункта 1 дополнить словами «, Управлением </w:t>
      </w:r>
      <w:proofErr w:type="gramStart"/>
      <w:r w:rsidR="00415608" w:rsidRPr="00415608">
        <w:rPr>
          <w:sz w:val="28"/>
          <w:szCs w:val="28"/>
        </w:rPr>
        <w:t>Феде</w:t>
      </w:r>
      <w:r>
        <w:rPr>
          <w:sz w:val="28"/>
          <w:szCs w:val="28"/>
        </w:rPr>
        <w:t>-</w:t>
      </w:r>
      <w:proofErr w:type="spellStart"/>
      <w:r w:rsidR="00415608" w:rsidRPr="00415608">
        <w:rPr>
          <w:sz w:val="28"/>
          <w:szCs w:val="28"/>
        </w:rPr>
        <w:t>ральной</w:t>
      </w:r>
      <w:proofErr w:type="spellEnd"/>
      <w:proofErr w:type="gramEnd"/>
      <w:r w:rsidR="00415608" w:rsidRPr="00415608">
        <w:rPr>
          <w:sz w:val="28"/>
          <w:szCs w:val="28"/>
        </w:rPr>
        <w:t xml:space="preserve"> антимонопольной службы по Республике Карелия»; </w:t>
      </w:r>
    </w:p>
    <w:p w:rsidR="00647650" w:rsidRPr="00415608" w:rsidRDefault="00647650" w:rsidP="006476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Pr="00415608">
        <w:rPr>
          <w:sz w:val="28"/>
          <w:szCs w:val="28"/>
        </w:rPr>
        <w:t>подпункт</w:t>
      </w:r>
      <w:r>
        <w:rPr>
          <w:sz w:val="28"/>
          <w:szCs w:val="28"/>
        </w:rPr>
        <w:t>е 2</w:t>
      </w:r>
      <w:r w:rsidRPr="00415608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5</w:t>
      </w:r>
      <w:r w:rsidRPr="00415608">
        <w:rPr>
          <w:sz w:val="28"/>
          <w:szCs w:val="28"/>
        </w:rPr>
        <w:t xml:space="preserve"> слова «Управлением Федеральной антимонопольной службы по Республике Карелия</w:t>
      </w:r>
      <w:r>
        <w:rPr>
          <w:sz w:val="28"/>
          <w:szCs w:val="28"/>
        </w:rPr>
        <w:t>,</w:t>
      </w:r>
      <w:r w:rsidRPr="00415608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647650" w:rsidRPr="00415608" w:rsidRDefault="00647650" w:rsidP="004156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B4C3A" w:rsidP="00E4211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F13D2">
        <w:rPr>
          <w:sz w:val="28"/>
          <w:szCs w:val="28"/>
        </w:rPr>
        <w:t xml:space="preserve"> </w:t>
      </w:r>
      <w:r w:rsidR="006924A8">
        <w:rPr>
          <w:sz w:val="28"/>
          <w:szCs w:val="28"/>
        </w:rPr>
        <w:t>сентября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B4C3A">
        <w:rPr>
          <w:sz w:val="28"/>
          <w:szCs w:val="28"/>
        </w:rPr>
        <w:t xml:space="preserve"> 82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854F6C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ABE"/>
    <w:multiLevelType w:val="hybridMultilevel"/>
    <w:tmpl w:val="1D9C3928"/>
    <w:lvl w:ilvl="0" w:tplc="A9B4F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41F93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15608"/>
    <w:rsid w:val="00422024"/>
    <w:rsid w:val="004443C7"/>
    <w:rsid w:val="0047166F"/>
    <w:rsid w:val="004819EA"/>
    <w:rsid w:val="004A43B4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47650"/>
    <w:rsid w:val="00665C8B"/>
    <w:rsid w:val="006845E5"/>
    <w:rsid w:val="00686F91"/>
    <w:rsid w:val="006924A8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54F6C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E0562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57EED"/>
    <w:rsid w:val="00B6042E"/>
    <w:rsid w:val="00B85235"/>
    <w:rsid w:val="00BB0647"/>
    <w:rsid w:val="00BB12DF"/>
    <w:rsid w:val="00BB4C3A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415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2015-09-08T12:58:00Z</cp:lastPrinted>
  <dcterms:created xsi:type="dcterms:W3CDTF">2015-09-02T12:52:00Z</dcterms:created>
  <dcterms:modified xsi:type="dcterms:W3CDTF">2015-09-08T13:45:00Z</dcterms:modified>
</cp:coreProperties>
</file>