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9726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Российск</w:t>
      </w:r>
      <w:bookmarkStart w:id="0" w:name="_GoBack"/>
      <w:bookmarkEnd w:id="0"/>
      <w:r>
        <w:rPr>
          <w:sz w:val="32"/>
        </w:rPr>
        <w:t xml:space="preserve">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9726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97260">
        <w:t>20 октября 2015 года № 650р-П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4268" w:rsidRDefault="00464268" w:rsidP="00D22CFF">
      <w:pPr>
        <w:spacing w:line="264" w:lineRule="auto"/>
        <w:rPr>
          <w:szCs w:val="28"/>
        </w:rPr>
      </w:pPr>
    </w:p>
    <w:p w:rsidR="00D46518" w:rsidRDefault="005011EB" w:rsidP="00D46518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D46518">
        <w:rPr>
          <w:szCs w:val="28"/>
        </w:rPr>
        <w:t xml:space="preserve">Внести в </w:t>
      </w:r>
      <w:r>
        <w:rPr>
          <w:szCs w:val="28"/>
        </w:rPr>
        <w:t xml:space="preserve">пункт 3 </w:t>
      </w:r>
      <w:r w:rsidR="00D46518">
        <w:rPr>
          <w:szCs w:val="28"/>
        </w:rPr>
        <w:t>распоряжени</w:t>
      </w:r>
      <w:r>
        <w:rPr>
          <w:szCs w:val="28"/>
        </w:rPr>
        <w:t>я</w:t>
      </w:r>
      <w:r w:rsidR="00D46518">
        <w:rPr>
          <w:szCs w:val="28"/>
        </w:rPr>
        <w:t xml:space="preserve"> Правительства Республики Карелия от </w:t>
      </w:r>
      <w:r>
        <w:rPr>
          <w:szCs w:val="28"/>
        </w:rPr>
        <w:t>12</w:t>
      </w:r>
      <w:r w:rsidR="00D46518">
        <w:rPr>
          <w:szCs w:val="28"/>
        </w:rPr>
        <w:t xml:space="preserve"> </w:t>
      </w:r>
      <w:r>
        <w:rPr>
          <w:szCs w:val="28"/>
        </w:rPr>
        <w:t xml:space="preserve"> апреля </w:t>
      </w:r>
      <w:r w:rsidR="00D46518">
        <w:rPr>
          <w:szCs w:val="28"/>
        </w:rPr>
        <w:t>201</w:t>
      </w:r>
      <w:r>
        <w:rPr>
          <w:szCs w:val="28"/>
        </w:rPr>
        <w:t>1</w:t>
      </w:r>
      <w:r w:rsidR="00D46518">
        <w:rPr>
          <w:szCs w:val="28"/>
        </w:rPr>
        <w:t xml:space="preserve"> года № </w:t>
      </w:r>
      <w:r>
        <w:rPr>
          <w:szCs w:val="28"/>
        </w:rPr>
        <w:t>166</w:t>
      </w:r>
      <w:r w:rsidR="00D46518">
        <w:rPr>
          <w:szCs w:val="28"/>
        </w:rPr>
        <w:t>р-П (Собрание законодательства Республики Карелия, 201</w:t>
      </w:r>
      <w:r>
        <w:rPr>
          <w:szCs w:val="28"/>
        </w:rPr>
        <w:t>1</w:t>
      </w:r>
      <w:r w:rsidR="00D46518">
        <w:rPr>
          <w:szCs w:val="28"/>
        </w:rPr>
        <w:t xml:space="preserve">, № </w:t>
      </w:r>
      <w:r>
        <w:rPr>
          <w:szCs w:val="28"/>
        </w:rPr>
        <w:t>4</w:t>
      </w:r>
      <w:r w:rsidR="00D46518">
        <w:rPr>
          <w:szCs w:val="28"/>
        </w:rPr>
        <w:t xml:space="preserve">, ст. </w:t>
      </w:r>
      <w:r>
        <w:rPr>
          <w:szCs w:val="28"/>
        </w:rPr>
        <w:t>550</w:t>
      </w:r>
      <w:r w:rsidR="00D46518">
        <w:rPr>
          <w:szCs w:val="28"/>
        </w:rPr>
        <w:t>; 2014, № 2, ст. 2</w:t>
      </w:r>
      <w:r>
        <w:rPr>
          <w:szCs w:val="28"/>
        </w:rPr>
        <w:t>46</w:t>
      </w:r>
      <w:r w:rsidR="00D46518">
        <w:rPr>
          <w:szCs w:val="28"/>
        </w:rPr>
        <w:t>)</w:t>
      </w:r>
      <w:r>
        <w:rPr>
          <w:szCs w:val="28"/>
        </w:rPr>
        <w:t xml:space="preserve"> изменение, изложив его в следующей редакции:</w:t>
      </w:r>
    </w:p>
    <w:p w:rsidR="00464268" w:rsidRDefault="005011EB" w:rsidP="00D46518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«3. Установить предельную численность работников казенного учреждения в количестве 83 единиц</w:t>
      </w:r>
      <w:proofErr w:type="gramStart"/>
      <w:r>
        <w:rPr>
          <w:szCs w:val="28"/>
        </w:rPr>
        <w:t>.».</w:t>
      </w:r>
      <w:proofErr w:type="gramEnd"/>
    </w:p>
    <w:p w:rsidR="005011EB" w:rsidRDefault="005011EB" w:rsidP="00D46518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2. Настоящее распоряжение вступает в силу с 1 января 2016 года.</w:t>
      </w:r>
    </w:p>
    <w:p w:rsidR="00D46518" w:rsidRDefault="00D46518" w:rsidP="00D46518">
      <w:pPr>
        <w:spacing w:line="264" w:lineRule="auto"/>
        <w:ind w:firstLine="709"/>
        <w:jc w:val="both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9D01A1" w:rsidRDefault="009D01A1" w:rsidP="009E3ADE">
      <w:pPr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34870" w:rsidRPr="00CD30C5" w:rsidRDefault="00334870" w:rsidP="00814155">
      <w:pPr>
        <w:autoSpaceDE w:val="0"/>
        <w:autoSpaceDN w:val="0"/>
        <w:adjustRightInd w:val="0"/>
        <w:ind w:firstLine="4678"/>
        <w:outlineLvl w:val="0"/>
        <w:rPr>
          <w:rFonts w:ascii="Arial" w:hAnsi="Arial" w:cs="Arial"/>
          <w:szCs w:val="28"/>
          <w:lang w:eastAsia="en-US"/>
        </w:rPr>
      </w:pPr>
    </w:p>
    <w:sectPr w:rsidR="00334870" w:rsidRPr="00CD30C5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0B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260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11EB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46518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52895-673D-4B94-A401-AE44BFB3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2015-10-20T06:21:00Z</cp:lastPrinted>
  <dcterms:created xsi:type="dcterms:W3CDTF">2015-10-20T06:25:00Z</dcterms:created>
  <dcterms:modified xsi:type="dcterms:W3CDTF">2015-10-21T08:38:00Z</dcterms:modified>
</cp:coreProperties>
</file>