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630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630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6308">
        <w:t>29 октября 2015 года № 67</w:t>
      </w:r>
      <w:r w:rsidR="00106308">
        <w:t>0</w:t>
      </w:r>
      <w:r w:rsidR="0010630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6408" w:rsidRDefault="008E6408" w:rsidP="008E6408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8E6408" w:rsidRDefault="008E6408" w:rsidP="00F7149D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На основании части 5 статьи 108 Федерального закона от 29 декабря 2012 года № 273-ФЗ «Об образовании в Российской Федерации»:</w:t>
      </w:r>
    </w:p>
    <w:p w:rsidR="008E6408" w:rsidRDefault="008E6408" w:rsidP="00F7149D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1. Переименовать бюджетное образовательное учреждение среднего профессионального образования (среднее специальное</w:t>
      </w:r>
      <w:bookmarkStart w:id="0" w:name="_GoBack"/>
      <w:bookmarkEnd w:id="0"/>
      <w:r>
        <w:rPr>
          <w:szCs w:val="28"/>
        </w:rPr>
        <w:t xml:space="preserve"> учебное заведение) «Карельский колледж культуры и искусств» в государственное бюджетное профессиональное образовательное учреждение Республики Карелия «Карельский колледж культуры и искусств».</w:t>
      </w:r>
    </w:p>
    <w:p w:rsidR="008E6408" w:rsidRDefault="008E6408" w:rsidP="00F7149D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2. Переименовать бюджетное образовательное учреждение среднего профессионального образования </w:t>
      </w:r>
      <w:r w:rsidR="00C9530F">
        <w:rPr>
          <w:szCs w:val="28"/>
        </w:rPr>
        <w:t xml:space="preserve">(среднее специальное учебное заведение) </w:t>
      </w:r>
      <w:r>
        <w:rPr>
          <w:szCs w:val="28"/>
        </w:rPr>
        <w:t xml:space="preserve">«Петрозаводский музыкальный колледж имени Карла </w:t>
      </w:r>
      <w:proofErr w:type="spellStart"/>
      <w:r>
        <w:rPr>
          <w:szCs w:val="28"/>
        </w:rPr>
        <w:t>Эриковича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Раутио</w:t>
      </w:r>
      <w:proofErr w:type="spellEnd"/>
      <w:r>
        <w:rPr>
          <w:szCs w:val="28"/>
        </w:rPr>
        <w:t xml:space="preserve">» в государственное бюджетное профессиональное образовательное учреждение Республики Карелия «Петрозаводский музыкальный колледж имени Карла </w:t>
      </w:r>
      <w:proofErr w:type="spellStart"/>
      <w:r>
        <w:rPr>
          <w:szCs w:val="28"/>
        </w:rPr>
        <w:t>Эриковича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Раутио</w:t>
      </w:r>
      <w:proofErr w:type="spellEnd"/>
      <w:r>
        <w:rPr>
          <w:szCs w:val="28"/>
        </w:rPr>
        <w:t>».</w:t>
      </w:r>
    </w:p>
    <w:p w:rsidR="008E6408" w:rsidRDefault="008E6408" w:rsidP="00F7149D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3. Определить, что при переименовании учреждений, указанных в пунктах 1, 2 настоящего распоряжения (далее – учреждения), основная цель их деятельности сохраняется.</w:t>
      </w:r>
    </w:p>
    <w:p w:rsidR="008E6408" w:rsidRDefault="008E6408" w:rsidP="00F7149D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Министерству </w:t>
      </w:r>
      <w:r w:rsidR="00C9530F">
        <w:rPr>
          <w:szCs w:val="28"/>
        </w:rPr>
        <w:t xml:space="preserve">культуры </w:t>
      </w:r>
      <w:r>
        <w:rPr>
          <w:szCs w:val="28"/>
        </w:rPr>
        <w:t xml:space="preserve">Республики Карелия, осуществляющему функции и полномочия учредителя учреждений, в срок до 1 декабря 2015 года провести мероприятия, связанные с переименованием учреждений,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уставы учреждений.  </w:t>
      </w:r>
      <w:proofErr w:type="gramEnd"/>
    </w:p>
    <w:p w:rsidR="008E6408" w:rsidRDefault="008E6408" w:rsidP="00F7149D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Внести в пункт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законодательства Республики Карелия, 2006, № 10, ст. 1153; 2012, № 6, ст. 1200; № 8, ст. 1483, 1489, 1524; № 9, ст. 1653; № 11, ст. 2045, 2061; </w:t>
      </w:r>
      <w:r w:rsidR="00F7149D">
        <w:rPr>
          <w:szCs w:val="28"/>
        </w:rPr>
        <w:br/>
      </w:r>
      <w:r>
        <w:rPr>
          <w:szCs w:val="28"/>
        </w:rPr>
        <w:t xml:space="preserve">№ 12, ст. 2276, 2363, 2367; 2013, № 2, ст. 329; № 5, ст. 861; № 7, ст. 1286; № 8, ст. 1502, 1503, 1515; № 9, ст. 1653, 1680; № 10, ст. 1922; № 11,  </w:t>
      </w:r>
      <w:r w:rsidR="00F7149D">
        <w:rPr>
          <w:szCs w:val="28"/>
        </w:rPr>
        <w:br/>
      </w:r>
      <w:r>
        <w:rPr>
          <w:szCs w:val="28"/>
        </w:rPr>
        <w:t xml:space="preserve">ст. 2114; № 12, ст. 2343, 2359, 2368, 2373, 2398; 2014, № 2, ст. 241; № 3,  ст. 442, 460; № 6, ст. 1124; № 7, ст. 1311, 1328, 1329, 1330; № 8, ст. 1488; № 9, ст. 1697; № 10, ст. 1835, 1839; № 11, ст. 2098; 2015, № 1, ст. 86; № 2, ст. 295; № </w:t>
      </w:r>
      <w:proofErr w:type="gramStart"/>
      <w:r>
        <w:rPr>
          <w:szCs w:val="28"/>
        </w:rPr>
        <w:t>3, ст. 527, 5</w:t>
      </w:r>
      <w:r w:rsidR="00C9530F">
        <w:rPr>
          <w:szCs w:val="28"/>
        </w:rPr>
        <w:t>46</w:t>
      </w:r>
      <w:r>
        <w:rPr>
          <w:szCs w:val="28"/>
        </w:rPr>
        <w:t>), с изменениями, внесенными распоряжениями Правительства Республики Карелия от 1</w:t>
      </w:r>
      <w:r w:rsidR="00F7149D">
        <w:rPr>
          <w:szCs w:val="28"/>
        </w:rPr>
        <w:t>7 июня 2015</w:t>
      </w:r>
      <w:r>
        <w:rPr>
          <w:szCs w:val="28"/>
        </w:rPr>
        <w:t xml:space="preserve"> года № </w:t>
      </w:r>
      <w:r w:rsidR="00F7149D">
        <w:rPr>
          <w:szCs w:val="28"/>
        </w:rPr>
        <w:t>394</w:t>
      </w:r>
      <w:r>
        <w:rPr>
          <w:szCs w:val="28"/>
        </w:rPr>
        <w:t xml:space="preserve">р-П, </w:t>
      </w:r>
      <w:r w:rsidR="00F7149D">
        <w:rPr>
          <w:szCs w:val="28"/>
        </w:rPr>
        <w:br/>
        <w:t xml:space="preserve">от 16 июля 2015 года № 457р-П, от 30 июля 2015 года № 479р-П, </w:t>
      </w:r>
      <w:r w:rsidR="00F7149D">
        <w:rPr>
          <w:szCs w:val="28"/>
        </w:rPr>
        <w:br/>
        <w:t xml:space="preserve">от  12 августа 2015 года № 499р-П, от 17 августа 2015 года № 521р-П, </w:t>
      </w:r>
      <w:r>
        <w:rPr>
          <w:szCs w:val="28"/>
        </w:rPr>
        <w:t>следующие изменения:</w:t>
      </w:r>
      <w:proofErr w:type="gramEnd"/>
    </w:p>
    <w:p w:rsidR="00F7149D" w:rsidRDefault="00F7149D" w:rsidP="00F7149D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а) позицию</w:t>
      </w:r>
      <w:r w:rsidRPr="00F7149D">
        <w:rPr>
          <w:szCs w:val="28"/>
        </w:rPr>
        <w:t xml:space="preserve"> </w:t>
      </w:r>
      <w:r>
        <w:rPr>
          <w:szCs w:val="28"/>
        </w:rPr>
        <w:t xml:space="preserve">«бюджетное образовательное учреждение среднего профессионального образования </w:t>
      </w:r>
      <w:r w:rsidR="00C9530F">
        <w:rPr>
          <w:szCs w:val="28"/>
        </w:rPr>
        <w:t xml:space="preserve">(среднее специальное учебное заведение) </w:t>
      </w:r>
      <w:r>
        <w:rPr>
          <w:szCs w:val="28"/>
        </w:rPr>
        <w:t xml:space="preserve">«Петрозаводский музыкальный колледж имени Карла </w:t>
      </w:r>
      <w:proofErr w:type="spellStart"/>
      <w:r>
        <w:rPr>
          <w:szCs w:val="28"/>
        </w:rPr>
        <w:t>Эриковича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Раутио</w:t>
      </w:r>
      <w:proofErr w:type="spellEnd"/>
      <w:r>
        <w:rPr>
          <w:szCs w:val="28"/>
        </w:rPr>
        <w:t>» изложить в следующей редакции:</w:t>
      </w:r>
    </w:p>
    <w:p w:rsidR="00F7149D" w:rsidRDefault="00F7149D" w:rsidP="00F7149D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«государственное бюджетное профессиональное образовательное учреждение Республики Карелия «Петрозаводский музыкальный колледж имени Карла </w:t>
      </w:r>
      <w:proofErr w:type="spellStart"/>
      <w:r>
        <w:rPr>
          <w:szCs w:val="28"/>
        </w:rPr>
        <w:t>Эриковича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Раутио</w:t>
      </w:r>
      <w:proofErr w:type="spellEnd"/>
      <w:r>
        <w:rPr>
          <w:szCs w:val="28"/>
        </w:rPr>
        <w:t>»;</w:t>
      </w:r>
    </w:p>
    <w:p w:rsidR="008E6408" w:rsidRDefault="00F7149D" w:rsidP="00F7149D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б) </w:t>
      </w:r>
      <w:r w:rsidR="008E6408">
        <w:rPr>
          <w:szCs w:val="28"/>
        </w:rPr>
        <w:t xml:space="preserve">позицию </w:t>
      </w:r>
      <w:r>
        <w:rPr>
          <w:szCs w:val="28"/>
        </w:rPr>
        <w:t xml:space="preserve">«бюджетное образовательное учреждение среднего профессионального образования (среднее специальное учебное заведение) «Карельский колледж культуры и искусств» </w:t>
      </w:r>
      <w:r w:rsidR="008E6408">
        <w:rPr>
          <w:szCs w:val="28"/>
        </w:rPr>
        <w:t>изложить в следующей редакции:</w:t>
      </w:r>
    </w:p>
    <w:p w:rsidR="00F7149D" w:rsidRDefault="00F7149D" w:rsidP="00F7149D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«государственное бюджетное профессиональное образовательное учреждение Республики Карелия «Карельский колледж культуры и искусств».</w:t>
      </w:r>
    </w:p>
    <w:p w:rsidR="00F7149D" w:rsidRDefault="00F7149D" w:rsidP="00F7149D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F7149D" w:rsidRDefault="00F7149D" w:rsidP="00F7149D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736419" w:rsidRDefault="00736419" w:rsidP="00F7149D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F7149D">
      <w:pPr>
        <w:tabs>
          <w:tab w:val="left" w:pos="8931"/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F7149D">
      <w:pPr>
        <w:tabs>
          <w:tab w:val="left" w:pos="8931"/>
        </w:tabs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3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6308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6408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9530F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149D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A8B4-F88B-4392-AFDF-00294500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2015-10-23T08:35:00Z</cp:lastPrinted>
  <dcterms:created xsi:type="dcterms:W3CDTF">2015-10-23T08:35:00Z</dcterms:created>
  <dcterms:modified xsi:type="dcterms:W3CDTF">2015-10-29T09:19:00Z</dcterms:modified>
</cp:coreProperties>
</file>