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7089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1491C711" wp14:editId="378E81F6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12785B" w:rsidRDefault="0012785B" w:rsidP="001278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85B"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</w:r>
      <w:r w:rsidRPr="0012785B">
        <w:rPr>
          <w:b/>
          <w:sz w:val="28"/>
          <w:szCs w:val="28"/>
        </w:rPr>
        <w:t>от 11 января 2011 года № 1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12785B" w:rsidP="0012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постоянно действующего Координационного совещания по обеспечению правопорядка в Республике Карелия по должностям, утвержденный Указом Главы Республики Карелия </w:t>
      </w:r>
      <w:r>
        <w:rPr>
          <w:sz w:val="28"/>
          <w:szCs w:val="28"/>
        </w:rPr>
        <w:br/>
        <w:t>от 11 января 2011 года № 1 «О постоянно действующем координационном совещании по обеспечению правопорядка в Республике Карелия» (Собрание законодательства Республики Карелия, 2011, № 1, ст. 25; № 3, ст. 281; 2012, № 8, ст. 1422;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2013, № 8, ст. 1425; 2014, № 1, ст. 32; № 7, </w:t>
      </w:r>
      <w:r>
        <w:rPr>
          <w:sz w:val="28"/>
          <w:szCs w:val="28"/>
        </w:rPr>
        <w:br/>
        <w:t>ст. 1264)</w:t>
      </w:r>
      <w:r w:rsidR="00A74E09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дополнив строкой следующего содержания:</w:t>
      </w:r>
      <w:proofErr w:type="gramEnd"/>
    </w:p>
    <w:p w:rsidR="0012785B" w:rsidRDefault="0012785B" w:rsidP="0012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«Председатель Государственного контрольного комитета Республики Карелия»</w:t>
      </w:r>
      <w:r w:rsidR="00A75D07">
        <w:rPr>
          <w:sz w:val="28"/>
          <w:szCs w:val="28"/>
        </w:rPr>
        <w:t>.</w:t>
      </w:r>
    </w:p>
    <w:p w:rsidR="0012785B" w:rsidRDefault="0012785B" w:rsidP="0012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85B" w:rsidRDefault="0012785B" w:rsidP="0012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70891" w:rsidP="00E42113">
      <w:pPr>
        <w:rPr>
          <w:sz w:val="28"/>
          <w:szCs w:val="28"/>
        </w:rPr>
      </w:pPr>
      <w:r>
        <w:rPr>
          <w:sz w:val="28"/>
          <w:szCs w:val="28"/>
        </w:rPr>
        <w:t>6 октября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70891">
        <w:rPr>
          <w:sz w:val="28"/>
          <w:szCs w:val="28"/>
        </w:rPr>
        <w:t xml:space="preserve"> 90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2785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70891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74E09"/>
    <w:rsid w:val="00A75D07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2015-09-29T08:59:00Z</cp:lastPrinted>
  <dcterms:created xsi:type="dcterms:W3CDTF">2015-09-29T07:38:00Z</dcterms:created>
  <dcterms:modified xsi:type="dcterms:W3CDTF">2015-10-09T06:21:00Z</dcterms:modified>
</cp:coreProperties>
</file>