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A7EF2" w:rsidP="00A9451D">
      <w:pPr>
        <w:ind w:left="-142"/>
        <w:jc w:val="center"/>
        <w:rPr>
          <w:sz w:val="16"/>
        </w:rPr>
      </w:pPr>
      <w:r w:rsidRPr="009A7E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5DC7" w:rsidRDefault="00015DC7" w:rsidP="00015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</w:p>
    <w:p w:rsidR="00015DC7" w:rsidRDefault="00015DC7" w:rsidP="00015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 Главы Республики Карелия</w:t>
      </w:r>
    </w:p>
    <w:bookmarkEnd w:id="0"/>
    <w:p w:rsidR="00015DC7" w:rsidRDefault="00015DC7" w:rsidP="00015D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02FBF" w:rsidRPr="00602FBF">
        <w:rPr>
          <w:rFonts w:ascii="Times New Roman" w:hAnsi="Times New Roman" w:cs="Times New Roman"/>
          <w:sz w:val="28"/>
          <w:szCs w:val="28"/>
        </w:rPr>
        <w:t xml:space="preserve">Указ </w:t>
      </w:r>
      <w:r w:rsidRPr="00602FBF">
        <w:rPr>
          <w:rFonts w:ascii="Times New Roman" w:hAnsi="Times New Roman" w:cs="Times New Roman"/>
          <w:sz w:val="28"/>
          <w:szCs w:val="28"/>
        </w:rPr>
        <w:t xml:space="preserve">Главы Республики Карелия от 25 августа 2009 года № 74 «Об утверждении Положения о представлении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 (Собрание законодательства Республики Карелия, 2009, № 8, ст. 878; 2011, № 7, ст. 1043; 2012, № 5, </w:t>
      </w:r>
      <w:r w:rsidR="00CA45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2FBF">
        <w:rPr>
          <w:rFonts w:ascii="Times New Roman" w:hAnsi="Times New Roman" w:cs="Times New Roman"/>
          <w:sz w:val="28"/>
          <w:szCs w:val="28"/>
        </w:rPr>
        <w:t>ст. 857; № 7, ст. 1293; 2014, № 7, ст. 1263; 2015, № 1, ст. 38; Официальный интернет-портал правовой информации (</w:t>
      </w:r>
      <w:r w:rsidR="00CA45A3" w:rsidRPr="00CA45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A45A3" w:rsidRPr="00CA4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45A3" w:rsidRPr="00CA45A3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CA45A3" w:rsidRPr="00CA4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45A3" w:rsidRPr="00CA45A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A45A3" w:rsidRPr="00CA4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45A3" w:rsidRPr="00CA45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2FBF">
        <w:rPr>
          <w:rFonts w:ascii="Times New Roman" w:hAnsi="Times New Roman" w:cs="Times New Roman"/>
          <w:sz w:val="28"/>
          <w:szCs w:val="28"/>
        </w:rPr>
        <w:t>), 21 октября 2015 года, № 1000201510210004) следующие изменения: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1) </w:t>
      </w:r>
      <w:r w:rsidRPr="00115EB8">
        <w:rPr>
          <w:rFonts w:ascii="Times New Roman" w:hAnsi="Times New Roman" w:cs="Times New Roman"/>
          <w:sz w:val="28"/>
          <w:szCs w:val="28"/>
        </w:rPr>
        <w:t>пункт 2</w:t>
      </w:r>
      <w:r w:rsidRPr="00602F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«2. Установить, что государственные гражданские служащие Республики Карелия, замещающие должности государственной гражданской службы Республики Карелия в органах государственной власти Республики Карелия,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о доходах, расходах, об имуществе и обязательствах имущественного характера, а также с учетом положений законодательства Российской Федерации о государственной тайне.»;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2) в </w:t>
      </w:r>
      <w:r w:rsidR="00115EB8">
        <w:rPr>
          <w:rFonts w:ascii="Times New Roman" w:hAnsi="Times New Roman" w:cs="Times New Roman"/>
          <w:sz w:val="28"/>
          <w:szCs w:val="28"/>
        </w:rPr>
        <w:t>Положении</w:t>
      </w:r>
      <w:r w:rsidRPr="00602FBF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</w:t>
      </w:r>
      <w:r w:rsidRPr="00602FBF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детей, утвержденном названным Указом: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пункты 2, 3 изложить в следующей редакции: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02FBF">
        <w:rPr>
          <w:rFonts w:ascii="Times New Roman" w:hAnsi="Times New Roman" w:cs="Times New Roman"/>
          <w:sz w:val="28"/>
          <w:szCs w:val="28"/>
        </w:rPr>
        <w:t>«</w:t>
      </w:r>
      <w:r w:rsidRPr="00602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Обязанность представлять сведения о доходах, об имуществе и обязательствах имущественного характера в соответствии с </w:t>
      </w:r>
      <w:r w:rsidR="00282A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законодательством</w:t>
      </w:r>
      <w:r w:rsidRPr="00602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возлагается: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02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а) на гражданина, претендующего на замещение должности гражданской службы (далее </w:t>
      </w:r>
      <w:r w:rsidR="00282A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602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гражданин);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02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б) на государственного гражданского служащего Республики Карелия, замещавшего по состоянию на 31 декабря отчетного года должность гражданской службы, предусмотренную </w:t>
      </w:r>
      <w:r w:rsidR="00282A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Перечнем</w:t>
      </w:r>
      <w:r w:rsidRPr="00602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должностей государственной гражданской службы Республики Карелия,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Главы Республики Карелия от 5 августа 2009 года № 64 (далее соответственно </w:t>
      </w:r>
      <w:r w:rsidR="00282A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602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гражданский служащий, Перечень должностей);</w:t>
      </w:r>
    </w:p>
    <w:p w:rsidR="00015DC7" w:rsidRPr="00602FBF" w:rsidRDefault="00015DC7" w:rsidP="00602FB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02FBF">
        <w:rPr>
          <w:bCs/>
          <w:sz w:val="28"/>
          <w:szCs w:val="28"/>
        </w:rPr>
        <w:t xml:space="preserve">в) на государственного гражданского служащего Республики Карелия, замещающего должность гражданской службы, не предусмотренную Перечнем должностей, и претендующего на замещение должности гражданской службы, предусмотренной Перечнем должностей (далее </w:t>
      </w:r>
      <w:r w:rsidR="00282A06">
        <w:rPr>
          <w:bCs/>
          <w:sz w:val="28"/>
          <w:szCs w:val="28"/>
        </w:rPr>
        <w:t>–</w:t>
      </w:r>
      <w:r w:rsidRPr="00602FBF">
        <w:rPr>
          <w:bCs/>
          <w:sz w:val="28"/>
          <w:szCs w:val="28"/>
        </w:rPr>
        <w:t xml:space="preserve"> кандидат на должность, предусмотренную Перечнем должностей).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3. </w:t>
      </w:r>
      <w:r w:rsidRPr="00602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 о доходах, расходах, об имуществе и обязательствах имущественного характера: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02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а) гражданами </w:t>
      </w:r>
      <w:r w:rsidR="004250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602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 поступлении на государственную гражданскую службу Республики Карелия;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02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б) кандидатами на должности, предусмотренные Перечнем должностей, </w:t>
      </w:r>
      <w:r w:rsidR="00282A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602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 назначении на должности гражданской службы, предусмотренные Перечнем должностей;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02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в) гражданскими служащими </w:t>
      </w:r>
      <w:r w:rsidR="00282A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602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ежегодно, не позднее 30 апреля года, следующего за отчетным.»;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в </w:t>
      </w:r>
      <w:r w:rsidRPr="00282A06">
        <w:rPr>
          <w:rFonts w:ascii="Times New Roman" w:hAnsi="Times New Roman" w:cs="Times New Roman"/>
          <w:sz w:val="28"/>
          <w:szCs w:val="28"/>
        </w:rPr>
        <w:t>пункте 4</w:t>
      </w:r>
      <w:r w:rsidRPr="00602FBF">
        <w:rPr>
          <w:rFonts w:ascii="Times New Roman" w:hAnsi="Times New Roman" w:cs="Times New Roman"/>
          <w:sz w:val="28"/>
          <w:szCs w:val="28"/>
        </w:rPr>
        <w:t>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в </w:t>
      </w:r>
      <w:r w:rsidRPr="00282A06">
        <w:rPr>
          <w:rFonts w:ascii="Times New Roman" w:hAnsi="Times New Roman" w:cs="Times New Roman"/>
          <w:sz w:val="28"/>
          <w:szCs w:val="28"/>
        </w:rPr>
        <w:t>подпункте «а»</w:t>
      </w:r>
      <w:r w:rsidRPr="00602FBF">
        <w:rPr>
          <w:rFonts w:ascii="Times New Roman" w:hAnsi="Times New Roman" w:cs="Times New Roman"/>
          <w:sz w:val="28"/>
          <w:szCs w:val="28"/>
        </w:rPr>
        <w:t xml:space="preserve"> слова «в виде справки по форме согласно приложению № 1 к настоящему Положению» исключить;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в </w:t>
      </w:r>
      <w:r w:rsidRPr="00282A06">
        <w:rPr>
          <w:rFonts w:ascii="Times New Roman" w:hAnsi="Times New Roman" w:cs="Times New Roman"/>
          <w:sz w:val="28"/>
          <w:szCs w:val="28"/>
        </w:rPr>
        <w:t>подпункте «б»</w:t>
      </w:r>
      <w:r w:rsidRPr="00602FBF">
        <w:rPr>
          <w:rFonts w:ascii="Times New Roman" w:hAnsi="Times New Roman" w:cs="Times New Roman"/>
          <w:sz w:val="28"/>
          <w:szCs w:val="28"/>
        </w:rPr>
        <w:t xml:space="preserve"> слова «в виде справки по форме согласно приложению № 2 к настоящему Положению» исключить;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дополнить пунктом 4.1 следующего содержания: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«4.1. </w:t>
      </w:r>
      <w:r w:rsidRPr="00602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Кандидат на должность, предусмотренную Перечнем должностей, представляет сведения о доходах, об имуществе и обязательствах имущественного характера в соответствии с </w:t>
      </w:r>
      <w:r w:rsidRPr="00282A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пунктом 4</w:t>
      </w:r>
      <w:r w:rsidRPr="00602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Положения.»;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1D0E9D">
        <w:rPr>
          <w:rFonts w:ascii="Times New Roman" w:hAnsi="Times New Roman" w:cs="Times New Roman"/>
          <w:sz w:val="28"/>
          <w:szCs w:val="28"/>
        </w:rPr>
        <w:t>пункте 5</w:t>
      </w:r>
      <w:r w:rsidRPr="00602FBF">
        <w:rPr>
          <w:rFonts w:ascii="Times New Roman" w:hAnsi="Times New Roman" w:cs="Times New Roman"/>
          <w:sz w:val="28"/>
          <w:szCs w:val="28"/>
        </w:rPr>
        <w:t>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в </w:t>
      </w:r>
      <w:r w:rsidRPr="001D0E9D">
        <w:rPr>
          <w:rFonts w:ascii="Times New Roman" w:hAnsi="Times New Roman" w:cs="Times New Roman"/>
          <w:sz w:val="28"/>
          <w:szCs w:val="28"/>
        </w:rPr>
        <w:t>подпункте «а»</w:t>
      </w:r>
      <w:r w:rsidRPr="00602FBF">
        <w:rPr>
          <w:rFonts w:ascii="Times New Roman" w:hAnsi="Times New Roman" w:cs="Times New Roman"/>
          <w:sz w:val="28"/>
          <w:szCs w:val="28"/>
        </w:rPr>
        <w:t xml:space="preserve"> слова «в виде справки по форме согласно приложению № 3 к настоящему Положению» исключить;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в </w:t>
      </w:r>
      <w:r w:rsidRPr="001D0E9D">
        <w:rPr>
          <w:rFonts w:ascii="Times New Roman" w:hAnsi="Times New Roman" w:cs="Times New Roman"/>
          <w:sz w:val="28"/>
          <w:szCs w:val="28"/>
        </w:rPr>
        <w:t>подпункте «б»</w:t>
      </w:r>
      <w:r w:rsidRPr="00602FBF">
        <w:rPr>
          <w:rFonts w:ascii="Times New Roman" w:hAnsi="Times New Roman" w:cs="Times New Roman"/>
          <w:sz w:val="28"/>
          <w:szCs w:val="28"/>
        </w:rPr>
        <w:t xml:space="preserve"> слова «в виде справки по форме согласно приложению № 4 к настоящему Положению» исключить;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пункт 6 признать утратившим силу;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абзац второй пункта 8 изложить в следующей редакции: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«Гражданин может представить уточненные сведения в течение одного месяца со дня представления сведений в соответствии с </w:t>
      </w:r>
      <w:r w:rsidRPr="001D0E9D">
        <w:rPr>
          <w:rFonts w:ascii="Times New Roman" w:hAnsi="Times New Roman" w:cs="Times New Roman"/>
          <w:sz w:val="28"/>
          <w:szCs w:val="28"/>
        </w:rPr>
        <w:t>подпунктом «а» пункта 3</w:t>
      </w:r>
      <w:r w:rsidRPr="00602FBF">
        <w:rPr>
          <w:rFonts w:ascii="Times New Roman" w:hAnsi="Times New Roman" w:cs="Times New Roman"/>
          <w:sz w:val="28"/>
          <w:szCs w:val="28"/>
        </w:rPr>
        <w:t xml:space="preserve"> настоящего Положения. Кандидат на должность, предусмотренную </w:t>
      </w:r>
      <w:r w:rsidRPr="001D0E9D">
        <w:rPr>
          <w:rFonts w:ascii="Times New Roman" w:hAnsi="Times New Roman" w:cs="Times New Roman"/>
          <w:sz w:val="28"/>
          <w:szCs w:val="28"/>
        </w:rPr>
        <w:t>Перечнем</w:t>
      </w:r>
      <w:r w:rsidRPr="00602FBF">
        <w:rPr>
          <w:rFonts w:ascii="Times New Roman" w:hAnsi="Times New Roman" w:cs="Times New Roman"/>
          <w:sz w:val="28"/>
          <w:szCs w:val="28"/>
        </w:rPr>
        <w:t xml:space="preserve"> должностей, может представить уточненные сведения в течение одного месяца со дня представления сведений в соответствии с </w:t>
      </w:r>
      <w:r w:rsidRPr="001D0E9D">
        <w:rPr>
          <w:rFonts w:ascii="Times New Roman" w:hAnsi="Times New Roman" w:cs="Times New Roman"/>
          <w:sz w:val="28"/>
          <w:szCs w:val="28"/>
        </w:rPr>
        <w:t>подпунктом «б» пункта 3</w:t>
      </w:r>
      <w:r w:rsidRPr="00602FBF">
        <w:rPr>
          <w:rFonts w:ascii="Times New Roman" w:hAnsi="Times New Roman" w:cs="Times New Roman"/>
          <w:sz w:val="28"/>
          <w:szCs w:val="28"/>
        </w:rPr>
        <w:t xml:space="preserve"> настоящего Положения. Гражданский служащий может представить уточненные сведения в течение одного месяца после окончания срока, указанного в </w:t>
      </w:r>
      <w:r w:rsidRPr="001D0E9D">
        <w:rPr>
          <w:rFonts w:ascii="Times New Roman" w:hAnsi="Times New Roman" w:cs="Times New Roman"/>
          <w:sz w:val="28"/>
          <w:szCs w:val="28"/>
        </w:rPr>
        <w:t>подпункте «в»</w:t>
      </w:r>
      <w:r w:rsidRPr="00602FBF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Положения.»;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пункт 11.1 признать утратившим силу;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«13.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r w:rsidRPr="001D0E9D">
        <w:rPr>
          <w:rFonts w:ascii="Times New Roman" w:hAnsi="Times New Roman" w:cs="Times New Roman"/>
          <w:sz w:val="28"/>
          <w:szCs w:val="28"/>
        </w:rPr>
        <w:t>Перечнем</w:t>
      </w:r>
      <w:r w:rsidRPr="00602FBF">
        <w:rPr>
          <w:rFonts w:ascii="Times New Roman" w:hAnsi="Times New Roman" w:cs="Times New Roman"/>
          <w:sz w:val="28"/>
          <w:szCs w:val="28"/>
        </w:rPr>
        <w:t xml:space="preserve"> должностей, а также представляемые гражданским служащим ежегодно, и информация о результатах проверки достоверности и полноты этих сведений приобщаются к личному делу гражданского служащего. </w:t>
      </w:r>
    </w:p>
    <w:p w:rsidR="00015DC7" w:rsidRPr="00602FBF" w:rsidRDefault="00015DC7" w:rsidP="00602F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2FBF">
        <w:rPr>
          <w:bCs/>
          <w:sz w:val="28"/>
          <w:szCs w:val="28"/>
        </w:rPr>
        <w:t xml:space="preserve">В случае если гражданин или кандидат на должность, предусмотренную </w:t>
      </w:r>
      <w:r w:rsidRPr="00425DA4">
        <w:rPr>
          <w:bCs/>
          <w:sz w:val="28"/>
          <w:szCs w:val="28"/>
        </w:rPr>
        <w:t>Перечнем</w:t>
      </w:r>
      <w:r w:rsidRPr="00602FBF">
        <w:rPr>
          <w:bCs/>
          <w:sz w:val="28"/>
          <w:szCs w:val="28"/>
        </w:rPr>
        <w:t xml:space="preserve"> должностей, представившие в кадровую службу государственного органа справки о доходах, об имуществе и обязательствах имущественного характера, не были назначены на должность гражданской службы, </w:t>
      </w:r>
      <w:r w:rsidR="004250CE">
        <w:rPr>
          <w:bCs/>
          <w:sz w:val="28"/>
          <w:szCs w:val="28"/>
        </w:rPr>
        <w:t>такие</w:t>
      </w:r>
      <w:r w:rsidRPr="00602FBF">
        <w:rPr>
          <w:bCs/>
          <w:sz w:val="28"/>
          <w:szCs w:val="28"/>
        </w:rPr>
        <w:t xml:space="preserve"> справки возвращаются указанным лицам по их письменному заявлению вместе с другими документами.</w:t>
      </w:r>
      <w:r w:rsidRPr="00602FBF">
        <w:rPr>
          <w:sz w:val="28"/>
          <w:szCs w:val="28"/>
        </w:rPr>
        <w:t>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DA4">
        <w:rPr>
          <w:rFonts w:ascii="Times New Roman" w:hAnsi="Times New Roman" w:cs="Times New Roman"/>
          <w:sz w:val="28"/>
          <w:szCs w:val="28"/>
        </w:rPr>
        <w:t>приложения № 1</w:t>
      </w:r>
      <w:r w:rsidRPr="00602FBF">
        <w:rPr>
          <w:rFonts w:ascii="Times New Roman" w:hAnsi="Times New Roman" w:cs="Times New Roman"/>
          <w:sz w:val="28"/>
          <w:szCs w:val="28"/>
        </w:rPr>
        <w:t xml:space="preserve"> </w:t>
      </w:r>
      <w:r w:rsidR="004250CE">
        <w:rPr>
          <w:rFonts w:ascii="Times New Roman" w:hAnsi="Times New Roman" w:cs="Times New Roman"/>
          <w:sz w:val="28"/>
          <w:szCs w:val="28"/>
        </w:rPr>
        <w:t>–</w:t>
      </w:r>
      <w:r w:rsidRPr="00602FBF">
        <w:rPr>
          <w:rFonts w:ascii="Times New Roman" w:hAnsi="Times New Roman" w:cs="Times New Roman"/>
          <w:sz w:val="28"/>
          <w:szCs w:val="28"/>
        </w:rPr>
        <w:t xml:space="preserve"> </w:t>
      </w:r>
      <w:r w:rsidRPr="00425DA4">
        <w:rPr>
          <w:rFonts w:ascii="Times New Roman" w:hAnsi="Times New Roman" w:cs="Times New Roman"/>
          <w:sz w:val="28"/>
          <w:szCs w:val="28"/>
        </w:rPr>
        <w:t>4</w:t>
      </w:r>
      <w:r w:rsidRPr="00602FBF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2. Внести в Указ Главы Республики Карелия от 30 декабря 2009 года № 118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поведению» (Собрание </w:t>
      </w:r>
      <w:proofErr w:type="spellStart"/>
      <w:r w:rsidRPr="00602FBF">
        <w:rPr>
          <w:rFonts w:ascii="Times New Roman" w:hAnsi="Times New Roman" w:cs="Times New Roman"/>
          <w:sz w:val="28"/>
          <w:szCs w:val="28"/>
        </w:rPr>
        <w:t>законода</w:t>
      </w:r>
      <w:r w:rsidR="00FB76C9">
        <w:rPr>
          <w:rFonts w:ascii="Times New Roman" w:hAnsi="Times New Roman" w:cs="Times New Roman"/>
          <w:sz w:val="28"/>
          <w:szCs w:val="28"/>
        </w:rPr>
        <w:t>-</w:t>
      </w:r>
      <w:r w:rsidRPr="00602FBF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Pr="00602FBF">
        <w:rPr>
          <w:rFonts w:ascii="Times New Roman" w:hAnsi="Times New Roman" w:cs="Times New Roman"/>
          <w:sz w:val="28"/>
          <w:szCs w:val="28"/>
        </w:rPr>
        <w:t xml:space="preserve"> Республики Карелия, 2009, № 12, ст. 1426; 2010, № 8, ст. 982; 2011, № 7, ст. 1043; 2012, № 3, ст. 426; № 5, ст. 857; 2013, № 6, ст. 971; 2014, № 5, ст. 755; № 7, ст. 1263; </w:t>
      </w:r>
      <w:r w:rsidR="00FB76C9">
        <w:rPr>
          <w:rFonts w:ascii="Times New Roman" w:hAnsi="Times New Roman" w:cs="Times New Roman"/>
          <w:sz w:val="28"/>
          <w:szCs w:val="28"/>
        </w:rPr>
        <w:t>2015, № 4, ст. 649</w:t>
      </w:r>
      <w:r w:rsidRPr="00602FB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15DC7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1) в пункте 3:</w:t>
      </w:r>
    </w:p>
    <w:p w:rsidR="00F906B6" w:rsidRPr="00602FBF" w:rsidRDefault="00F906B6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267" w:rsidRDefault="0052126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5DC7" w:rsidRPr="00602FBF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5DC7" w:rsidRPr="00602FBF">
        <w:rPr>
          <w:rFonts w:ascii="Times New Roman" w:hAnsi="Times New Roman" w:cs="Times New Roman"/>
          <w:sz w:val="28"/>
          <w:szCs w:val="28"/>
        </w:rPr>
        <w:t xml:space="preserve"> «з» </w:t>
      </w:r>
      <w:r>
        <w:rPr>
          <w:rFonts w:ascii="Times New Roman" w:hAnsi="Times New Roman" w:cs="Times New Roman"/>
          <w:sz w:val="28"/>
          <w:szCs w:val="28"/>
        </w:rPr>
        <w:t>слово «осуществление» заменить словами «</w:t>
      </w:r>
      <w:r w:rsidRPr="00602FB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 орган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ах</w:t>
      </w:r>
      <w:r w:rsidRPr="00602FB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602FBF">
        <w:rPr>
          <w:rFonts w:ascii="Times New Roman" w:hAnsi="Times New Roman" w:cs="Times New Roman"/>
          <w:sz w:val="28"/>
          <w:szCs w:val="28"/>
        </w:rPr>
        <w:t>государственной власти Республики Карелия, не являющ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02FBF">
        <w:rPr>
          <w:rFonts w:ascii="Times New Roman" w:hAnsi="Times New Roman" w:cs="Times New Roman"/>
          <w:sz w:val="28"/>
          <w:szCs w:val="28"/>
        </w:rPr>
        <w:t>ся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02FBF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Карелия</w:t>
      </w:r>
      <w:r w:rsidRPr="00602FB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– осуществление»;</w:t>
      </w:r>
    </w:p>
    <w:p w:rsidR="00E80B78" w:rsidRDefault="00521267" w:rsidP="00E80B7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5DC7" w:rsidRPr="00602FBF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5DC7" w:rsidRPr="00602FBF">
        <w:rPr>
          <w:rFonts w:ascii="Times New Roman" w:hAnsi="Times New Roman" w:cs="Times New Roman"/>
          <w:sz w:val="28"/>
          <w:szCs w:val="28"/>
        </w:rPr>
        <w:t xml:space="preserve"> «л» </w:t>
      </w:r>
      <w:r>
        <w:rPr>
          <w:rFonts w:ascii="Times New Roman" w:hAnsi="Times New Roman" w:cs="Times New Roman"/>
          <w:sz w:val="28"/>
          <w:szCs w:val="28"/>
        </w:rPr>
        <w:t>слово «</w:t>
      </w:r>
      <w:r w:rsidR="00015DC7" w:rsidRPr="00602FB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анализ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» заменить словами</w:t>
      </w:r>
      <w:r w:rsidR="00E80B7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E80B78">
        <w:rPr>
          <w:rFonts w:ascii="Times New Roman" w:hAnsi="Times New Roman" w:cs="Times New Roman"/>
          <w:sz w:val="28"/>
          <w:szCs w:val="28"/>
        </w:rPr>
        <w:t>«</w:t>
      </w:r>
      <w:r w:rsidR="00E80B78" w:rsidRPr="00602FB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 орган</w:t>
      </w:r>
      <w:r w:rsidR="00E80B7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ах</w:t>
      </w:r>
      <w:r w:rsidR="00E80B78" w:rsidRPr="00602FB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E80B78" w:rsidRPr="00602FBF">
        <w:rPr>
          <w:rFonts w:ascii="Times New Roman" w:hAnsi="Times New Roman" w:cs="Times New Roman"/>
          <w:sz w:val="28"/>
          <w:szCs w:val="28"/>
        </w:rPr>
        <w:t>государственной власти Республики Карелия, не являющ</w:t>
      </w:r>
      <w:r w:rsidR="00E80B78">
        <w:rPr>
          <w:rFonts w:ascii="Times New Roman" w:hAnsi="Times New Roman" w:cs="Times New Roman"/>
          <w:sz w:val="28"/>
          <w:szCs w:val="28"/>
        </w:rPr>
        <w:t>их</w:t>
      </w:r>
      <w:r w:rsidR="00E80B78" w:rsidRPr="00602FBF">
        <w:rPr>
          <w:rFonts w:ascii="Times New Roman" w:hAnsi="Times New Roman" w:cs="Times New Roman"/>
          <w:sz w:val="28"/>
          <w:szCs w:val="28"/>
        </w:rPr>
        <w:t>ся орган</w:t>
      </w:r>
      <w:r w:rsidR="00E80B78">
        <w:rPr>
          <w:rFonts w:ascii="Times New Roman" w:hAnsi="Times New Roman" w:cs="Times New Roman"/>
          <w:sz w:val="28"/>
          <w:szCs w:val="28"/>
        </w:rPr>
        <w:t>ами</w:t>
      </w:r>
      <w:r w:rsidR="00E80B78" w:rsidRPr="00602FBF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Карелия</w:t>
      </w:r>
      <w:r w:rsidR="00E80B78" w:rsidRPr="00602FB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</w:t>
      </w:r>
      <w:r w:rsidR="00E80B7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– анализ»;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2) </w:t>
      </w:r>
      <w:r w:rsidR="00E80B78">
        <w:rPr>
          <w:rFonts w:ascii="Times New Roman" w:hAnsi="Times New Roman" w:cs="Times New Roman"/>
          <w:sz w:val="28"/>
          <w:szCs w:val="28"/>
        </w:rPr>
        <w:t xml:space="preserve">в </w:t>
      </w:r>
      <w:r w:rsidRPr="00602FBF">
        <w:rPr>
          <w:rFonts w:ascii="Times New Roman" w:hAnsi="Times New Roman" w:cs="Times New Roman"/>
          <w:sz w:val="28"/>
          <w:szCs w:val="28"/>
        </w:rPr>
        <w:t>Положени</w:t>
      </w:r>
      <w:r w:rsidR="00E80B78">
        <w:rPr>
          <w:rFonts w:ascii="Times New Roman" w:hAnsi="Times New Roman" w:cs="Times New Roman"/>
          <w:sz w:val="28"/>
          <w:szCs w:val="28"/>
        </w:rPr>
        <w:t>и</w:t>
      </w:r>
      <w:r w:rsidRPr="00602FBF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поведению, утвержденно</w:t>
      </w:r>
      <w:r w:rsidR="00E80B78">
        <w:rPr>
          <w:rFonts w:ascii="Times New Roman" w:hAnsi="Times New Roman" w:cs="Times New Roman"/>
          <w:sz w:val="28"/>
          <w:szCs w:val="28"/>
        </w:rPr>
        <w:t>м</w:t>
      </w:r>
      <w:r w:rsidRPr="00602FBF">
        <w:rPr>
          <w:rFonts w:ascii="Times New Roman" w:hAnsi="Times New Roman" w:cs="Times New Roman"/>
          <w:sz w:val="28"/>
          <w:szCs w:val="28"/>
        </w:rPr>
        <w:t xml:space="preserve"> названным</w:t>
      </w:r>
      <w:r w:rsidRPr="00602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FBF">
        <w:rPr>
          <w:rFonts w:ascii="Times New Roman" w:hAnsi="Times New Roman" w:cs="Times New Roman"/>
          <w:sz w:val="28"/>
          <w:szCs w:val="28"/>
        </w:rPr>
        <w:t>Указом: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в пункте 3: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слово «иной» исключить;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после слов «должности гражданской службы,» дополнить словами «предусмотренной этим перечнем должностей,»;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абзац первый пункта 4 изложить в следующей редакции: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«</w:t>
      </w:r>
      <w:r w:rsidR="006C4770">
        <w:rPr>
          <w:rFonts w:ascii="Times New Roman" w:hAnsi="Times New Roman" w:cs="Times New Roman"/>
          <w:sz w:val="28"/>
          <w:szCs w:val="28"/>
        </w:rPr>
        <w:t xml:space="preserve">4. </w:t>
      </w:r>
      <w:r w:rsidRPr="00602FBF">
        <w:rPr>
          <w:rFonts w:ascii="Times New Roman" w:hAnsi="Times New Roman" w:cs="Times New Roman"/>
          <w:sz w:val="28"/>
          <w:szCs w:val="28"/>
        </w:rPr>
        <w:t>Проверка, предусмотренная пунктом 1 настоящего Положения, осуществляется по решению Главы Республики Карелия, Председателя Государственного контрольного комитета Республики Карелия</w:t>
      </w:r>
      <w:r w:rsidR="007C2228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602FBF">
        <w:rPr>
          <w:rFonts w:ascii="Times New Roman" w:hAnsi="Times New Roman" w:cs="Times New Roman"/>
          <w:sz w:val="28"/>
          <w:szCs w:val="28"/>
        </w:rPr>
        <w:t>, руководителя органа государственной власти Республики Карелия, не являющегося органом исполнительной власти Республики Карелия, либо должностного лица, которому такие полномочия предоставлены руководителем соответствующего органа государственной власти Республики Карелия.»;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пункт 5 изложить в следующей редакции: 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«5. По решению Главы Республики Карелия о проведении проверки в отношении граждан, претендующих на замещение должностей гражданской службы, назначение на которые и освобождение от которых осуществляются Главой Республики Карелия, гражданских служащих, замещающих должности гражданской службы, назначение на которые и освобождение от которых осуществляются Главой Республики Карелия, а также по решению Предс</w:t>
      </w:r>
      <w:r w:rsidR="007C2228">
        <w:rPr>
          <w:rFonts w:ascii="Times New Roman" w:hAnsi="Times New Roman" w:cs="Times New Roman"/>
          <w:sz w:val="28"/>
          <w:szCs w:val="28"/>
        </w:rPr>
        <w:t>едателя Комитета</w:t>
      </w:r>
      <w:r w:rsidRPr="00602FBF">
        <w:rPr>
          <w:rFonts w:ascii="Times New Roman" w:hAnsi="Times New Roman" w:cs="Times New Roman"/>
          <w:sz w:val="28"/>
          <w:szCs w:val="28"/>
        </w:rPr>
        <w:t xml:space="preserve"> в отношении граждан, претендующих на замещение должностей гражданской службы в органах исполнительной власти Республики Карелия, гражданских служащих, замещающих должности гражданской службы в органах исполнительной власти Республики Карелия, подразделением Комитета, определяемым Председателем Комитета (далее – подразделение Комитета), осуществляется проверка:</w:t>
      </w:r>
    </w:p>
    <w:p w:rsidR="00015DC7" w:rsidRPr="00602FBF" w:rsidRDefault="00015DC7" w:rsidP="00602F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0"/>
      <w:bookmarkEnd w:id="1"/>
      <w:r w:rsidRPr="00602FBF">
        <w:rPr>
          <w:bCs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</w:t>
      </w:r>
      <w:r w:rsidR="007C2228">
        <w:rPr>
          <w:bCs/>
          <w:sz w:val="28"/>
          <w:szCs w:val="28"/>
        </w:rPr>
        <w:t>е должностей гражданской службы,</w:t>
      </w:r>
      <w:r w:rsidR="007C2228">
        <w:rPr>
          <w:bCs/>
          <w:sz w:val="28"/>
          <w:szCs w:val="28"/>
        </w:rPr>
        <w:br/>
      </w:r>
      <w:r w:rsidR="007C2228">
        <w:rPr>
          <w:bCs/>
          <w:sz w:val="28"/>
          <w:szCs w:val="28"/>
        </w:rPr>
        <w:br/>
      </w:r>
      <w:r w:rsidRPr="00602FBF">
        <w:rPr>
          <w:bCs/>
          <w:sz w:val="28"/>
          <w:szCs w:val="28"/>
        </w:rPr>
        <w:t xml:space="preserve"> назначение на которые и освобождение от которых осуществляются Главой Республики Карелия, на замещение должностей гражданской службы в органах исполнительной власти Республики Карелия,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15DC7" w:rsidRPr="00602FBF" w:rsidRDefault="00015DC7" w:rsidP="00602F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2FBF">
        <w:rPr>
          <w:bCs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назначение на которые и освобождение от которых осуществляются Главой Республики Карелия, гражданскими служащими, замещающими должности гражданской службы в органах исполнительной власти Республики Карелия;</w:t>
      </w:r>
    </w:p>
    <w:p w:rsidR="00015DC7" w:rsidRPr="00602FBF" w:rsidRDefault="00015DC7" w:rsidP="00602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FBF">
        <w:rPr>
          <w:bCs/>
          <w:sz w:val="28"/>
          <w:szCs w:val="28"/>
        </w:rPr>
        <w:t>в) соблюдения гражданскими служащими, замещающими должности гражданской службы, назначение на которые и освобождение от которых осуществляются Главой Республики Карелия, гражданскими служащими, замещающими должности гражданской службы в органах исполнительной власти Республики Карелия, требований к служебному поведению.</w:t>
      </w:r>
      <w:r w:rsidRPr="00602FBF">
        <w:rPr>
          <w:sz w:val="28"/>
          <w:szCs w:val="28"/>
        </w:rPr>
        <w:t>»;</w:t>
      </w:r>
    </w:p>
    <w:p w:rsidR="00015DC7" w:rsidRPr="00602FBF" w:rsidRDefault="00015DC7" w:rsidP="00602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FBF">
        <w:rPr>
          <w:sz w:val="28"/>
          <w:szCs w:val="28"/>
        </w:rPr>
        <w:t xml:space="preserve">в пункте 6 слова «Кадровые службы органов государственной власти Республики Карелия (далее – кадровые службы)» заменить словами «Кадровые службы органов государственной власти Республики Карелия, </w:t>
      </w:r>
      <w:r w:rsidR="006C4770">
        <w:rPr>
          <w:sz w:val="28"/>
          <w:szCs w:val="28"/>
        </w:rPr>
        <w:t>не являющи</w:t>
      </w:r>
      <w:r w:rsidR="004250CE">
        <w:rPr>
          <w:sz w:val="28"/>
          <w:szCs w:val="28"/>
        </w:rPr>
        <w:t>х</w:t>
      </w:r>
      <w:r w:rsidR="006C4770">
        <w:rPr>
          <w:sz w:val="28"/>
          <w:szCs w:val="28"/>
        </w:rPr>
        <w:t>ся</w:t>
      </w:r>
      <w:r w:rsidRPr="00602FBF">
        <w:rPr>
          <w:sz w:val="28"/>
          <w:szCs w:val="28"/>
        </w:rPr>
        <w:t xml:space="preserve"> орган</w:t>
      </w:r>
      <w:r w:rsidR="006C4770">
        <w:rPr>
          <w:sz w:val="28"/>
          <w:szCs w:val="28"/>
        </w:rPr>
        <w:t>ами</w:t>
      </w:r>
      <w:r w:rsidRPr="00602FBF">
        <w:rPr>
          <w:sz w:val="28"/>
          <w:szCs w:val="28"/>
        </w:rPr>
        <w:t xml:space="preserve"> исполнительной власти Республики Карелия (далее – кадровые службы),»;</w:t>
      </w:r>
    </w:p>
    <w:p w:rsidR="00015DC7" w:rsidRPr="00602FBF" w:rsidRDefault="00015DC7" w:rsidP="00602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FBF">
        <w:rPr>
          <w:sz w:val="28"/>
          <w:szCs w:val="28"/>
        </w:rPr>
        <w:t>в пункте 11 слово «Администрации» заменить словом «Комитета»;</w:t>
      </w:r>
    </w:p>
    <w:p w:rsidR="00015DC7" w:rsidRPr="00602FBF" w:rsidRDefault="00015DC7" w:rsidP="00602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FBF">
        <w:rPr>
          <w:sz w:val="28"/>
          <w:szCs w:val="28"/>
        </w:rPr>
        <w:t>в пункте 14 слова «информируются органом исполнительной власти Республики Карелия, уполномоченным Главой Республики Карелия,» заменить словами «информируются Комитетом»;</w:t>
      </w:r>
    </w:p>
    <w:p w:rsidR="00015DC7" w:rsidRPr="00602FBF" w:rsidRDefault="00015DC7" w:rsidP="00602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FBF">
        <w:rPr>
          <w:sz w:val="28"/>
          <w:szCs w:val="28"/>
        </w:rPr>
        <w:t>в пункте 16 слово «Администрации» заменить словом «Комитета»;</w:t>
      </w:r>
    </w:p>
    <w:p w:rsidR="00015DC7" w:rsidRPr="00602FBF" w:rsidRDefault="00015DC7" w:rsidP="00602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FBF">
        <w:rPr>
          <w:sz w:val="28"/>
          <w:szCs w:val="28"/>
        </w:rPr>
        <w:t xml:space="preserve">в  пункте 17 слово «Администрации» заменить словом «Комитета»;  </w:t>
      </w:r>
    </w:p>
    <w:p w:rsidR="00015DC7" w:rsidRPr="00602FBF" w:rsidRDefault="00015DC7" w:rsidP="00602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FBF">
        <w:rPr>
          <w:sz w:val="28"/>
          <w:szCs w:val="28"/>
        </w:rPr>
        <w:t>в подпункте «в» пункта 18 слово «Администрации» заменить словом «Комитета»;</w:t>
      </w:r>
    </w:p>
    <w:p w:rsidR="00015DC7" w:rsidRPr="00602FBF" w:rsidRDefault="00015DC7" w:rsidP="00602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FBF">
        <w:rPr>
          <w:sz w:val="28"/>
          <w:szCs w:val="28"/>
        </w:rPr>
        <w:t>в пункте 20 слово «Администрации» заменить словом «Комитета»;</w:t>
      </w:r>
    </w:p>
    <w:p w:rsidR="00015DC7" w:rsidRPr="00602FBF" w:rsidRDefault="00015DC7" w:rsidP="00602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FBF">
        <w:rPr>
          <w:sz w:val="28"/>
          <w:szCs w:val="28"/>
        </w:rPr>
        <w:t>в пункте 20.1 после слов «должностному лицу,» дополнить словами «принявшему решение о проведении проверки, а также должностному лицу,»;</w:t>
      </w:r>
    </w:p>
    <w:p w:rsidR="004250CE" w:rsidRPr="00602FBF" w:rsidRDefault="004250CE" w:rsidP="004250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FBF">
        <w:rPr>
          <w:sz w:val="28"/>
          <w:szCs w:val="28"/>
        </w:rPr>
        <w:t>в пункте 21 слово «Администрации» заменить словом «Комитета»;</w:t>
      </w:r>
    </w:p>
    <w:p w:rsidR="00015DC7" w:rsidRPr="00602FBF" w:rsidRDefault="00015DC7" w:rsidP="00602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FBF">
        <w:rPr>
          <w:sz w:val="28"/>
          <w:szCs w:val="28"/>
        </w:rPr>
        <w:t>пункт 24  изложить в следующей редакции:</w:t>
      </w:r>
    </w:p>
    <w:p w:rsidR="00015DC7" w:rsidRPr="00602FBF" w:rsidRDefault="00015DC7" w:rsidP="00602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FBF">
        <w:rPr>
          <w:sz w:val="28"/>
          <w:szCs w:val="28"/>
        </w:rPr>
        <w:t xml:space="preserve">«24. Материалы проверки хранятся в подразделении Комитета или в кадровой службе в течение трех лет со дня ее окончания, после чего передаются в архив. Доклад по результатам проверки приобщается к личному делу гражданского служащего.». 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3. Внести в </w:t>
      </w:r>
      <w:r w:rsidRPr="006C4770">
        <w:rPr>
          <w:rFonts w:ascii="Times New Roman" w:hAnsi="Times New Roman" w:cs="Times New Roman"/>
          <w:sz w:val="28"/>
          <w:szCs w:val="28"/>
        </w:rPr>
        <w:t>Указ</w:t>
      </w:r>
      <w:r w:rsidRPr="00602FBF">
        <w:rPr>
          <w:rFonts w:ascii="Times New Roman" w:hAnsi="Times New Roman" w:cs="Times New Roman"/>
          <w:sz w:val="28"/>
          <w:szCs w:val="28"/>
        </w:rPr>
        <w:t xml:space="preserve"> Главы Республики Карелия от 30 декабря 2009 года № 120 «О представлении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сведений о доходах, об имуществе и обязательствах имущественного характера» (Собрание законодательства Республики Карелия, 2009, № 12, ст. 1428; 2011, № 7, ст. 1043; 2012, № 3, ст. 426; № 5, ст. 857; 2014, № 7, ст. 1263; 2015, № 1, ст. 38; Официальный интернет-портал правовой информации (</w:t>
      </w:r>
      <w:r w:rsidR="00F906B6" w:rsidRPr="00CA45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906B6" w:rsidRPr="00CA4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06B6" w:rsidRPr="00CA45A3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F906B6" w:rsidRPr="00CA4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06B6" w:rsidRPr="00CA45A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906B6" w:rsidRPr="00CA4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06B6" w:rsidRPr="00CA45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2FBF">
        <w:rPr>
          <w:rFonts w:ascii="Times New Roman" w:hAnsi="Times New Roman" w:cs="Times New Roman"/>
          <w:sz w:val="28"/>
          <w:szCs w:val="28"/>
        </w:rPr>
        <w:t>), 21 октября 2015 года, № 1000201510210004) следующие изменения: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1) </w:t>
      </w:r>
      <w:r w:rsidRPr="00F906B6">
        <w:rPr>
          <w:rFonts w:ascii="Times New Roman" w:hAnsi="Times New Roman" w:cs="Times New Roman"/>
          <w:sz w:val="28"/>
          <w:szCs w:val="28"/>
        </w:rPr>
        <w:t>подпункты «б»</w:t>
      </w:r>
      <w:r w:rsidRPr="00602FBF">
        <w:rPr>
          <w:rFonts w:ascii="Times New Roman" w:hAnsi="Times New Roman" w:cs="Times New Roman"/>
          <w:sz w:val="28"/>
          <w:szCs w:val="28"/>
        </w:rPr>
        <w:t xml:space="preserve"> </w:t>
      </w:r>
      <w:r w:rsidR="004250CE">
        <w:rPr>
          <w:rFonts w:ascii="Times New Roman" w:hAnsi="Times New Roman" w:cs="Times New Roman"/>
          <w:sz w:val="28"/>
          <w:szCs w:val="28"/>
        </w:rPr>
        <w:t>–</w:t>
      </w:r>
      <w:r w:rsidRPr="00602FBF">
        <w:rPr>
          <w:rFonts w:ascii="Times New Roman" w:hAnsi="Times New Roman" w:cs="Times New Roman"/>
          <w:sz w:val="28"/>
          <w:szCs w:val="28"/>
        </w:rPr>
        <w:t xml:space="preserve"> </w:t>
      </w:r>
      <w:r w:rsidRPr="00F906B6">
        <w:rPr>
          <w:rFonts w:ascii="Times New Roman" w:hAnsi="Times New Roman" w:cs="Times New Roman"/>
          <w:sz w:val="28"/>
          <w:szCs w:val="28"/>
        </w:rPr>
        <w:t>«д» пункта 1</w:t>
      </w:r>
      <w:r w:rsidRPr="00602FBF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2) в </w:t>
      </w:r>
      <w:r w:rsidRPr="00F906B6">
        <w:rPr>
          <w:rFonts w:ascii="Times New Roman" w:hAnsi="Times New Roman" w:cs="Times New Roman"/>
          <w:sz w:val="28"/>
          <w:szCs w:val="28"/>
        </w:rPr>
        <w:t>пункте 2</w:t>
      </w:r>
      <w:r w:rsidRPr="00602FBF">
        <w:rPr>
          <w:rFonts w:ascii="Times New Roman" w:hAnsi="Times New Roman" w:cs="Times New Roman"/>
          <w:sz w:val="28"/>
          <w:szCs w:val="28"/>
        </w:rPr>
        <w:t xml:space="preserve"> слова «и по формам справок, которые утверждены подпунктами «а» </w:t>
      </w:r>
      <w:r w:rsidR="004250CE">
        <w:rPr>
          <w:rFonts w:ascii="Times New Roman" w:hAnsi="Times New Roman" w:cs="Times New Roman"/>
          <w:sz w:val="28"/>
          <w:szCs w:val="28"/>
        </w:rPr>
        <w:t>–</w:t>
      </w:r>
      <w:r w:rsidRPr="00602FBF">
        <w:rPr>
          <w:rFonts w:ascii="Times New Roman" w:hAnsi="Times New Roman" w:cs="Times New Roman"/>
          <w:sz w:val="28"/>
          <w:szCs w:val="28"/>
        </w:rPr>
        <w:t xml:space="preserve"> «д» настоящего Указа, если федеральными законами или законами Республики Карелия для них не установлены иные порядок и формы представления указанных сведений» заменить словами «, если федеральными законами или законами Республики Карелия для них не установлен иной порядок представления указанных сведений»;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3) в </w:t>
      </w:r>
      <w:r w:rsidRPr="00F906B6">
        <w:rPr>
          <w:rFonts w:ascii="Times New Roman" w:hAnsi="Times New Roman" w:cs="Times New Roman"/>
          <w:sz w:val="28"/>
          <w:szCs w:val="28"/>
        </w:rPr>
        <w:t>Положении</w:t>
      </w:r>
      <w:r w:rsidRPr="00602FBF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сведений о доходах, об имуществе и обязательствах имущественного характера, утвержденном названным Указом: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в </w:t>
      </w:r>
      <w:r w:rsidR="00F906B6">
        <w:rPr>
          <w:rFonts w:ascii="Times New Roman" w:hAnsi="Times New Roman" w:cs="Times New Roman"/>
          <w:sz w:val="28"/>
          <w:szCs w:val="28"/>
        </w:rPr>
        <w:t>пункте 1</w:t>
      </w:r>
      <w:r w:rsidRPr="00602FBF">
        <w:rPr>
          <w:rFonts w:ascii="Times New Roman" w:hAnsi="Times New Roman" w:cs="Times New Roman"/>
          <w:sz w:val="28"/>
          <w:szCs w:val="28"/>
        </w:rPr>
        <w:t xml:space="preserve"> слова «сведений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</w:t>
      </w:r>
      <w:r w:rsidR="000969D2">
        <w:rPr>
          <w:rFonts w:ascii="Times New Roman" w:hAnsi="Times New Roman" w:cs="Times New Roman"/>
          <w:sz w:val="28"/>
          <w:szCs w:val="28"/>
        </w:rPr>
        <w:t>–</w:t>
      </w:r>
      <w:r w:rsidRPr="00602FBF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характера)» заменить словами «сведений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</w:t>
      </w:r>
      <w:r w:rsidR="000969D2">
        <w:rPr>
          <w:rFonts w:ascii="Times New Roman" w:hAnsi="Times New Roman" w:cs="Times New Roman"/>
          <w:sz w:val="28"/>
          <w:szCs w:val="28"/>
        </w:rPr>
        <w:t>–</w:t>
      </w:r>
      <w:r w:rsidRPr="00602FBF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характера), если для них федеральными законами или законами Республики Карелия не установлен иной порядок»;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CA6">
        <w:rPr>
          <w:rFonts w:ascii="Times New Roman" w:hAnsi="Times New Roman" w:cs="Times New Roman"/>
          <w:sz w:val="28"/>
          <w:szCs w:val="28"/>
        </w:rPr>
        <w:t>пункт 2</w:t>
      </w:r>
      <w:r w:rsidRPr="00602FB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CA6">
        <w:rPr>
          <w:rFonts w:ascii="Times New Roman" w:hAnsi="Times New Roman" w:cs="Times New Roman"/>
          <w:sz w:val="28"/>
          <w:szCs w:val="28"/>
        </w:rPr>
        <w:t>пункт 3</w:t>
      </w:r>
      <w:r w:rsidRPr="00602F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«3. Сведения о доходах, об имуществе и обязательствах </w:t>
      </w:r>
      <w:proofErr w:type="spellStart"/>
      <w:r w:rsidRPr="00602FBF">
        <w:rPr>
          <w:rFonts w:ascii="Times New Roman" w:hAnsi="Times New Roman" w:cs="Times New Roman"/>
          <w:sz w:val="28"/>
          <w:szCs w:val="28"/>
        </w:rPr>
        <w:t>имущест</w:t>
      </w:r>
      <w:r w:rsidR="00AA6C67">
        <w:rPr>
          <w:rFonts w:ascii="Times New Roman" w:hAnsi="Times New Roman" w:cs="Times New Roman"/>
          <w:sz w:val="28"/>
          <w:szCs w:val="28"/>
        </w:rPr>
        <w:t>-</w:t>
      </w:r>
      <w:r w:rsidRPr="00602FBF">
        <w:rPr>
          <w:rFonts w:ascii="Times New Roman" w:hAnsi="Times New Roman" w:cs="Times New Roman"/>
          <w:sz w:val="28"/>
          <w:szCs w:val="28"/>
        </w:rPr>
        <w:t>венного</w:t>
      </w:r>
      <w:proofErr w:type="spellEnd"/>
      <w:r w:rsidRPr="00602FBF">
        <w:rPr>
          <w:rFonts w:ascii="Times New Roman" w:hAnsi="Times New Roman" w:cs="Times New Roman"/>
          <w:sz w:val="28"/>
          <w:szCs w:val="28"/>
        </w:rPr>
        <w:t xml:space="preserve"> характера представляются гражданами, претендующими на замещение государственных должностей, при наделении полномочиями по должности (назначении, избрании на должность), лицами, замещающими государственные должности, </w:t>
      </w:r>
      <w:r w:rsidR="000969D2">
        <w:rPr>
          <w:rFonts w:ascii="Times New Roman" w:hAnsi="Times New Roman" w:cs="Times New Roman"/>
          <w:sz w:val="28"/>
          <w:szCs w:val="28"/>
        </w:rPr>
        <w:t>–</w:t>
      </w:r>
      <w:r w:rsidRPr="00602FBF"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 следующего за отчетным, по утвержденной Президентом Российской Федерации форме справки о доходах, расходах, об имуществе и </w:t>
      </w:r>
      <w:proofErr w:type="spellStart"/>
      <w:r w:rsidRPr="00602FBF">
        <w:rPr>
          <w:rFonts w:ascii="Times New Roman" w:hAnsi="Times New Roman" w:cs="Times New Roman"/>
          <w:sz w:val="28"/>
          <w:szCs w:val="28"/>
        </w:rPr>
        <w:t>обяза</w:t>
      </w:r>
      <w:r w:rsidR="00AA6C67">
        <w:rPr>
          <w:rFonts w:ascii="Times New Roman" w:hAnsi="Times New Roman" w:cs="Times New Roman"/>
          <w:sz w:val="28"/>
          <w:szCs w:val="28"/>
        </w:rPr>
        <w:t>-</w:t>
      </w:r>
      <w:r w:rsidRPr="00602FBF">
        <w:rPr>
          <w:rFonts w:ascii="Times New Roman" w:hAnsi="Times New Roman" w:cs="Times New Roman"/>
          <w:sz w:val="28"/>
          <w:szCs w:val="28"/>
        </w:rPr>
        <w:t>тельствах</w:t>
      </w:r>
      <w:proofErr w:type="spellEnd"/>
      <w:r w:rsidRPr="00602FBF">
        <w:rPr>
          <w:rFonts w:ascii="Times New Roman" w:hAnsi="Times New Roman" w:cs="Times New Roman"/>
          <w:sz w:val="28"/>
          <w:szCs w:val="28"/>
        </w:rPr>
        <w:t xml:space="preserve"> имущественного характера, если федеральными законами для данных лиц не установлена иная форма представления указанных сведений.»;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в </w:t>
      </w:r>
      <w:r w:rsidRPr="00B26CA6">
        <w:rPr>
          <w:rFonts w:ascii="Times New Roman" w:hAnsi="Times New Roman" w:cs="Times New Roman"/>
          <w:sz w:val="28"/>
          <w:szCs w:val="28"/>
        </w:rPr>
        <w:t>пункте 6</w:t>
      </w:r>
      <w:r w:rsidRPr="00602FBF">
        <w:rPr>
          <w:rFonts w:ascii="Times New Roman" w:hAnsi="Times New Roman" w:cs="Times New Roman"/>
          <w:sz w:val="28"/>
          <w:szCs w:val="28"/>
        </w:rPr>
        <w:t>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в </w:t>
      </w:r>
      <w:r w:rsidRPr="00B26CA6">
        <w:rPr>
          <w:rFonts w:ascii="Times New Roman" w:hAnsi="Times New Roman" w:cs="Times New Roman"/>
          <w:sz w:val="28"/>
          <w:szCs w:val="28"/>
        </w:rPr>
        <w:t>абзаце втором</w:t>
      </w:r>
      <w:r w:rsidRPr="00602FBF">
        <w:rPr>
          <w:rFonts w:ascii="Times New Roman" w:hAnsi="Times New Roman" w:cs="Times New Roman"/>
          <w:sz w:val="28"/>
          <w:szCs w:val="28"/>
        </w:rPr>
        <w:t xml:space="preserve"> слова «, Уполномоченным по правам человека в Республике Карелия, а также Уполномоченным по правам ребенка в Республике Карелия» исключить;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CA6">
        <w:rPr>
          <w:rFonts w:ascii="Times New Roman" w:hAnsi="Times New Roman" w:cs="Times New Roman"/>
          <w:sz w:val="28"/>
          <w:szCs w:val="28"/>
        </w:rPr>
        <w:t>дополнить</w:t>
      </w:r>
      <w:r w:rsidRPr="00602FBF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«Уполномоченным по правам человека в Республике Карелия, Уполномоченным по правам ребенка в Республике Карелия, </w:t>
      </w:r>
      <w:proofErr w:type="spellStart"/>
      <w:r w:rsidRPr="00602FBF">
        <w:rPr>
          <w:rFonts w:ascii="Times New Roman" w:hAnsi="Times New Roman" w:cs="Times New Roman"/>
          <w:sz w:val="28"/>
          <w:szCs w:val="28"/>
        </w:rPr>
        <w:t>Уполномо</w:t>
      </w:r>
      <w:r w:rsidR="009B5768">
        <w:rPr>
          <w:rFonts w:ascii="Times New Roman" w:hAnsi="Times New Roman" w:cs="Times New Roman"/>
          <w:sz w:val="28"/>
          <w:szCs w:val="28"/>
        </w:rPr>
        <w:t>-</w:t>
      </w:r>
      <w:r w:rsidRPr="00602FBF">
        <w:rPr>
          <w:rFonts w:ascii="Times New Roman" w:hAnsi="Times New Roman" w:cs="Times New Roman"/>
          <w:sz w:val="28"/>
          <w:szCs w:val="28"/>
        </w:rPr>
        <w:t>ченным</w:t>
      </w:r>
      <w:proofErr w:type="spellEnd"/>
      <w:r w:rsidRPr="00602FBF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Республике Карелия, кандидатом на должность Уполномоченного по защите прав </w:t>
      </w:r>
      <w:proofErr w:type="spellStart"/>
      <w:r w:rsidRPr="00602FBF">
        <w:rPr>
          <w:rFonts w:ascii="Times New Roman" w:hAnsi="Times New Roman" w:cs="Times New Roman"/>
          <w:sz w:val="28"/>
          <w:szCs w:val="28"/>
        </w:rPr>
        <w:t>предпри</w:t>
      </w:r>
      <w:r w:rsidR="009B5768">
        <w:rPr>
          <w:rFonts w:ascii="Times New Roman" w:hAnsi="Times New Roman" w:cs="Times New Roman"/>
          <w:sz w:val="28"/>
          <w:szCs w:val="28"/>
        </w:rPr>
        <w:t>-</w:t>
      </w:r>
      <w:r w:rsidRPr="00602FBF">
        <w:rPr>
          <w:rFonts w:ascii="Times New Roman" w:hAnsi="Times New Roman" w:cs="Times New Roman"/>
          <w:sz w:val="28"/>
          <w:szCs w:val="28"/>
        </w:rPr>
        <w:t>нимателей</w:t>
      </w:r>
      <w:proofErr w:type="spellEnd"/>
      <w:r w:rsidRPr="00602FBF">
        <w:rPr>
          <w:rFonts w:ascii="Times New Roman" w:hAnsi="Times New Roman" w:cs="Times New Roman"/>
          <w:sz w:val="28"/>
          <w:szCs w:val="28"/>
        </w:rPr>
        <w:t xml:space="preserve"> в Республике Карелия </w:t>
      </w:r>
      <w:r w:rsidR="009B5768">
        <w:rPr>
          <w:rFonts w:ascii="Times New Roman" w:hAnsi="Times New Roman" w:cs="Times New Roman"/>
          <w:sz w:val="28"/>
          <w:szCs w:val="28"/>
        </w:rPr>
        <w:t>–</w:t>
      </w:r>
      <w:r w:rsidRPr="00602FBF">
        <w:rPr>
          <w:rFonts w:ascii="Times New Roman" w:hAnsi="Times New Roman" w:cs="Times New Roman"/>
          <w:sz w:val="28"/>
          <w:szCs w:val="28"/>
        </w:rPr>
        <w:t xml:space="preserve"> в кадровое подразделение органа исполнительной власти Республики Карелия или государственного </w:t>
      </w:r>
      <w:proofErr w:type="spellStart"/>
      <w:r w:rsidRPr="00602FBF">
        <w:rPr>
          <w:rFonts w:ascii="Times New Roman" w:hAnsi="Times New Roman" w:cs="Times New Roman"/>
          <w:sz w:val="28"/>
          <w:szCs w:val="28"/>
        </w:rPr>
        <w:t>учреж</w:t>
      </w:r>
      <w:r w:rsidR="009B5768">
        <w:rPr>
          <w:rFonts w:ascii="Times New Roman" w:hAnsi="Times New Roman" w:cs="Times New Roman"/>
          <w:sz w:val="28"/>
          <w:szCs w:val="28"/>
        </w:rPr>
        <w:t>-</w:t>
      </w:r>
      <w:r w:rsidRPr="00602FBF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602FBF">
        <w:rPr>
          <w:rFonts w:ascii="Times New Roman" w:hAnsi="Times New Roman" w:cs="Times New Roman"/>
          <w:sz w:val="28"/>
          <w:szCs w:val="28"/>
        </w:rPr>
        <w:t xml:space="preserve"> Республики Карелия, уполномоченного Правительством Республики Карелия на осуществление обеспечения деятельности Уполномоченного по правам человека в Республике Карелия, Уполномоченного по правам ребенка в Республике Карелия, Уполномоченного по защите прав предпринимателей в Республике Карелия соответственно.»;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D2">
        <w:rPr>
          <w:rFonts w:ascii="Times New Roman" w:hAnsi="Times New Roman" w:cs="Times New Roman"/>
          <w:sz w:val="28"/>
          <w:szCs w:val="28"/>
        </w:rPr>
        <w:t>дополнить</w:t>
      </w:r>
      <w:r w:rsidRPr="00602FBF">
        <w:rPr>
          <w:rFonts w:ascii="Times New Roman" w:hAnsi="Times New Roman" w:cs="Times New Roman"/>
          <w:sz w:val="28"/>
          <w:szCs w:val="28"/>
        </w:rPr>
        <w:t xml:space="preserve"> пунктом 7.1 следующего содержания: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«7.1. В случае непредставления по объективным причинам лицом, замещающим государственную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должностному поведению лиц, замещающих государственные должности Республики Карелия в органах исполнительной власти Республики Карелия, и урегулированию конфликта интересов.».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4. Внести в </w:t>
      </w:r>
      <w:r w:rsidR="000969D2">
        <w:rPr>
          <w:rFonts w:ascii="Times New Roman" w:hAnsi="Times New Roman" w:cs="Times New Roman"/>
          <w:sz w:val="28"/>
          <w:szCs w:val="28"/>
        </w:rPr>
        <w:t xml:space="preserve">Указ </w:t>
      </w:r>
      <w:r w:rsidRPr="00602FBF">
        <w:rPr>
          <w:rFonts w:ascii="Times New Roman" w:hAnsi="Times New Roman" w:cs="Times New Roman"/>
          <w:sz w:val="28"/>
          <w:szCs w:val="28"/>
        </w:rPr>
        <w:t>Главы Республики Карелия от 30 декабря 2009 года № 121 «О проверке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Карелия» (Собрание законодательства Республики Карелия, 2009, № 12, ст. 1429; 2010, № 8, ст. 982; 2011, № 7, ст. 1043; 2012, № 3, ст. 426; № 5, ст. 857; 2013, № 6, ст. 971; 2014, № 7, ст. 1263; 2015, № 1, ст. 38; Официальный интернет-портал правовой информации (</w:t>
      </w:r>
      <w:r w:rsidR="003067C0" w:rsidRPr="00CA45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067C0" w:rsidRPr="00CA4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67C0" w:rsidRPr="00CA45A3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3067C0" w:rsidRPr="00CA4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67C0" w:rsidRPr="00CA45A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067C0" w:rsidRPr="00CA4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67C0" w:rsidRPr="00CA45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2FBF">
        <w:rPr>
          <w:rFonts w:ascii="Times New Roman" w:hAnsi="Times New Roman" w:cs="Times New Roman"/>
          <w:sz w:val="28"/>
          <w:szCs w:val="28"/>
        </w:rPr>
        <w:t>), 21 октября 2015 года, № 1000201510210004) следующие изменения: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1) в </w:t>
      </w:r>
      <w:r w:rsidRPr="000969D2">
        <w:rPr>
          <w:rFonts w:ascii="Times New Roman" w:hAnsi="Times New Roman" w:cs="Times New Roman"/>
          <w:sz w:val="28"/>
          <w:szCs w:val="28"/>
        </w:rPr>
        <w:t>наименовании</w:t>
      </w:r>
      <w:r w:rsidRPr="00602FBF">
        <w:rPr>
          <w:rFonts w:ascii="Times New Roman" w:hAnsi="Times New Roman" w:cs="Times New Roman"/>
          <w:sz w:val="28"/>
          <w:szCs w:val="28"/>
        </w:rPr>
        <w:t xml:space="preserve"> слова «и соблюдения ограничений лицами, замещающими государственные должности Республики Карелия» заменить словами «и соблюдения лицами, замещающими государственные должности Республики Карелия, ограничений, запретов, требований и исполнения ими обязанностей, установленных законодательством в целях противодействия коррупции»;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2) в </w:t>
      </w:r>
      <w:r w:rsidR="009B5768">
        <w:rPr>
          <w:rFonts w:ascii="Times New Roman" w:hAnsi="Times New Roman" w:cs="Times New Roman"/>
          <w:sz w:val="28"/>
          <w:szCs w:val="28"/>
        </w:rPr>
        <w:t>пункте 1</w:t>
      </w:r>
      <w:r w:rsidRPr="00602FBF">
        <w:rPr>
          <w:rFonts w:ascii="Times New Roman" w:hAnsi="Times New Roman" w:cs="Times New Roman"/>
          <w:sz w:val="28"/>
          <w:szCs w:val="28"/>
        </w:rPr>
        <w:t xml:space="preserve"> слова «и соблюдения ограничений лицами, замещающими государственные должности Республики Карелия» заменить словами «и соблюдения лицами, замещающими государственные должности Республики Карелия, ограничений,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</w:t>
      </w:r>
      <w:r w:rsidR="00A94F8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602FBF">
        <w:rPr>
          <w:rFonts w:ascii="Times New Roman" w:hAnsi="Times New Roman" w:cs="Times New Roman"/>
          <w:sz w:val="28"/>
          <w:szCs w:val="28"/>
        </w:rPr>
        <w:t xml:space="preserve">от 25 декабря 2008 года № 273-ФЗ «О </w:t>
      </w:r>
      <w:proofErr w:type="spellStart"/>
      <w:r w:rsidRPr="00602FBF">
        <w:rPr>
          <w:rFonts w:ascii="Times New Roman" w:hAnsi="Times New Roman" w:cs="Times New Roman"/>
          <w:sz w:val="28"/>
          <w:szCs w:val="28"/>
        </w:rPr>
        <w:t>противо</w:t>
      </w:r>
      <w:r w:rsidR="00AA6C67">
        <w:rPr>
          <w:rFonts w:ascii="Times New Roman" w:hAnsi="Times New Roman" w:cs="Times New Roman"/>
          <w:sz w:val="28"/>
          <w:szCs w:val="28"/>
        </w:rPr>
        <w:t>-</w:t>
      </w:r>
      <w:r w:rsidRPr="00602FBF">
        <w:rPr>
          <w:rFonts w:ascii="Times New Roman" w:hAnsi="Times New Roman" w:cs="Times New Roman"/>
          <w:sz w:val="28"/>
          <w:szCs w:val="28"/>
        </w:rPr>
        <w:t>действии</w:t>
      </w:r>
      <w:proofErr w:type="spellEnd"/>
      <w:r w:rsidRPr="00602FBF">
        <w:rPr>
          <w:rFonts w:ascii="Times New Roman" w:hAnsi="Times New Roman" w:cs="Times New Roman"/>
          <w:sz w:val="28"/>
          <w:szCs w:val="28"/>
        </w:rPr>
        <w:t xml:space="preserve"> коррупции», другими федеральными законами и нормативными правовыми актами Республики Карелия»;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3) в </w:t>
      </w:r>
      <w:r w:rsidR="00A94F83">
        <w:rPr>
          <w:rFonts w:ascii="Times New Roman" w:hAnsi="Times New Roman" w:cs="Times New Roman"/>
          <w:sz w:val="28"/>
          <w:szCs w:val="28"/>
        </w:rPr>
        <w:t>пункте 2</w:t>
      </w:r>
      <w:r w:rsidRPr="00602FBF">
        <w:rPr>
          <w:rFonts w:ascii="Times New Roman" w:hAnsi="Times New Roman" w:cs="Times New Roman"/>
          <w:sz w:val="28"/>
          <w:szCs w:val="28"/>
        </w:rPr>
        <w:t xml:space="preserve"> слова «и соблюдения ограничений лицами, замещающими государственные должности Республики Карелия» заменить словами «и соблюдения лицами, замещающими государственные должности Республики Карелия, ограничений,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</w:t>
      </w:r>
      <w:r w:rsidR="003F3A6C">
        <w:rPr>
          <w:rFonts w:ascii="Times New Roman" w:hAnsi="Times New Roman" w:cs="Times New Roman"/>
          <w:sz w:val="28"/>
          <w:szCs w:val="28"/>
        </w:rPr>
        <w:t>законом</w:t>
      </w:r>
      <w:r w:rsidRPr="00602FBF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</w:t>
      </w:r>
      <w:proofErr w:type="spellStart"/>
      <w:r w:rsidRPr="00602FBF">
        <w:rPr>
          <w:rFonts w:ascii="Times New Roman" w:hAnsi="Times New Roman" w:cs="Times New Roman"/>
          <w:sz w:val="28"/>
          <w:szCs w:val="28"/>
        </w:rPr>
        <w:t>противо</w:t>
      </w:r>
      <w:r w:rsidR="00AA6C67">
        <w:rPr>
          <w:rFonts w:ascii="Times New Roman" w:hAnsi="Times New Roman" w:cs="Times New Roman"/>
          <w:sz w:val="28"/>
          <w:szCs w:val="28"/>
        </w:rPr>
        <w:t>-</w:t>
      </w:r>
      <w:r w:rsidRPr="00602FBF">
        <w:rPr>
          <w:rFonts w:ascii="Times New Roman" w:hAnsi="Times New Roman" w:cs="Times New Roman"/>
          <w:sz w:val="28"/>
          <w:szCs w:val="28"/>
        </w:rPr>
        <w:t>действии</w:t>
      </w:r>
      <w:proofErr w:type="spellEnd"/>
      <w:r w:rsidRPr="00602FBF">
        <w:rPr>
          <w:rFonts w:ascii="Times New Roman" w:hAnsi="Times New Roman" w:cs="Times New Roman"/>
          <w:sz w:val="28"/>
          <w:szCs w:val="28"/>
        </w:rPr>
        <w:t xml:space="preserve"> коррупции», другими федеральными законами и нормативными правовыми актами Республики Карелия»;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4) в </w:t>
      </w:r>
      <w:r w:rsidR="003F3A6C">
        <w:rPr>
          <w:rFonts w:ascii="Times New Roman" w:hAnsi="Times New Roman" w:cs="Times New Roman"/>
          <w:sz w:val="28"/>
          <w:szCs w:val="28"/>
        </w:rPr>
        <w:t>Положении</w:t>
      </w:r>
      <w:r w:rsidRPr="00602FBF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Карелия, утвержденном названным Указом: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в </w:t>
      </w:r>
      <w:r w:rsidR="003F3A6C">
        <w:rPr>
          <w:rFonts w:ascii="Times New Roman" w:hAnsi="Times New Roman" w:cs="Times New Roman"/>
          <w:sz w:val="28"/>
          <w:szCs w:val="28"/>
        </w:rPr>
        <w:t>наименовании</w:t>
      </w:r>
      <w:r w:rsidRPr="00602FBF">
        <w:rPr>
          <w:rFonts w:ascii="Times New Roman" w:hAnsi="Times New Roman" w:cs="Times New Roman"/>
          <w:sz w:val="28"/>
          <w:szCs w:val="28"/>
        </w:rPr>
        <w:t xml:space="preserve"> слова «и соблюдения ограничений лицами, замещающими государственные должности Республики Карелия» заменить словами «и соблюдения лицами, замещающими государственные должности Республики Карелия, ограничений,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</w:t>
      </w:r>
      <w:r w:rsidR="003F3A6C">
        <w:rPr>
          <w:rFonts w:ascii="Times New Roman" w:hAnsi="Times New Roman" w:cs="Times New Roman"/>
          <w:sz w:val="28"/>
          <w:szCs w:val="28"/>
        </w:rPr>
        <w:t>законом</w:t>
      </w:r>
      <w:r w:rsidRPr="00602FBF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</w:t>
      </w:r>
      <w:proofErr w:type="spellStart"/>
      <w:r w:rsidRPr="00602FBF">
        <w:rPr>
          <w:rFonts w:ascii="Times New Roman" w:hAnsi="Times New Roman" w:cs="Times New Roman"/>
          <w:sz w:val="28"/>
          <w:szCs w:val="28"/>
        </w:rPr>
        <w:t>противо</w:t>
      </w:r>
      <w:r w:rsidR="00AA6C67">
        <w:rPr>
          <w:rFonts w:ascii="Times New Roman" w:hAnsi="Times New Roman" w:cs="Times New Roman"/>
          <w:sz w:val="28"/>
          <w:szCs w:val="28"/>
        </w:rPr>
        <w:t>-</w:t>
      </w:r>
      <w:r w:rsidRPr="00602FBF">
        <w:rPr>
          <w:rFonts w:ascii="Times New Roman" w:hAnsi="Times New Roman" w:cs="Times New Roman"/>
          <w:sz w:val="28"/>
          <w:szCs w:val="28"/>
        </w:rPr>
        <w:t>действии</w:t>
      </w:r>
      <w:proofErr w:type="spellEnd"/>
      <w:r w:rsidRPr="00602FBF">
        <w:rPr>
          <w:rFonts w:ascii="Times New Roman" w:hAnsi="Times New Roman" w:cs="Times New Roman"/>
          <w:sz w:val="28"/>
          <w:szCs w:val="28"/>
        </w:rPr>
        <w:t xml:space="preserve"> коррупции», другими федеральными законами и нормативными правовыми актами Республики Карелия»;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в </w:t>
      </w:r>
      <w:r w:rsidR="003F3A6C">
        <w:rPr>
          <w:rFonts w:ascii="Times New Roman" w:hAnsi="Times New Roman" w:cs="Times New Roman"/>
          <w:sz w:val="28"/>
          <w:szCs w:val="28"/>
        </w:rPr>
        <w:t>подпункте «в» пункта 1</w:t>
      </w:r>
      <w:r w:rsidRPr="00602FBF">
        <w:rPr>
          <w:rFonts w:ascii="Times New Roman" w:hAnsi="Times New Roman" w:cs="Times New Roman"/>
          <w:sz w:val="28"/>
          <w:szCs w:val="28"/>
        </w:rPr>
        <w:t xml:space="preserve"> слова «и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Федерации» заменить словами «,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</w:t>
      </w:r>
      <w:r w:rsidR="003F3A6C">
        <w:rPr>
          <w:rFonts w:ascii="Times New Roman" w:hAnsi="Times New Roman" w:cs="Times New Roman"/>
          <w:sz w:val="28"/>
          <w:szCs w:val="28"/>
        </w:rPr>
        <w:t>законом</w:t>
      </w:r>
      <w:r w:rsidRPr="00602FBF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</w:t>
      </w:r>
      <w:proofErr w:type="spellStart"/>
      <w:r w:rsidRPr="00602FBF">
        <w:rPr>
          <w:rFonts w:ascii="Times New Roman" w:hAnsi="Times New Roman" w:cs="Times New Roman"/>
          <w:sz w:val="28"/>
          <w:szCs w:val="28"/>
        </w:rPr>
        <w:t>противо</w:t>
      </w:r>
      <w:r w:rsidR="00AA6C67">
        <w:rPr>
          <w:rFonts w:ascii="Times New Roman" w:hAnsi="Times New Roman" w:cs="Times New Roman"/>
          <w:sz w:val="28"/>
          <w:szCs w:val="28"/>
        </w:rPr>
        <w:t>-</w:t>
      </w:r>
      <w:r w:rsidRPr="00602FBF">
        <w:rPr>
          <w:rFonts w:ascii="Times New Roman" w:hAnsi="Times New Roman" w:cs="Times New Roman"/>
          <w:sz w:val="28"/>
          <w:szCs w:val="28"/>
        </w:rPr>
        <w:t>действии</w:t>
      </w:r>
      <w:proofErr w:type="spellEnd"/>
      <w:r w:rsidRPr="00602FBF">
        <w:rPr>
          <w:rFonts w:ascii="Times New Roman" w:hAnsi="Times New Roman" w:cs="Times New Roman"/>
          <w:sz w:val="28"/>
          <w:szCs w:val="28"/>
        </w:rPr>
        <w:t xml:space="preserve"> коррупции», другими федеральными законами и нормативными правовыми актами Республики Карелия»;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в</w:t>
      </w:r>
      <w:r w:rsidR="003F3A6C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602FBF">
        <w:rPr>
          <w:rFonts w:ascii="Times New Roman" w:hAnsi="Times New Roman" w:cs="Times New Roman"/>
          <w:sz w:val="28"/>
          <w:szCs w:val="28"/>
        </w:rPr>
        <w:t>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в</w:t>
      </w:r>
      <w:r w:rsidR="003F3A6C">
        <w:rPr>
          <w:rFonts w:ascii="Times New Roman" w:hAnsi="Times New Roman" w:cs="Times New Roman"/>
          <w:sz w:val="28"/>
          <w:szCs w:val="28"/>
        </w:rPr>
        <w:t xml:space="preserve"> </w:t>
      </w:r>
      <w:r w:rsidRPr="00602FBF">
        <w:rPr>
          <w:rFonts w:ascii="Times New Roman" w:hAnsi="Times New Roman" w:cs="Times New Roman"/>
          <w:sz w:val="28"/>
          <w:szCs w:val="28"/>
        </w:rPr>
        <w:t xml:space="preserve"> </w:t>
      </w:r>
      <w:r w:rsidR="003F3A6C">
        <w:rPr>
          <w:rFonts w:ascii="Times New Roman" w:hAnsi="Times New Roman" w:cs="Times New Roman"/>
          <w:sz w:val="28"/>
          <w:szCs w:val="28"/>
        </w:rPr>
        <w:t>абзаце втором</w:t>
      </w:r>
      <w:r w:rsidRPr="00602FBF">
        <w:rPr>
          <w:rFonts w:ascii="Times New Roman" w:hAnsi="Times New Roman" w:cs="Times New Roman"/>
          <w:sz w:val="28"/>
          <w:szCs w:val="28"/>
        </w:rPr>
        <w:t xml:space="preserve"> слова «а также Уполномоченного по правам ребенка в Республике Карелия» заменить словами «Уполномоченного по правам ребенка в Республике Карелия, Уполномоченного по защите прав предпринимателей в Республике Карелия»;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BF">
        <w:rPr>
          <w:rFonts w:ascii="Times New Roman" w:hAnsi="Times New Roman" w:cs="Times New Roman"/>
          <w:sz w:val="28"/>
          <w:szCs w:val="28"/>
        </w:rPr>
        <w:t>«</w:t>
      </w:r>
      <w:r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в отношении лиц, указанных в абзаце втором настоящего пункта, проводится Государственным контрольным комитетом Республики Карелия. Проверка в отношении лиц, указанных в абзацах третьем – пятом настоящего пункта, проводится органами государственной власти Республики Карелия, осуществляющими назначение или избрание соответствующих лиц, замещающих государственные должности, и (или) обеспечивающими деятельность соответствующих лиц, замещающих государственные должности, или государственными учреждениями Республики Карелия, обеспечивающими деятельность соответствующих лиц, замещающих государственные должности.»</w:t>
      </w:r>
      <w:r w:rsidR="0005028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в </w:t>
      </w:r>
      <w:r w:rsidRPr="00B016C5">
        <w:rPr>
          <w:rFonts w:ascii="Times New Roman" w:hAnsi="Times New Roman" w:cs="Times New Roman"/>
          <w:sz w:val="28"/>
          <w:szCs w:val="28"/>
        </w:rPr>
        <w:t>пункте 7</w:t>
      </w:r>
      <w:r w:rsidRPr="00602FBF">
        <w:rPr>
          <w:rFonts w:ascii="Times New Roman" w:hAnsi="Times New Roman" w:cs="Times New Roman"/>
          <w:sz w:val="28"/>
          <w:szCs w:val="28"/>
        </w:rPr>
        <w:t>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в абзаце первом после слов «Республики Карелия» дополнить словами «или государственных учреждений Республики Карелия»;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в </w:t>
      </w:r>
      <w:r w:rsidRPr="00B016C5">
        <w:rPr>
          <w:rFonts w:ascii="Times New Roman" w:hAnsi="Times New Roman" w:cs="Times New Roman"/>
          <w:sz w:val="28"/>
          <w:szCs w:val="28"/>
        </w:rPr>
        <w:t>подпункте «а»</w:t>
      </w:r>
      <w:r w:rsidRPr="00602FBF">
        <w:rPr>
          <w:rFonts w:ascii="Times New Roman" w:hAnsi="Times New Roman" w:cs="Times New Roman"/>
          <w:sz w:val="28"/>
          <w:szCs w:val="28"/>
        </w:rPr>
        <w:t xml:space="preserve"> после слов «государственным органом» дополнить словами «или государственным учреждением Республики Карелия»;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в </w:t>
      </w:r>
      <w:r w:rsidRPr="00B016C5">
        <w:rPr>
          <w:rFonts w:ascii="Times New Roman" w:hAnsi="Times New Roman" w:cs="Times New Roman"/>
          <w:sz w:val="28"/>
          <w:szCs w:val="28"/>
        </w:rPr>
        <w:t>пункте 9</w:t>
      </w:r>
      <w:r w:rsidRPr="00602FBF">
        <w:rPr>
          <w:rFonts w:ascii="Times New Roman" w:hAnsi="Times New Roman" w:cs="Times New Roman"/>
          <w:sz w:val="28"/>
          <w:szCs w:val="28"/>
        </w:rPr>
        <w:t xml:space="preserve"> после слов «Республики Карелия» дополнить словами «или государственных учреждений Республики Карелия»;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6C5">
        <w:rPr>
          <w:rFonts w:ascii="Times New Roman" w:hAnsi="Times New Roman" w:cs="Times New Roman"/>
          <w:sz w:val="28"/>
          <w:szCs w:val="28"/>
        </w:rPr>
        <w:t>пункт 10</w:t>
      </w:r>
      <w:r w:rsidRPr="00602FBF">
        <w:rPr>
          <w:rFonts w:ascii="Times New Roman" w:hAnsi="Times New Roman" w:cs="Times New Roman"/>
          <w:sz w:val="28"/>
          <w:szCs w:val="28"/>
        </w:rPr>
        <w:t xml:space="preserve"> после слов «Республики Карелия» дополнить словами «или государственное учреждение Республики Карелия»;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6C5">
        <w:rPr>
          <w:rFonts w:ascii="Times New Roman" w:hAnsi="Times New Roman" w:cs="Times New Roman"/>
          <w:sz w:val="28"/>
          <w:szCs w:val="28"/>
        </w:rPr>
        <w:t>подпункт «в» пункта 11</w:t>
      </w:r>
      <w:r w:rsidRPr="00602FBF">
        <w:rPr>
          <w:rFonts w:ascii="Times New Roman" w:hAnsi="Times New Roman" w:cs="Times New Roman"/>
          <w:sz w:val="28"/>
          <w:szCs w:val="28"/>
        </w:rPr>
        <w:t xml:space="preserve"> после слов «Республики Карелия» дополнить словами «или государственного учреждения Республики Карелия»;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в </w:t>
      </w:r>
      <w:r w:rsidRPr="00B016C5">
        <w:rPr>
          <w:rFonts w:ascii="Times New Roman" w:hAnsi="Times New Roman" w:cs="Times New Roman"/>
          <w:sz w:val="28"/>
          <w:szCs w:val="28"/>
        </w:rPr>
        <w:t>пункте 13</w:t>
      </w:r>
      <w:r w:rsidR="00773F70">
        <w:rPr>
          <w:rFonts w:ascii="Times New Roman" w:hAnsi="Times New Roman" w:cs="Times New Roman"/>
          <w:sz w:val="28"/>
          <w:szCs w:val="28"/>
        </w:rPr>
        <w:t xml:space="preserve"> </w:t>
      </w:r>
      <w:r w:rsidRPr="00602FBF">
        <w:rPr>
          <w:rFonts w:ascii="Times New Roman" w:hAnsi="Times New Roman" w:cs="Times New Roman"/>
          <w:sz w:val="28"/>
          <w:szCs w:val="28"/>
        </w:rPr>
        <w:t>после слов «органом государственной власти Республики Карелия» дополнить словами «или государственным учреждением Республики Карелия».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5. </w:t>
      </w:r>
      <w:r w:rsidR="00773F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Положение </w:t>
      </w:r>
      <w:r w:rsidRPr="00602FBF">
        <w:rPr>
          <w:rFonts w:ascii="Times New Roman" w:hAnsi="Times New Roman" w:cs="Times New Roman"/>
          <w:sz w:val="28"/>
          <w:szCs w:val="28"/>
        </w:rPr>
        <w:t>о порядке уведомления Главы Республики Карелия о фактах обращения в целях склонения государственного гражданского служащего Республики Карелия, назначаемого на должность и освобождаемого от должности Главой Республики Карелия,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уведомлений, утвержденно</w:t>
      </w:r>
      <w:r w:rsidR="00773F70">
        <w:rPr>
          <w:rFonts w:ascii="Times New Roman" w:hAnsi="Times New Roman" w:cs="Times New Roman"/>
          <w:sz w:val="28"/>
          <w:szCs w:val="28"/>
        </w:rPr>
        <w:t>е</w:t>
      </w:r>
      <w:r w:rsidRPr="00602FBF">
        <w:rPr>
          <w:rFonts w:ascii="Times New Roman" w:hAnsi="Times New Roman" w:cs="Times New Roman"/>
          <w:sz w:val="28"/>
          <w:szCs w:val="28"/>
        </w:rPr>
        <w:t xml:space="preserve"> Указом</w:t>
      </w:r>
      <w:r w:rsidR="00773F70">
        <w:rPr>
          <w:rFonts w:ascii="Times New Roman" w:hAnsi="Times New Roman" w:cs="Times New Roman"/>
          <w:sz w:val="28"/>
          <w:szCs w:val="28"/>
        </w:rPr>
        <w:t xml:space="preserve"> </w:t>
      </w:r>
      <w:r w:rsidR="00773F70" w:rsidRPr="00602FBF">
        <w:rPr>
          <w:rFonts w:ascii="Times New Roman" w:hAnsi="Times New Roman" w:cs="Times New Roman"/>
          <w:sz w:val="28"/>
          <w:szCs w:val="28"/>
        </w:rPr>
        <w:t>Главы Республики Карелия от 10 марта 2011 года № 16 «</w:t>
      </w:r>
      <w:r w:rsidR="00773F70"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уведомления Главы Республики Карелия о фактах обращения в целях склонения государственного гражданского служащего Республики Карелия, назначаемого на должность и освобождаемого от должности Главой Республики Карелия,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уведомлений» (Собрание законодательства Республики Карелия, 2011, № 3, ст. 280)</w:t>
      </w:r>
      <w:r w:rsidR="00773F7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следующие изменения</w:t>
      </w:r>
      <w:r w:rsidRPr="00602FBF">
        <w:rPr>
          <w:rFonts w:ascii="Times New Roman" w:hAnsi="Times New Roman" w:cs="Times New Roman"/>
          <w:sz w:val="28"/>
          <w:szCs w:val="28"/>
        </w:rPr>
        <w:t>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в </w:t>
      </w:r>
      <w:r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1:</w:t>
      </w:r>
    </w:p>
    <w:p w:rsidR="00015DC7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первом слова «кадровой службы Администрации Главы Республики Карелия, уполномоченному Руководителем Администрации Главы Республики Карелия» заменить словами «подразделения Государственного контрольного комитета Республики Карелия (далее – Комитет), определяемого Председателем Комитета»;</w:t>
      </w:r>
    </w:p>
    <w:p w:rsidR="00AA6C67" w:rsidRDefault="00AA6C6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C67" w:rsidRPr="00602FBF" w:rsidRDefault="00AA6C6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втором слова «Руководителю Администрации Главы Республики Карелия»</w:t>
      </w:r>
      <w:r w:rsidR="00773F70">
        <w:rPr>
          <w:rFonts w:ascii="Times New Roman" w:eastAsiaTheme="minorHAnsi" w:hAnsi="Times New Roman" w:cs="Times New Roman"/>
          <w:sz w:val="28"/>
          <w:szCs w:val="28"/>
          <w:lang w:eastAsia="en-US"/>
        </w:rPr>
        <w:t>, «Руководитель Администрации»</w:t>
      </w:r>
      <w:r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</w:t>
      </w:r>
      <w:r w:rsidR="00773F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соответственно </w:t>
      </w:r>
      <w:r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 «Председателю Комитета», «Председатель Комитета»;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4: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первом слова «Администрации Главы Республики Карелия (далее – Администрация)» заменить словом «Комитета»;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втором слово «Администрации» заменить словом «Комитет</w:t>
      </w:r>
      <w:r w:rsidR="00773F7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6 слова «Руководителем Администрации» заменить словами «Председателем Комитета»;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7 слова «кадровой службой Администрации»</w:t>
      </w:r>
      <w:r w:rsidR="00773F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73F70"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>«Руководителя Администрации»</w:t>
      </w:r>
      <w:r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</w:t>
      </w:r>
      <w:r w:rsidR="00773F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соответственно </w:t>
      </w:r>
      <w:r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 «подразделением Комитета», «Председателя Комитета»;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73F7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0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риложении № 2 </w:t>
      </w:r>
      <w:r w:rsidRPr="00602FBF">
        <w:rPr>
          <w:rFonts w:ascii="Times New Roman" w:hAnsi="Times New Roman" w:cs="Times New Roman"/>
          <w:sz w:val="28"/>
          <w:szCs w:val="28"/>
        </w:rPr>
        <w:t>слова «Администрация Главы Республики Карелия» заменить словами «Государственный контрольный комитет Республики Карелия».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6. Внести в </w:t>
      </w:r>
      <w:r w:rsidRPr="00773F70">
        <w:rPr>
          <w:rFonts w:ascii="Times New Roman" w:hAnsi="Times New Roman" w:cs="Times New Roman"/>
          <w:sz w:val="28"/>
          <w:szCs w:val="28"/>
        </w:rPr>
        <w:t>Указ</w:t>
      </w:r>
      <w:r w:rsidRPr="00602FBF">
        <w:rPr>
          <w:rFonts w:ascii="Times New Roman" w:hAnsi="Times New Roman" w:cs="Times New Roman"/>
          <w:sz w:val="28"/>
          <w:szCs w:val="28"/>
        </w:rPr>
        <w:t xml:space="preserve"> Главы Республики Карелия от 15 мая 2013 года № 23 «О реализации пункта 30 Указа Президента Российской Федерации </w:t>
      </w:r>
      <w:r w:rsidR="00AA6C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2FBF">
        <w:rPr>
          <w:rFonts w:ascii="Times New Roman" w:hAnsi="Times New Roman" w:cs="Times New Roman"/>
          <w:sz w:val="28"/>
          <w:szCs w:val="28"/>
        </w:rPr>
        <w:t>от 2 апреля 2013 года № 309 «О мерах по реализации отдельных положений Федерального закона «О противодействии коррупции» (Собрание законодательства Республики Карелия, 2013, № 5, ст. 780; 2015, № 1, ст. 38; Официальный интернет-портал правовой информации (</w:t>
      </w:r>
      <w:r w:rsidR="00773F70" w:rsidRPr="00CA45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73F70" w:rsidRPr="00CA4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3F70" w:rsidRPr="00CA45A3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773F70" w:rsidRPr="00CA4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3F70" w:rsidRPr="00CA45A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73F70" w:rsidRPr="00CA4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3F70" w:rsidRPr="00CA45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2FBF">
        <w:rPr>
          <w:rFonts w:ascii="Times New Roman" w:hAnsi="Times New Roman" w:cs="Times New Roman"/>
          <w:sz w:val="28"/>
          <w:szCs w:val="28"/>
        </w:rPr>
        <w:t xml:space="preserve">), 21 октября 2015 года, № 1000201510210004) изменение, изложив </w:t>
      </w:r>
      <w:r w:rsidR="00773F70">
        <w:rPr>
          <w:rFonts w:ascii="Times New Roman" w:hAnsi="Times New Roman" w:cs="Times New Roman"/>
          <w:sz w:val="28"/>
          <w:szCs w:val="28"/>
        </w:rPr>
        <w:t>пункт 2</w:t>
      </w:r>
      <w:r w:rsidRPr="00602FB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«2. Сведения, предусмотренные пунктом 1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Федерации.».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7. Внести в </w:t>
      </w:r>
      <w:r w:rsidR="00773F70">
        <w:rPr>
          <w:rFonts w:ascii="Times New Roman" w:hAnsi="Times New Roman" w:cs="Times New Roman"/>
          <w:sz w:val="28"/>
          <w:szCs w:val="28"/>
        </w:rPr>
        <w:t>Указ</w:t>
      </w:r>
      <w:r w:rsidRPr="00602FBF">
        <w:rPr>
          <w:rFonts w:ascii="Times New Roman" w:hAnsi="Times New Roman" w:cs="Times New Roman"/>
          <w:sz w:val="28"/>
          <w:szCs w:val="28"/>
        </w:rPr>
        <w:t xml:space="preserve"> Главы Республики Карелия от 17 июня 2013 года</w:t>
      </w:r>
      <w:r w:rsidR="00CD38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2FBF">
        <w:rPr>
          <w:rFonts w:ascii="Times New Roman" w:hAnsi="Times New Roman" w:cs="Times New Roman"/>
          <w:sz w:val="28"/>
          <w:szCs w:val="28"/>
        </w:rPr>
        <w:t xml:space="preserve"> № 31 «О контроле за соответствием расходов лиц, замещающих государственные должности Республики Карелия и отдельные должности государственной гражданской службы Республики Карелия, их доходам» (Собрание законодательства Республики Карелия, 2013, № 6, ст. 973; </w:t>
      </w:r>
      <w:r w:rsidR="00CD38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2FBF">
        <w:rPr>
          <w:rFonts w:ascii="Times New Roman" w:hAnsi="Times New Roman" w:cs="Times New Roman"/>
          <w:sz w:val="28"/>
          <w:szCs w:val="28"/>
        </w:rPr>
        <w:t>2015, № 1, ст. 38; Официальный интернет-портал правовой информации (</w:t>
      </w:r>
      <w:r w:rsidR="003276E6" w:rsidRPr="00CA45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76E6" w:rsidRPr="00CA4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76E6" w:rsidRPr="00CA45A3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3276E6" w:rsidRPr="00CA4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76E6" w:rsidRPr="00CA45A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276E6" w:rsidRPr="00CA4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76E6" w:rsidRPr="00CA45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2FBF">
        <w:rPr>
          <w:rFonts w:ascii="Times New Roman" w:hAnsi="Times New Roman" w:cs="Times New Roman"/>
          <w:sz w:val="28"/>
          <w:szCs w:val="28"/>
        </w:rPr>
        <w:t xml:space="preserve">), 7 августа 2015 года, № 1000201508070019; 9 октября 2015 года, № 1000201510090011; 21 октября 2015 года, </w:t>
      </w:r>
      <w:r w:rsidR="00CD385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02FBF">
        <w:rPr>
          <w:rFonts w:ascii="Times New Roman" w:hAnsi="Times New Roman" w:cs="Times New Roman"/>
          <w:sz w:val="28"/>
          <w:szCs w:val="28"/>
        </w:rPr>
        <w:t>№ 1000201510210004) следующие изменения:</w:t>
      </w:r>
    </w:p>
    <w:p w:rsidR="00015DC7" w:rsidRPr="00602FBF" w:rsidRDefault="00015DC7" w:rsidP="0060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1) </w:t>
      </w:r>
      <w:r w:rsidRPr="00773F70">
        <w:rPr>
          <w:rFonts w:ascii="Times New Roman" w:hAnsi="Times New Roman" w:cs="Times New Roman"/>
          <w:sz w:val="28"/>
          <w:szCs w:val="28"/>
        </w:rPr>
        <w:t>пункт 3</w:t>
      </w:r>
      <w:r w:rsidRPr="00602F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5DC7" w:rsidRPr="00602FBF" w:rsidRDefault="00015DC7" w:rsidP="00602F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>«3. 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Федерации.»;</w:t>
      </w:r>
    </w:p>
    <w:p w:rsidR="00015DC7" w:rsidRDefault="00015DC7" w:rsidP="00602F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FBF">
        <w:rPr>
          <w:rFonts w:ascii="Times New Roman" w:hAnsi="Times New Roman" w:cs="Times New Roman"/>
          <w:sz w:val="28"/>
          <w:szCs w:val="28"/>
        </w:rPr>
        <w:t xml:space="preserve">2) </w:t>
      </w:r>
      <w:r w:rsidRPr="00773F70">
        <w:rPr>
          <w:rFonts w:ascii="Times New Roman" w:hAnsi="Times New Roman" w:cs="Times New Roman"/>
          <w:sz w:val="28"/>
          <w:szCs w:val="28"/>
        </w:rPr>
        <w:t>пункт 9</w:t>
      </w:r>
      <w:r w:rsidRPr="00602FBF">
        <w:rPr>
          <w:rFonts w:ascii="Times New Roman" w:hAnsi="Times New Roman" w:cs="Times New Roman"/>
          <w:sz w:val="28"/>
          <w:szCs w:val="28"/>
        </w:rPr>
        <w:t xml:space="preserve"> после слов «Указом Президента Российской Федерации» дополнить словами «от 2 апреля 2013 года № 310».</w:t>
      </w:r>
    </w:p>
    <w:p w:rsidR="00404038" w:rsidRDefault="00404038" w:rsidP="00602F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Установить, что:</w:t>
      </w:r>
    </w:p>
    <w:p w:rsidR="00404038" w:rsidRDefault="00404038" w:rsidP="00602F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действие положений подпункта 1, абзацев одиннадцатого </w:t>
      </w:r>
      <w:r w:rsidR="00B530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тринадцатого, шестнадцатого </w:t>
      </w:r>
      <w:r w:rsidR="004250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восемнадцатого, двадцать шестого</w:t>
      </w:r>
      <w:r w:rsidR="005804B0">
        <w:rPr>
          <w:rFonts w:ascii="Times New Roman" w:hAnsi="Times New Roman" w:cs="Times New Roman"/>
          <w:sz w:val="28"/>
          <w:szCs w:val="28"/>
        </w:rPr>
        <w:t xml:space="preserve"> подпункта 2 пункта 1, пункта 3, подпунктов 1 </w:t>
      </w:r>
      <w:r w:rsidR="004250CE">
        <w:rPr>
          <w:rFonts w:ascii="Times New Roman" w:hAnsi="Times New Roman" w:cs="Times New Roman"/>
          <w:sz w:val="28"/>
          <w:szCs w:val="28"/>
        </w:rPr>
        <w:t xml:space="preserve">– </w:t>
      </w:r>
      <w:r w:rsidR="005804B0">
        <w:rPr>
          <w:rFonts w:ascii="Times New Roman" w:hAnsi="Times New Roman" w:cs="Times New Roman"/>
          <w:sz w:val="28"/>
          <w:szCs w:val="28"/>
        </w:rPr>
        <w:t xml:space="preserve">3, абзацев второго </w:t>
      </w:r>
      <w:r w:rsidR="004250CE">
        <w:rPr>
          <w:rFonts w:ascii="Times New Roman" w:hAnsi="Times New Roman" w:cs="Times New Roman"/>
          <w:sz w:val="28"/>
          <w:szCs w:val="28"/>
        </w:rPr>
        <w:t>–</w:t>
      </w:r>
      <w:r w:rsidR="005804B0">
        <w:rPr>
          <w:rFonts w:ascii="Times New Roman" w:hAnsi="Times New Roman" w:cs="Times New Roman"/>
          <w:sz w:val="28"/>
          <w:szCs w:val="28"/>
        </w:rPr>
        <w:t xml:space="preserve"> пятого, восьмого </w:t>
      </w:r>
      <w:r w:rsidR="004250CE">
        <w:rPr>
          <w:rFonts w:ascii="Times New Roman" w:hAnsi="Times New Roman" w:cs="Times New Roman"/>
          <w:sz w:val="28"/>
          <w:szCs w:val="28"/>
        </w:rPr>
        <w:t xml:space="preserve">– </w:t>
      </w:r>
      <w:r w:rsidR="005804B0">
        <w:rPr>
          <w:rFonts w:ascii="Times New Roman" w:hAnsi="Times New Roman" w:cs="Times New Roman"/>
          <w:sz w:val="28"/>
          <w:szCs w:val="28"/>
        </w:rPr>
        <w:t>четырнадцатого подпункта 4 пункта 4, пунктов 6, 7 настоящего Указа распространяется на правоотношения, возникшие с 1 января 2015 года;</w:t>
      </w:r>
    </w:p>
    <w:p w:rsidR="005804B0" w:rsidRDefault="009848C8" w:rsidP="00602F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действие положений абзаца двадцать второго подпункта 2 пункта 1 настоящего Указа распространяется на правоотношения, возникшие с 7 мая 2015 года; </w:t>
      </w:r>
    </w:p>
    <w:p w:rsidR="009848C8" w:rsidRDefault="009848C8" w:rsidP="009848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действие положений абзацев второго </w:t>
      </w:r>
      <w:r w:rsidR="004250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десятого, четырнадцатого,  </w:t>
      </w:r>
      <w:r w:rsidR="00B530EF">
        <w:rPr>
          <w:rFonts w:ascii="Times New Roman" w:hAnsi="Times New Roman" w:cs="Times New Roman"/>
          <w:sz w:val="28"/>
          <w:szCs w:val="28"/>
        </w:rPr>
        <w:t xml:space="preserve">пятнадцатого, девятнадцатого </w:t>
      </w:r>
      <w:r w:rsidR="004250CE">
        <w:rPr>
          <w:rFonts w:ascii="Times New Roman" w:hAnsi="Times New Roman" w:cs="Times New Roman"/>
          <w:sz w:val="28"/>
          <w:szCs w:val="28"/>
        </w:rPr>
        <w:t>–</w:t>
      </w:r>
      <w:r w:rsidR="00B530EF">
        <w:rPr>
          <w:rFonts w:ascii="Times New Roman" w:hAnsi="Times New Roman" w:cs="Times New Roman"/>
          <w:sz w:val="28"/>
          <w:szCs w:val="28"/>
        </w:rPr>
        <w:t xml:space="preserve"> двадцать первого, двадцать третьего </w:t>
      </w:r>
      <w:r w:rsidR="004250CE">
        <w:rPr>
          <w:rFonts w:ascii="Times New Roman" w:hAnsi="Times New Roman" w:cs="Times New Roman"/>
          <w:sz w:val="28"/>
          <w:szCs w:val="28"/>
        </w:rPr>
        <w:t>–</w:t>
      </w:r>
      <w:r w:rsidR="00B530EF">
        <w:rPr>
          <w:rFonts w:ascii="Times New Roman" w:hAnsi="Times New Roman" w:cs="Times New Roman"/>
          <w:sz w:val="28"/>
          <w:szCs w:val="28"/>
        </w:rPr>
        <w:t xml:space="preserve"> двадцать пятого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подпункта 2 пункта 1</w:t>
      </w:r>
      <w:r w:rsidR="001043C6">
        <w:rPr>
          <w:rFonts w:ascii="Times New Roman" w:hAnsi="Times New Roman" w:cs="Times New Roman"/>
          <w:sz w:val="28"/>
          <w:szCs w:val="28"/>
        </w:rPr>
        <w:t xml:space="preserve">, абзацев второго </w:t>
      </w:r>
      <w:r w:rsidR="004250CE">
        <w:rPr>
          <w:rFonts w:ascii="Times New Roman" w:hAnsi="Times New Roman" w:cs="Times New Roman"/>
          <w:sz w:val="28"/>
          <w:szCs w:val="28"/>
        </w:rPr>
        <w:t>–</w:t>
      </w:r>
      <w:r w:rsidR="001043C6">
        <w:rPr>
          <w:rFonts w:ascii="Times New Roman" w:hAnsi="Times New Roman" w:cs="Times New Roman"/>
          <w:sz w:val="28"/>
          <w:szCs w:val="28"/>
        </w:rPr>
        <w:t xml:space="preserve"> четвертого подпункта 2 пункта 2 настоящего Указа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</w:t>
      </w:r>
      <w:r w:rsidR="001043C6">
        <w:rPr>
          <w:rFonts w:ascii="Times New Roman" w:hAnsi="Times New Roman" w:cs="Times New Roman"/>
          <w:sz w:val="28"/>
          <w:szCs w:val="28"/>
        </w:rPr>
        <w:t>15 июля</w:t>
      </w:r>
      <w:r>
        <w:rPr>
          <w:rFonts w:ascii="Times New Roman" w:hAnsi="Times New Roman" w:cs="Times New Roman"/>
          <w:sz w:val="28"/>
          <w:szCs w:val="28"/>
        </w:rPr>
        <w:t xml:space="preserve"> 2015 года; </w:t>
      </w:r>
    </w:p>
    <w:p w:rsidR="001043C6" w:rsidRDefault="001043C6" w:rsidP="001043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действие положений подпункта 1, абзацев пятого </w:t>
      </w:r>
      <w:r w:rsidR="004250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двадцать второго подпункта 2 пункта 2, абзацев шестого </w:t>
      </w:r>
      <w:r w:rsidR="004250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седьмого подпункта 4 пункта 4, пункта 5 настоящего Указа распространяется на правоотношения, возникшие с 30 сентября 2015 года. </w:t>
      </w:r>
    </w:p>
    <w:p w:rsidR="001043C6" w:rsidRDefault="001043C6" w:rsidP="009848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48C8" w:rsidRPr="00602FBF" w:rsidRDefault="009848C8" w:rsidP="00602F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</w:p>
    <w:p w:rsidR="00AA6C67" w:rsidRPr="00ED0EEA" w:rsidRDefault="00AA6C67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3A5757" w:rsidP="00E4211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F13D2">
        <w:rPr>
          <w:sz w:val="28"/>
          <w:szCs w:val="28"/>
        </w:rPr>
        <w:t xml:space="preserve"> </w:t>
      </w:r>
      <w:r w:rsidR="00766AAD">
        <w:rPr>
          <w:sz w:val="28"/>
          <w:szCs w:val="28"/>
        </w:rPr>
        <w:t>декаб</w:t>
      </w:r>
      <w:r w:rsidR="006B3300">
        <w:rPr>
          <w:sz w:val="28"/>
          <w:szCs w:val="28"/>
        </w:rPr>
        <w:t>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3A5757">
        <w:rPr>
          <w:sz w:val="28"/>
          <w:szCs w:val="28"/>
        </w:rPr>
        <w:t xml:space="preserve"> 120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9A7EF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2014236"/>
      <w:docPartObj>
        <w:docPartGallery w:val="Page Numbers (Top of Page)"/>
        <w:docPartUnique/>
      </w:docPartObj>
    </w:sdtPr>
    <w:sdtContent>
      <w:p w:rsidR="00165777" w:rsidRDefault="009A7EF2">
        <w:pPr>
          <w:pStyle w:val="a5"/>
          <w:jc w:val="center"/>
        </w:pPr>
        <w:r>
          <w:fldChar w:fldCharType="begin"/>
        </w:r>
        <w:r w:rsidR="00165777">
          <w:instrText>PAGE   \* MERGEFORMAT</w:instrText>
        </w:r>
        <w:r>
          <w:fldChar w:fldCharType="separate"/>
        </w:r>
        <w:r w:rsidR="007C2228">
          <w:rPr>
            <w:noProof/>
          </w:rPr>
          <w:t>4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5DC7"/>
    <w:rsid w:val="00017FB4"/>
    <w:rsid w:val="00022F93"/>
    <w:rsid w:val="000425C5"/>
    <w:rsid w:val="00044D24"/>
    <w:rsid w:val="00050283"/>
    <w:rsid w:val="00061C57"/>
    <w:rsid w:val="00070828"/>
    <w:rsid w:val="00082FEB"/>
    <w:rsid w:val="000918FC"/>
    <w:rsid w:val="000969D2"/>
    <w:rsid w:val="000A6C33"/>
    <w:rsid w:val="000B5BB8"/>
    <w:rsid w:val="000E14DB"/>
    <w:rsid w:val="001043C6"/>
    <w:rsid w:val="00115EB8"/>
    <w:rsid w:val="00135646"/>
    <w:rsid w:val="0014277E"/>
    <w:rsid w:val="00150146"/>
    <w:rsid w:val="00160E0D"/>
    <w:rsid w:val="00165777"/>
    <w:rsid w:val="001938F2"/>
    <w:rsid w:val="001A1C7F"/>
    <w:rsid w:val="001A35C5"/>
    <w:rsid w:val="001B519E"/>
    <w:rsid w:val="001D0E9D"/>
    <w:rsid w:val="00202441"/>
    <w:rsid w:val="00234B76"/>
    <w:rsid w:val="0025404C"/>
    <w:rsid w:val="00261244"/>
    <w:rsid w:val="002714E4"/>
    <w:rsid w:val="00282A06"/>
    <w:rsid w:val="00283493"/>
    <w:rsid w:val="0028637C"/>
    <w:rsid w:val="00293A2D"/>
    <w:rsid w:val="002A6477"/>
    <w:rsid w:val="002B1C91"/>
    <w:rsid w:val="002B1CDC"/>
    <w:rsid w:val="002C4726"/>
    <w:rsid w:val="002E7E5A"/>
    <w:rsid w:val="003067C0"/>
    <w:rsid w:val="003129EB"/>
    <w:rsid w:val="00315D06"/>
    <w:rsid w:val="00315E0E"/>
    <w:rsid w:val="00322AB4"/>
    <w:rsid w:val="003276E6"/>
    <w:rsid w:val="00353DA1"/>
    <w:rsid w:val="003670D8"/>
    <w:rsid w:val="00372D34"/>
    <w:rsid w:val="00375985"/>
    <w:rsid w:val="003760A3"/>
    <w:rsid w:val="00382819"/>
    <w:rsid w:val="003867F1"/>
    <w:rsid w:val="003A122E"/>
    <w:rsid w:val="003A5757"/>
    <w:rsid w:val="003E728C"/>
    <w:rsid w:val="003F3A6C"/>
    <w:rsid w:val="00402B7E"/>
    <w:rsid w:val="00404038"/>
    <w:rsid w:val="004101D0"/>
    <w:rsid w:val="00422024"/>
    <w:rsid w:val="004250CE"/>
    <w:rsid w:val="00425DA4"/>
    <w:rsid w:val="004443C7"/>
    <w:rsid w:val="0047166F"/>
    <w:rsid w:val="004A43B4"/>
    <w:rsid w:val="00505AD9"/>
    <w:rsid w:val="00513390"/>
    <w:rsid w:val="0051626B"/>
    <w:rsid w:val="00521267"/>
    <w:rsid w:val="005252BA"/>
    <w:rsid w:val="005422D0"/>
    <w:rsid w:val="00547ADB"/>
    <w:rsid w:val="005804B0"/>
    <w:rsid w:val="005A6145"/>
    <w:rsid w:val="005B09D0"/>
    <w:rsid w:val="005B58C4"/>
    <w:rsid w:val="005D5311"/>
    <w:rsid w:val="00602FBF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C4770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66AAD"/>
    <w:rsid w:val="00773F70"/>
    <w:rsid w:val="00783FA1"/>
    <w:rsid w:val="0079073E"/>
    <w:rsid w:val="0079127E"/>
    <w:rsid w:val="007A43E3"/>
    <w:rsid w:val="007A6CD6"/>
    <w:rsid w:val="007B0ABE"/>
    <w:rsid w:val="007C2228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848C8"/>
    <w:rsid w:val="0099161F"/>
    <w:rsid w:val="00993072"/>
    <w:rsid w:val="009A0523"/>
    <w:rsid w:val="009A4D02"/>
    <w:rsid w:val="009A7EF2"/>
    <w:rsid w:val="009B5768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87CC7"/>
    <w:rsid w:val="00A94495"/>
    <w:rsid w:val="00A9451D"/>
    <w:rsid w:val="00A94F83"/>
    <w:rsid w:val="00AA2AE4"/>
    <w:rsid w:val="00AA6C67"/>
    <w:rsid w:val="00AC7097"/>
    <w:rsid w:val="00AF13D2"/>
    <w:rsid w:val="00B016C5"/>
    <w:rsid w:val="00B02DBB"/>
    <w:rsid w:val="00B05F5A"/>
    <w:rsid w:val="00B16FF8"/>
    <w:rsid w:val="00B218FD"/>
    <w:rsid w:val="00B26CA6"/>
    <w:rsid w:val="00B32B99"/>
    <w:rsid w:val="00B33D1A"/>
    <w:rsid w:val="00B366F4"/>
    <w:rsid w:val="00B466D0"/>
    <w:rsid w:val="00B530EF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A45A3"/>
    <w:rsid w:val="00CC1D62"/>
    <w:rsid w:val="00CC6282"/>
    <w:rsid w:val="00CD385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0B78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06B6"/>
    <w:rsid w:val="00F93553"/>
    <w:rsid w:val="00F93A4D"/>
    <w:rsid w:val="00FB76C9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FCA4-3D5A-43D5-A139-11F8CC61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3181</Words>
  <Characters>23105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32</cp:revision>
  <cp:lastPrinted>2015-12-11T07:26:00Z</cp:lastPrinted>
  <dcterms:created xsi:type="dcterms:W3CDTF">2015-11-30T07:56:00Z</dcterms:created>
  <dcterms:modified xsi:type="dcterms:W3CDTF">2015-12-11T07:27:00Z</dcterms:modified>
</cp:coreProperties>
</file>