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A50F023" wp14:editId="4E19414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D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47DA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47DAF">
        <w:t>22 декабря 2015 года № 421-П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949B5" w:rsidRDefault="00D949B5" w:rsidP="00D949B5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Пряжинского</w:t>
      </w:r>
      <w:proofErr w:type="spellEnd"/>
      <w:r>
        <w:rPr>
          <w:b/>
          <w:szCs w:val="28"/>
        </w:rPr>
        <w:t xml:space="preserve"> национального муниципального района</w:t>
      </w:r>
    </w:p>
    <w:p w:rsidR="00D949B5" w:rsidRDefault="00D949B5" w:rsidP="00D949B5">
      <w:pPr>
        <w:jc w:val="center"/>
        <w:rPr>
          <w:b/>
          <w:szCs w:val="28"/>
        </w:rPr>
      </w:pPr>
    </w:p>
    <w:p w:rsidR="00D949B5" w:rsidRDefault="00D949B5" w:rsidP="00D949B5">
      <w:pPr>
        <w:ind w:right="-143"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    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                  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D949B5" w:rsidRDefault="00D949B5" w:rsidP="00D949B5">
      <w:pPr>
        <w:ind w:right="-143" w:firstLine="709"/>
        <w:jc w:val="both"/>
        <w:rPr>
          <w:szCs w:val="28"/>
        </w:rPr>
      </w:pPr>
      <w:r>
        <w:rPr>
          <w:szCs w:val="28"/>
        </w:rPr>
        <w:t xml:space="preserve">1. Утвердить перечни имущества, находящегося в муниципальной собственности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Святозерского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Эссойльского</w:t>
      </w:r>
      <w:proofErr w:type="spellEnd"/>
      <w:r>
        <w:rPr>
          <w:szCs w:val="28"/>
        </w:rPr>
        <w:t xml:space="preserve"> сельских поселений, согласно приложениям 1, 2.</w:t>
      </w:r>
    </w:p>
    <w:p w:rsidR="00D949B5" w:rsidRDefault="00D949B5" w:rsidP="00D949B5">
      <w:pPr>
        <w:spacing w:after="240"/>
        <w:ind w:right="-143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B944B3">
        <w:rPr>
          <w:szCs w:val="28"/>
        </w:rPr>
        <w:t>Свято</w:t>
      </w:r>
      <w:r>
        <w:rPr>
          <w:szCs w:val="28"/>
        </w:rPr>
        <w:t>зерского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Эссойльского</w:t>
      </w:r>
      <w:proofErr w:type="spellEnd"/>
      <w:r>
        <w:rPr>
          <w:szCs w:val="28"/>
        </w:rPr>
        <w:t xml:space="preserve"> сельских поселений со дня вступления в силу настоящего постановления.  </w:t>
      </w:r>
    </w:p>
    <w:p w:rsidR="00D949B5" w:rsidRDefault="00D949B5" w:rsidP="00D949B5">
      <w:pPr>
        <w:spacing w:after="240"/>
        <w:ind w:right="-143" w:firstLine="709"/>
        <w:jc w:val="both"/>
        <w:rPr>
          <w:szCs w:val="28"/>
        </w:rPr>
      </w:pPr>
    </w:p>
    <w:p w:rsidR="00D949B5" w:rsidRDefault="00D949B5" w:rsidP="00D949B5">
      <w:r>
        <w:t xml:space="preserve">           Глава</w:t>
      </w:r>
    </w:p>
    <w:p w:rsidR="00D949B5" w:rsidRDefault="00D949B5" w:rsidP="00D949B5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D949B5" w:rsidRDefault="00D949B5" w:rsidP="00D949B5">
      <w:pPr>
        <w:rPr>
          <w:i/>
          <w:iCs/>
          <w:szCs w:val="28"/>
        </w:rPr>
        <w:sectPr w:rsidR="00D949B5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949B5" w:rsidTr="00D949B5">
        <w:tc>
          <w:tcPr>
            <w:tcW w:w="4643" w:type="dxa"/>
          </w:tcPr>
          <w:p w:rsidR="00D949B5" w:rsidRDefault="00D949B5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D949B5" w:rsidRDefault="00D949B5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1 </w:t>
            </w:r>
          </w:p>
          <w:p w:rsidR="00D949B5" w:rsidRDefault="00D949B5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постановлению Правительства Республики Карелия                </w:t>
            </w:r>
          </w:p>
          <w:p w:rsidR="00D949B5" w:rsidRDefault="00D949B5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 w:rsidR="00B47DAF">
              <w:t>22 декабря 2015 года № 421-П</w:t>
            </w:r>
          </w:p>
        </w:tc>
      </w:tr>
    </w:tbl>
    <w:p w:rsidR="00D949B5" w:rsidRDefault="00D949B5" w:rsidP="00D949B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D949B5" w:rsidRDefault="00D949B5" w:rsidP="00D949B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D949B5" w:rsidRDefault="00D949B5" w:rsidP="00D949B5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Святозерского</w:t>
      </w:r>
      <w:proofErr w:type="spellEnd"/>
      <w:r>
        <w:rPr>
          <w:szCs w:val="28"/>
        </w:rPr>
        <w:t xml:space="preserve"> сельского поселения</w:t>
      </w: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7"/>
        <w:gridCol w:w="3260"/>
        <w:gridCol w:w="3257"/>
      </w:tblGrid>
      <w:tr w:rsidR="00D949B5" w:rsidTr="00D949B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5" w:rsidRDefault="00D949B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5" w:rsidRDefault="00D949B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5" w:rsidRDefault="00D949B5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D949B5" w:rsidRDefault="00D949B5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5" w:rsidRDefault="00D949B5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D949B5" w:rsidRDefault="00D949B5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D949B5" w:rsidRDefault="00D949B5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D949B5" w:rsidTr="00D949B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5" w:rsidRDefault="00D949B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5" w:rsidRDefault="00D949B5" w:rsidP="00D949B5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 Верхние Важины, ул. </w:t>
            </w:r>
            <w:proofErr w:type="spellStart"/>
            <w:r>
              <w:rPr>
                <w:szCs w:val="28"/>
              </w:rPr>
              <w:t>Надречная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количество  1 шт.</w:t>
            </w:r>
          </w:p>
        </w:tc>
      </w:tr>
      <w:tr w:rsidR="00D949B5" w:rsidTr="00D949B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5" w:rsidRDefault="00D949B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8C3801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 Верхние Важины, ул. </w:t>
            </w:r>
            <w:proofErr w:type="gramStart"/>
            <w:r>
              <w:rPr>
                <w:szCs w:val="28"/>
              </w:rPr>
              <w:t>Первомайская</w:t>
            </w:r>
            <w:proofErr w:type="gramEnd"/>
            <w:r>
              <w:rPr>
                <w:szCs w:val="2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количество  1 шт.</w:t>
            </w:r>
          </w:p>
        </w:tc>
      </w:tr>
      <w:tr w:rsidR="00D949B5" w:rsidTr="00D949B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5" w:rsidRDefault="00D949B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8C3801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 Верхние Важины, ул. </w:t>
            </w:r>
            <w:proofErr w:type="gramStart"/>
            <w:r>
              <w:rPr>
                <w:szCs w:val="28"/>
              </w:rPr>
              <w:t>Октябрьская</w:t>
            </w:r>
            <w:proofErr w:type="gram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количество  1 шт.</w:t>
            </w:r>
          </w:p>
        </w:tc>
      </w:tr>
      <w:tr w:rsidR="00D949B5" w:rsidTr="00D949B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5" w:rsidRDefault="00D949B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8C3801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 Верхние Важины, пер. </w:t>
            </w:r>
            <w:proofErr w:type="gramStart"/>
            <w:r>
              <w:rPr>
                <w:szCs w:val="28"/>
              </w:rPr>
              <w:t>Спортивный</w:t>
            </w:r>
            <w:proofErr w:type="gramEnd"/>
            <w:r>
              <w:rPr>
                <w:szCs w:val="2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количество  1 шт.</w:t>
            </w:r>
          </w:p>
        </w:tc>
      </w:tr>
      <w:tr w:rsidR="00D949B5" w:rsidTr="00D949B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5" w:rsidRDefault="00D949B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8C3801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пос.  Верхние Важины, ул. Ленина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количество  1 шт.</w:t>
            </w:r>
          </w:p>
        </w:tc>
      </w:tr>
      <w:tr w:rsidR="00D949B5" w:rsidTr="00D949B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8C3801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пос.  Верхние Важины, ул. Кирова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количество  1 шт.</w:t>
            </w:r>
          </w:p>
        </w:tc>
      </w:tr>
      <w:tr w:rsidR="00D949B5" w:rsidTr="00D949B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8C3801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пос.  Верхние Важины, ул. Мира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количество  1 шт.</w:t>
            </w:r>
          </w:p>
        </w:tc>
      </w:tr>
      <w:tr w:rsidR="00D949B5" w:rsidTr="00D949B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8C3801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 Верхние Важины, ул. </w:t>
            </w:r>
            <w:proofErr w:type="spellStart"/>
            <w:r>
              <w:rPr>
                <w:szCs w:val="28"/>
              </w:rPr>
              <w:t>Тукшинская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количество  1 шт.</w:t>
            </w:r>
          </w:p>
        </w:tc>
      </w:tr>
      <w:tr w:rsidR="00D949B5" w:rsidTr="00D949B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8C3801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 Верхние Важины, пер. </w:t>
            </w:r>
            <w:proofErr w:type="gramStart"/>
            <w:r>
              <w:rPr>
                <w:szCs w:val="28"/>
              </w:rPr>
              <w:t>Лесной</w:t>
            </w:r>
            <w:proofErr w:type="gramEnd"/>
            <w:r>
              <w:rPr>
                <w:szCs w:val="2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количество  1 шт.</w:t>
            </w:r>
          </w:p>
        </w:tc>
      </w:tr>
      <w:tr w:rsidR="00D949B5" w:rsidTr="00D949B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8C3801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 Верхние Важины, пер. </w:t>
            </w:r>
            <w:proofErr w:type="gramStart"/>
            <w:r>
              <w:rPr>
                <w:szCs w:val="28"/>
              </w:rPr>
              <w:t>Строительный</w:t>
            </w:r>
            <w:proofErr w:type="gramEnd"/>
            <w:r>
              <w:rPr>
                <w:szCs w:val="2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количество  1 шт.</w:t>
            </w:r>
          </w:p>
        </w:tc>
      </w:tr>
      <w:tr w:rsidR="00D949B5" w:rsidTr="00D949B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Линия уличного освещения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Святозеро</w:t>
            </w:r>
            <w:r>
              <w:rPr>
                <w:szCs w:val="28"/>
              </w:rPr>
              <w:br/>
              <w:t>ул. Молодежная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протяженность 800 м</w:t>
            </w:r>
          </w:p>
        </w:tc>
      </w:tr>
      <w:tr w:rsidR="00D949B5" w:rsidTr="00D949B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8C3801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Линия уличного освещения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8C3801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Важинская</w:t>
            </w:r>
            <w:proofErr w:type="spellEnd"/>
            <w:r>
              <w:rPr>
                <w:szCs w:val="28"/>
              </w:rPr>
              <w:t xml:space="preserve"> Пристань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8C3801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протяженность 1000 м</w:t>
            </w:r>
          </w:p>
        </w:tc>
      </w:tr>
      <w:tr w:rsidR="00D949B5" w:rsidTr="00D949B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Водопроводная сеть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Святозеро, </w:t>
            </w:r>
            <w:r>
              <w:rPr>
                <w:szCs w:val="28"/>
              </w:rPr>
              <w:br/>
              <w:t xml:space="preserve">ул. </w:t>
            </w:r>
            <w:proofErr w:type="spellStart"/>
            <w:r>
              <w:rPr>
                <w:szCs w:val="28"/>
              </w:rPr>
              <w:t>Чарнаволоцкая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протяженность 850 м</w:t>
            </w:r>
          </w:p>
        </w:tc>
      </w:tr>
    </w:tbl>
    <w:p w:rsidR="00D949B5" w:rsidRDefault="00D949B5" w:rsidP="00D949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949B5" w:rsidTr="008C3801">
        <w:tc>
          <w:tcPr>
            <w:tcW w:w="4643" w:type="dxa"/>
          </w:tcPr>
          <w:p w:rsidR="00D949B5" w:rsidRDefault="00D949B5" w:rsidP="008C3801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D949B5" w:rsidRDefault="00D949B5" w:rsidP="008C380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2 </w:t>
            </w:r>
          </w:p>
          <w:p w:rsidR="00D949B5" w:rsidRDefault="00D949B5" w:rsidP="008C380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постановлению Правительства Республики Карелия                </w:t>
            </w:r>
          </w:p>
          <w:p w:rsidR="00D949B5" w:rsidRDefault="00D949B5" w:rsidP="008C380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 w:rsidR="00B47DAF">
              <w:t>22 декабря 2015 года № 421-П</w:t>
            </w:r>
            <w:bookmarkStart w:id="0" w:name="_GoBack"/>
            <w:bookmarkEnd w:id="0"/>
          </w:p>
        </w:tc>
      </w:tr>
    </w:tbl>
    <w:p w:rsidR="00D949B5" w:rsidRDefault="00D949B5" w:rsidP="00D949B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55C32" w:rsidRDefault="00455C32" w:rsidP="00D949B5">
      <w:pPr>
        <w:pStyle w:val="a3"/>
        <w:spacing w:before="0"/>
        <w:ind w:right="0"/>
        <w:jc w:val="center"/>
        <w:rPr>
          <w:szCs w:val="28"/>
        </w:rPr>
      </w:pPr>
    </w:p>
    <w:p w:rsidR="00D949B5" w:rsidRDefault="00D949B5" w:rsidP="00D949B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D949B5" w:rsidRDefault="00D949B5" w:rsidP="00D949B5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Эссойльского</w:t>
      </w:r>
      <w:proofErr w:type="spellEnd"/>
      <w:r>
        <w:rPr>
          <w:szCs w:val="28"/>
        </w:rPr>
        <w:t xml:space="preserve"> сельского поселения</w:t>
      </w:r>
    </w:p>
    <w:p w:rsidR="00455C32" w:rsidRDefault="00455C32" w:rsidP="00D949B5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69"/>
        <w:gridCol w:w="3544"/>
      </w:tblGrid>
      <w:tr w:rsidR="00D949B5" w:rsidTr="00455C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5" w:rsidRDefault="00D949B5" w:rsidP="008C380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5" w:rsidRDefault="00D949B5" w:rsidP="008C380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D949B5" w:rsidRDefault="00D949B5" w:rsidP="008C380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5" w:rsidRDefault="00D949B5" w:rsidP="008C3801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D949B5" w:rsidRDefault="00D949B5" w:rsidP="008C3801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D949B5" w:rsidRDefault="00D949B5" w:rsidP="008C3801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D949B5" w:rsidTr="00455C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D949B5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Котельная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5" w:rsidRDefault="00D949B5" w:rsidP="00D949B5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>, ул. Центральная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5" w:rsidRDefault="00D949B5" w:rsidP="008C3801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252 кв. м, кадастровый номер 10:21:</w:t>
            </w:r>
            <w:r w:rsidR="00455C32">
              <w:rPr>
                <w:szCs w:val="28"/>
              </w:rPr>
              <w:t>0000000:3112</w:t>
            </w:r>
          </w:p>
        </w:tc>
      </w:tr>
    </w:tbl>
    <w:p w:rsidR="00455C32" w:rsidRDefault="00455C32" w:rsidP="00455C32">
      <w:pPr>
        <w:ind w:firstLine="709"/>
        <w:jc w:val="center"/>
        <w:rPr>
          <w:szCs w:val="28"/>
        </w:rPr>
      </w:pPr>
    </w:p>
    <w:p w:rsidR="00455C32" w:rsidRDefault="00455C32" w:rsidP="00B81154">
      <w:pPr>
        <w:jc w:val="center"/>
        <w:rPr>
          <w:szCs w:val="28"/>
        </w:rPr>
      </w:pPr>
      <w:r>
        <w:rPr>
          <w:szCs w:val="28"/>
        </w:rPr>
        <w:t>__________</w:t>
      </w:r>
    </w:p>
    <w:p w:rsidR="00B02337" w:rsidRDefault="00B02337" w:rsidP="00455C32">
      <w:pPr>
        <w:ind w:firstLine="709"/>
        <w:jc w:val="center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55C32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47DAF"/>
    <w:rsid w:val="00B62F7E"/>
    <w:rsid w:val="00B74F90"/>
    <w:rsid w:val="00B81154"/>
    <w:rsid w:val="00B86ED4"/>
    <w:rsid w:val="00B901D8"/>
    <w:rsid w:val="00B944B3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949B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7E2D-94B2-4619-BB7B-ABAB3F33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5</cp:revision>
  <cp:lastPrinted>2015-12-17T12:43:00Z</cp:lastPrinted>
  <dcterms:created xsi:type="dcterms:W3CDTF">2015-12-15T07:09:00Z</dcterms:created>
  <dcterms:modified xsi:type="dcterms:W3CDTF">2015-12-22T12:39:00Z</dcterms:modified>
</cp:coreProperties>
</file>