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69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D69B0">
        <w:t>9 декабря 2015 года № 758</w:t>
      </w:r>
      <w:bookmarkStart w:id="0" w:name="_GoBack"/>
      <w:bookmarkEnd w:id="0"/>
      <w:r w:rsidR="007D69B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75A31" w:rsidRDefault="00475A31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1C5BFC" w:rsidRDefault="00475A31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и подписать Соглашение о </w:t>
      </w:r>
      <w:r w:rsidR="00742FED">
        <w:rPr>
          <w:color w:val="000000"/>
          <w:spacing w:val="-2"/>
          <w:szCs w:val="28"/>
        </w:rPr>
        <w:t xml:space="preserve">реализации мероприятий по подготовке к празднованию 100-летия образования Республики Карелия  между Правительством Республики Карелия </w:t>
      </w:r>
      <w:r w:rsidR="00E06918">
        <w:rPr>
          <w:color w:val="000000"/>
          <w:spacing w:val="-2"/>
          <w:szCs w:val="28"/>
        </w:rPr>
        <w:t>и Государственной корпорацией по атомной энергии «Росатом».</w:t>
      </w:r>
    </w:p>
    <w:p w:rsidR="00E06918" w:rsidRDefault="00E06918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475A31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ab/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5A31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2FED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9B0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06918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8F91-7B0E-4397-8E4B-61FD1E59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2015-12-08T11:28:00Z</dcterms:created>
  <dcterms:modified xsi:type="dcterms:W3CDTF">2015-12-09T08:48:00Z</dcterms:modified>
</cp:coreProperties>
</file>