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741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0927C4" wp14:editId="274754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741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57416">
        <w:t>28 декабря 2015 года № 822р-П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57416" w:rsidRDefault="00957416" w:rsidP="002D1F8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D1F81" w:rsidRDefault="002D1F81" w:rsidP="002D1F81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по обеспечению безопасности дорожного движения (далее – Комиссия), утвержденный распоряжением Правительства Республики Карелия </w:t>
      </w:r>
      <w:r>
        <w:rPr>
          <w:szCs w:val="28"/>
        </w:rPr>
        <w:br/>
        <w:t>от 25 июля 2006 года № 203р-П (Собрание законодательства Республики Карелия, 2006, № 7, ст. 891; 2007, № 2, ст. 211; № 3, ст. 360; 2008, № 12,         ст. 1626; 2010, № 1, ст. 59; № 12, ст. 1754;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№ 6, ст. 947; № 12,            ст. 2133; 2012, № 4, ст. 687; № 9, ст. 1681; 2013, № 6, ст. 1046; № 10,                  ст. 1921; 2014, № 2, ст. 274; № 3, ст. 473; 2015, № 1, ст. 93), с измен</w:t>
      </w:r>
      <w:r w:rsidR="00F31882">
        <w:rPr>
          <w:szCs w:val="28"/>
        </w:rPr>
        <w:t>ениями, внесенными распоряжениями</w:t>
      </w:r>
      <w:r>
        <w:rPr>
          <w:szCs w:val="28"/>
        </w:rPr>
        <w:t xml:space="preserve"> Правительства Республики Карелия </w:t>
      </w:r>
      <w:r>
        <w:rPr>
          <w:szCs w:val="28"/>
        </w:rPr>
        <w:br/>
        <w:t xml:space="preserve">от 30 июля 2015 года № 488р-П,  от 4 декабря 2015 года </w:t>
      </w:r>
      <w:r>
        <w:rPr>
          <w:szCs w:val="28"/>
        </w:rPr>
        <w:br/>
        <w:t xml:space="preserve">№ 756р-П, следующие изменения: </w:t>
      </w:r>
      <w:proofErr w:type="gramEnd"/>
    </w:p>
    <w:p w:rsidR="002D1F81" w:rsidRDefault="002D1F81" w:rsidP="002D1F8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F31882" w:rsidRDefault="00F31882" w:rsidP="00F318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Дроздов В.В. – Председатель Г</w:t>
      </w:r>
      <w:r w:rsidR="002D1F81">
        <w:rPr>
          <w:szCs w:val="28"/>
        </w:rPr>
        <w:t>осударственного комитета Республики Карелия по транспорту;</w:t>
      </w:r>
      <w:r w:rsidRPr="00F31882">
        <w:rPr>
          <w:szCs w:val="28"/>
        </w:rPr>
        <w:t xml:space="preserve"> </w:t>
      </w:r>
    </w:p>
    <w:p w:rsidR="00F31882" w:rsidRDefault="00F31882" w:rsidP="00F318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Ятмар</w:t>
      </w:r>
      <w:proofErr w:type="spellEnd"/>
      <w:r>
        <w:rPr>
          <w:szCs w:val="28"/>
        </w:rPr>
        <w:t xml:space="preserve"> А.И. – начальник 30 военной автомобильной инспекции Вооруженных Сил Российской Федерации;</w:t>
      </w:r>
    </w:p>
    <w:p w:rsidR="002D1F81" w:rsidRDefault="002D1F81" w:rsidP="002D1F81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Жадановского</w:t>
      </w:r>
      <w:proofErr w:type="spellEnd"/>
      <w:r>
        <w:rPr>
          <w:szCs w:val="28"/>
        </w:rPr>
        <w:t xml:space="preserve"> И.С.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D1F81" w:rsidRDefault="002D1F8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1F8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7416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1882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F10-B0F6-48CA-9AB8-D214765B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2015-12-25T12:08:00Z</cp:lastPrinted>
  <dcterms:created xsi:type="dcterms:W3CDTF">2015-12-25T09:56:00Z</dcterms:created>
  <dcterms:modified xsi:type="dcterms:W3CDTF">2015-12-28T07:26:00Z</dcterms:modified>
</cp:coreProperties>
</file>