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350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37BAD" w:rsidRDefault="00137BA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9462AF5" wp14:editId="63EAA11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350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3503">
        <w:t>28 декабря 2015 года № 824р-П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77118" w:rsidRDefault="00F77118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77118" w:rsidRDefault="00F77118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E3892" w:rsidRDefault="000E3892" w:rsidP="000E3892">
      <w:pPr>
        <w:pStyle w:val="ConsPlusNormal"/>
        <w:ind w:firstLine="540"/>
        <w:jc w:val="both"/>
        <w:rPr>
          <w:rFonts w:eastAsiaTheme="minorHAnsi" w:cs="Arial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Внести в </w:t>
      </w:r>
      <w:r w:rsidRPr="00125FD5">
        <w:rPr>
          <w:rFonts w:eastAsiaTheme="minorHAnsi"/>
          <w:sz w:val="28"/>
          <w:szCs w:val="28"/>
        </w:rPr>
        <w:t>распоряжение</w:t>
      </w:r>
      <w:r w:rsidRPr="00137BA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Правительства Республики Карелия от 30 декабря 2014 года № 824р-П 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Республики Карелия, 2014, № 12, ст. 2425; 2015, №</w:t>
      </w:r>
      <w:r w:rsidR="00F771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3, ст. 535</w:t>
      </w:r>
      <w:r w:rsidR="00137BAD">
        <w:rPr>
          <w:rFonts w:eastAsiaTheme="minorHAnsi"/>
          <w:sz w:val="28"/>
          <w:szCs w:val="28"/>
          <w:lang w:eastAsia="en-US"/>
        </w:rPr>
        <w:t xml:space="preserve">; № </w:t>
      </w:r>
      <w:proofErr w:type="gramStart"/>
      <w:r w:rsidR="00137BAD">
        <w:rPr>
          <w:rFonts w:eastAsiaTheme="minorHAnsi"/>
          <w:sz w:val="28"/>
          <w:szCs w:val="28"/>
          <w:lang w:eastAsia="en-US"/>
        </w:rPr>
        <w:t>6, ст. 1214</w:t>
      </w:r>
      <w:r>
        <w:rPr>
          <w:rFonts w:eastAsiaTheme="minorHAnsi"/>
          <w:sz w:val="28"/>
          <w:szCs w:val="28"/>
          <w:lang w:eastAsia="en-US"/>
        </w:rPr>
        <w:t xml:space="preserve">) с изменениями, внесенными распоряжениями Правительства Республики Карелия от 30 июля 2015 года </w:t>
      </w:r>
      <w:r w:rsidR="00137BAD">
        <w:rPr>
          <w:rFonts w:eastAsiaTheme="minorHAnsi"/>
          <w:sz w:val="28"/>
          <w:szCs w:val="28"/>
          <w:lang w:eastAsia="en-US"/>
        </w:rPr>
        <w:br/>
      </w:r>
      <w:r w:rsidR="003479B4">
        <w:rPr>
          <w:rFonts w:eastAsiaTheme="minorHAnsi"/>
          <w:sz w:val="28"/>
          <w:szCs w:val="28"/>
          <w:lang w:eastAsia="en-US"/>
        </w:rPr>
        <w:t xml:space="preserve">№ 476р-П, от </w:t>
      </w:r>
      <w:r w:rsidR="00137BAD">
        <w:rPr>
          <w:rFonts w:eastAsiaTheme="minorHAnsi"/>
          <w:sz w:val="28"/>
          <w:szCs w:val="28"/>
          <w:lang w:eastAsia="en-US"/>
        </w:rPr>
        <w:t xml:space="preserve">9 ноября 2015 года № 691р-П, </w:t>
      </w:r>
      <w:r w:rsidR="00F7711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24 ноября 2015 года № 708р-П</w:t>
      </w:r>
      <w:r>
        <w:rPr>
          <w:rFonts w:eastAsiaTheme="minorHAnsi"/>
          <w:sz w:val="28"/>
          <w:szCs w:val="28"/>
        </w:rPr>
        <w:t xml:space="preserve">, от </w:t>
      </w:r>
      <w:r w:rsidR="00137BAD">
        <w:rPr>
          <w:rFonts w:eastAsiaTheme="minorHAnsi"/>
          <w:sz w:val="28"/>
          <w:szCs w:val="28"/>
        </w:rPr>
        <w:t xml:space="preserve">16 </w:t>
      </w:r>
      <w:r>
        <w:rPr>
          <w:rFonts w:eastAsiaTheme="minorHAnsi"/>
          <w:sz w:val="28"/>
          <w:szCs w:val="28"/>
        </w:rPr>
        <w:t xml:space="preserve">декабря 2015 года № </w:t>
      </w:r>
      <w:r w:rsidR="00137BAD">
        <w:rPr>
          <w:rFonts w:eastAsiaTheme="minorHAnsi"/>
          <w:sz w:val="28"/>
          <w:szCs w:val="28"/>
        </w:rPr>
        <w:t>786р-П, от 25 декабря 2015 года № 818р-П</w:t>
      </w:r>
      <w:r>
        <w:rPr>
          <w:rFonts w:eastAsiaTheme="minorHAnsi"/>
          <w:sz w:val="28"/>
          <w:szCs w:val="28"/>
        </w:rPr>
        <w:t>, следующие изменения:</w:t>
      </w:r>
      <w:proofErr w:type="gramEnd"/>
    </w:p>
    <w:p w:rsidR="000E3892" w:rsidRDefault="000E3892" w:rsidP="000E389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в пункте 3.1 слова «766 114,0 тыс. рублей» заменить словами «</w:t>
      </w:r>
      <w:r>
        <w:rPr>
          <w:sz w:val="28"/>
          <w:szCs w:val="28"/>
        </w:rPr>
        <w:t>1 578 706,9</w:t>
      </w:r>
      <w:r>
        <w:rPr>
          <w:rFonts w:eastAsiaTheme="minorHAnsi"/>
          <w:sz w:val="28"/>
          <w:szCs w:val="28"/>
        </w:rPr>
        <w:t xml:space="preserve"> тыс. рублей»;</w:t>
      </w:r>
    </w:p>
    <w:p w:rsidR="000E3892" w:rsidRDefault="000E3892" w:rsidP="000E389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приложение 1 изложить в следующей редакции:</w:t>
      </w: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137BAD" w:rsidTr="00137BAD">
        <w:tc>
          <w:tcPr>
            <w:tcW w:w="5103" w:type="dxa"/>
            <w:hideMark/>
          </w:tcPr>
          <w:p w:rsidR="00137BAD" w:rsidRDefault="00137BAD" w:rsidP="00137BAD">
            <w:pPr>
              <w:pStyle w:val="ConsPlusNormal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1A590B" w:rsidRDefault="001A590B" w:rsidP="00433A75">
      <w:pPr>
        <w:tabs>
          <w:tab w:val="left" w:pos="9356"/>
        </w:tabs>
        <w:ind w:right="-1"/>
        <w:rPr>
          <w:szCs w:val="28"/>
        </w:rPr>
      </w:pPr>
    </w:p>
    <w:p w:rsidR="00F77118" w:rsidRDefault="00F77118" w:rsidP="00433A75">
      <w:pPr>
        <w:tabs>
          <w:tab w:val="left" w:pos="9356"/>
        </w:tabs>
        <w:ind w:right="-1"/>
        <w:rPr>
          <w:szCs w:val="28"/>
        </w:rPr>
      </w:pPr>
    </w:p>
    <w:p w:rsidR="00137BAD" w:rsidRDefault="00137BAD" w:rsidP="00137BAD">
      <w:pPr>
        <w:pStyle w:val="ConsPlusNormal"/>
        <w:ind w:firstLine="4678"/>
        <w:rPr>
          <w:color w:val="000000"/>
          <w:sz w:val="28"/>
          <w:szCs w:val="28"/>
          <w:lang w:eastAsia="en-US"/>
        </w:rPr>
      </w:pPr>
      <w:r w:rsidRPr="00137BAD">
        <w:rPr>
          <w:color w:val="000000"/>
          <w:sz w:val="28"/>
          <w:szCs w:val="28"/>
          <w:lang w:eastAsia="en-US"/>
        </w:rPr>
        <w:t xml:space="preserve">«Приложение 1 к распоряжению </w:t>
      </w:r>
    </w:p>
    <w:p w:rsidR="00137BAD" w:rsidRDefault="00137BAD" w:rsidP="00137BAD">
      <w:pPr>
        <w:pStyle w:val="ConsPlusNormal"/>
        <w:ind w:firstLine="4678"/>
        <w:rPr>
          <w:color w:val="000000"/>
          <w:sz w:val="28"/>
          <w:szCs w:val="28"/>
          <w:lang w:eastAsia="en-US"/>
        </w:rPr>
      </w:pPr>
      <w:r w:rsidRPr="00137BAD">
        <w:rPr>
          <w:color w:val="000000"/>
          <w:sz w:val="28"/>
          <w:szCs w:val="28"/>
          <w:lang w:eastAsia="en-US"/>
        </w:rPr>
        <w:t xml:space="preserve">Правительства Республики Карелия </w:t>
      </w:r>
    </w:p>
    <w:p w:rsidR="000E3892" w:rsidRPr="00137BAD" w:rsidRDefault="00137BAD" w:rsidP="00137BAD">
      <w:pPr>
        <w:pStyle w:val="ConsPlusNormal"/>
        <w:suppressAutoHyphens/>
        <w:ind w:firstLine="4678"/>
        <w:rPr>
          <w:sz w:val="28"/>
          <w:szCs w:val="28"/>
        </w:rPr>
      </w:pPr>
      <w:r w:rsidRPr="00137BAD">
        <w:rPr>
          <w:color w:val="000000"/>
          <w:sz w:val="28"/>
          <w:szCs w:val="28"/>
          <w:lang w:eastAsia="en-US"/>
        </w:rPr>
        <w:t>от 30 декабря 2014 года № 824 р-П</w:t>
      </w:r>
    </w:p>
    <w:p w:rsidR="000E3892" w:rsidRDefault="000E3892" w:rsidP="000E3892">
      <w:pPr>
        <w:pStyle w:val="ConsPlusNormal"/>
        <w:suppressAutoHyphens/>
        <w:ind w:firstLine="0"/>
        <w:jc w:val="center"/>
        <w:rPr>
          <w:sz w:val="28"/>
          <w:szCs w:val="28"/>
        </w:rPr>
      </w:pPr>
    </w:p>
    <w:p w:rsidR="000E3892" w:rsidRDefault="000E3892" w:rsidP="000E389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</w:p>
    <w:p w:rsidR="000E3892" w:rsidRDefault="000E3892" w:rsidP="000E3892">
      <w:pPr>
        <w:rPr>
          <w:rFonts w:eastAsiaTheme="minorHAnsi" w:cs="Arial"/>
          <w:szCs w:val="28"/>
        </w:rPr>
        <w:sectPr w:rsidR="000E3892" w:rsidSect="000E3892">
          <w:headerReference w:type="default" r:id="rId10"/>
          <w:pgSz w:w="11906" w:h="16838"/>
          <w:pgMar w:top="1134" w:right="991" w:bottom="1134" w:left="1418" w:header="708" w:footer="708" w:gutter="0"/>
          <w:pgNumType w:start="1"/>
          <w:cols w:space="720"/>
          <w:titlePg/>
          <w:docGrid w:linePitch="381"/>
        </w:sectPr>
      </w:pPr>
    </w:p>
    <w:p w:rsidR="000E3892" w:rsidRDefault="000E3892" w:rsidP="000E3892">
      <w:pPr>
        <w:pStyle w:val="ConsPlusNormal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Прогнозируемые поступления доходов в бюджет Республики Карелия</w:t>
      </w:r>
    </w:p>
    <w:p w:rsidR="000E3892" w:rsidRDefault="000E3892" w:rsidP="000E3892">
      <w:pPr>
        <w:pStyle w:val="ConsPlusNormal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2015 год и на плановый период 2016 и 2017 годов по главным администраторам доходов</w:t>
      </w:r>
    </w:p>
    <w:p w:rsidR="000E3892" w:rsidRDefault="000E3892" w:rsidP="000E3892">
      <w:pPr>
        <w:pStyle w:val="ConsPlusNormal"/>
        <w:ind w:firstLine="709"/>
        <w:jc w:val="center"/>
        <w:rPr>
          <w:rFonts w:eastAsiaTheme="minorHAns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бюджета Республики Карелия</w:t>
      </w:r>
    </w:p>
    <w:p w:rsidR="000E3892" w:rsidRDefault="000E3892" w:rsidP="000E389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</w:p>
    <w:tbl>
      <w:tblPr>
        <w:tblW w:w="15205" w:type="dxa"/>
        <w:tblInd w:w="95" w:type="dxa"/>
        <w:tblLook w:val="04A0" w:firstRow="1" w:lastRow="0" w:firstColumn="1" w:lastColumn="0" w:noHBand="0" w:noVBand="1"/>
      </w:tblPr>
      <w:tblGrid>
        <w:gridCol w:w="1197"/>
        <w:gridCol w:w="2780"/>
        <w:gridCol w:w="6668"/>
        <w:gridCol w:w="1600"/>
        <w:gridCol w:w="1480"/>
        <w:gridCol w:w="1480"/>
      </w:tblGrid>
      <w:tr w:rsidR="000E3892" w:rsidRPr="00137BAD" w:rsidTr="00B51104">
        <w:trPr>
          <w:trHeight w:val="600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92" w:rsidRPr="00137BAD" w:rsidRDefault="000E3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 w:rsidP="00B511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Сумма доходов (тыс. рублей)</w:t>
            </w:r>
          </w:p>
        </w:tc>
      </w:tr>
      <w:tr w:rsidR="000E3892" w:rsidRPr="00137BAD" w:rsidTr="00B51104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92" w:rsidRPr="00137BAD" w:rsidRDefault="000E3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137BAD"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137BAD"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E3892" w:rsidRPr="00137BAD" w:rsidRDefault="000E3892" w:rsidP="00B511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 w:rsidP="00B5110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E3892" w:rsidRPr="00137BAD" w:rsidRDefault="000E3892" w:rsidP="00B511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E3892" w:rsidRPr="00137BAD" w:rsidRDefault="000E3892" w:rsidP="00B511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E3892" w:rsidRPr="00137BAD" w:rsidRDefault="000E3892" w:rsidP="00B511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2017 год</w:t>
            </w:r>
          </w:p>
        </w:tc>
      </w:tr>
    </w:tbl>
    <w:p w:rsidR="000E3892" w:rsidRPr="00137BAD" w:rsidRDefault="000E3892" w:rsidP="000E3892">
      <w:pPr>
        <w:rPr>
          <w:color w:val="000000"/>
          <w:sz w:val="24"/>
          <w:szCs w:val="24"/>
        </w:rPr>
        <w:sectPr w:rsidR="000E3892" w:rsidRPr="00137BAD">
          <w:pgSz w:w="16838" w:h="11906" w:orient="landscape"/>
          <w:pgMar w:top="1418" w:right="1134" w:bottom="991" w:left="1134" w:header="708" w:footer="708" w:gutter="0"/>
          <w:cols w:space="720"/>
        </w:sectPr>
      </w:pPr>
    </w:p>
    <w:tbl>
      <w:tblPr>
        <w:tblW w:w="15205" w:type="dxa"/>
        <w:tblInd w:w="95" w:type="dxa"/>
        <w:tblLook w:val="04A0" w:firstRow="1" w:lastRow="0" w:firstColumn="1" w:lastColumn="0" w:noHBand="0" w:noVBand="1"/>
      </w:tblPr>
      <w:tblGrid>
        <w:gridCol w:w="1197"/>
        <w:gridCol w:w="2780"/>
        <w:gridCol w:w="6668"/>
        <w:gridCol w:w="1600"/>
        <w:gridCol w:w="1480"/>
        <w:gridCol w:w="1480"/>
      </w:tblGrid>
      <w:tr w:rsidR="000E3892" w:rsidRPr="00137BAD" w:rsidTr="00B51104">
        <w:trPr>
          <w:trHeight w:val="315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 w:rsidRPr="00137BAD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101 100,0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139 150,0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sz w:val="24"/>
                <w:szCs w:val="24"/>
              </w:rPr>
            </w:pPr>
            <w:r w:rsidRPr="00137BAD">
              <w:rPr>
                <w:sz w:val="24"/>
                <w:szCs w:val="24"/>
              </w:rPr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101 100,0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139 150,0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92" w:rsidRPr="00137BAD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 w:rsidRPr="00137BAD"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sz w:val="24"/>
                <w:szCs w:val="24"/>
              </w:rPr>
            </w:pPr>
            <w:r w:rsidRPr="00137BAD">
              <w:rPr>
                <w:sz w:val="24"/>
                <w:szCs w:val="24"/>
              </w:rPr>
              <w:t>053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денежные взыскания (штрафы) за  нарушение законодательства Российской Федерации о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892" w:rsidRPr="00137BAD" w:rsidTr="000E3892">
        <w:trPr>
          <w:trHeight w:val="6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 w:rsidRPr="00137BAD"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E3892" w:rsidRPr="00137BAD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sz w:val="24"/>
                <w:szCs w:val="24"/>
              </w:rPr>
            </w:pPr>
            <w:r w:rsidRPr="00137BAD">
              <w:rPr>
                <w:sz w:val="24"/>
                <w:szCs w:val="24"/>
              </w:rPr>
              <w:t>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1 08 07130 01 0000 110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 w:rsidP="00F77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77118">
              <w:rPr>
                <w:b/>
                <w:bCs/>
                <w:color w:val="000000"/>
                <w:sz w:val="24"/>
                <w:szCs w:val="24"/>
              </w:rPr>
              <w:t> 244 242</w:t>
            </w:r>
            <w:r w:rsidRPr="00137BA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1 276 786,0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1 163 062,0</w:t>
            </w:r>
          </w:p>
        </w:tc>
      </w:tr>
      <w:tr w:rsidR="000E3892" w:rsidRPr="00137BAD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428 030</w:t>
            </w:r>
            <w:r w:rsidR="000E3892" w:rsidRPr="00137B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420 787,0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476 327,0</w:t>
            </w:r>
          </w:p>
        </w:tc>
      </w:tr>
      <w:tr w:rsidR="000E3892" w:rsidRPr="00137BAD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7BA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37BAD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13 799</w:t>
            </w:r>
            <w:r w:rsidR="000E3892" w:rsidRPr="00137B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11 230,0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10 893,0</w:t>
            </w:r>
          </w:p>
        </w:tc>
      </w:tr>
      <w:tr w:rsidR="000E3892" w:rsidRPr="00137BAD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934 970</w:t>
            </w:r>
            <w:r w:rsidR="000E3892" w:rsidRPr="00137B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826 617,0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659 576,0</w:t>
            </w:r>
          </w:p>
        </w:tc>
      </w:tr>
      <w:tr w:rsidR="000E3892" w:rsidRPr="00137BAD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 w:rsidP="00F77118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-</w:t>
            </w:r>
            <w:r w:rsidR="00F77118">
              <w:rPr>
                <w:color w:val="000000"/>
                <w:sz w:val="24"/>
                <w:szCs w:val="24"/>
              </w:rPr>
              <w:t>132 557</w:t>
            </w:r>
            <w:r w:rsidRPr="00137B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18 152,0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16 266,0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735,0</w:t>
            </w:r>
          </w:p>
        </w:tc>
      </w:tr>
      <w:tr w:rsidR="000E3892" w:rsidRPr="00137BAD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137B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E3892" w:rsidRPr="00137BAD">
              <w:rPr>
                <w:color w:val="000000"/>
                <w:sz w:val="24"/>
                <w:szCs w:val="24"/>
              </w:rPr>
              <w:t>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E3892" w:rsidRPr="00137BAD" w:rsidTr="000E3892">
        <w:trPr>
          <w:trHeight w:val="4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1 16 26000 01 0000 140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денежные взыскания (штрафы) за  нарушение </w:t>
            </w:r>
            <w:proofErr w:type="spellStart"/>
            <w:proofErr w:type="gramStart"/>
            <w:r w:rsidRPr="00137BAD">
              <w:rPr>
                <w:color w:val="000000"/>
                <w:sz w:val="24"/>
                <w:szCs w:val="24"/>
              </w:rPr>
              <w:t>законода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r w:rsidRPr="00137BAD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proofErr w:type="gramEnd"/>
            <w:r w:rsidRPr="00137BAD">
              <w:rPr>
                <w:color w:val="000000"/>
                <w:sz w:val="24"/>
                <w:szCs w:val="24"/>
              </w:rPr>
              <w:t xml:space="preserve"> о рекламе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E3892" w:rsidRPr="00137BAD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137BAD" w:rsidP="00137B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E3892" w:rsidRPr="00137BAD">
              <w:rPr>
                <w:color w:val="000000"/>
                <w:sz w:val="24"/>
                <w:szCs w:val="24"/>
              </w:rPr>
              <w:t xml:space="preserve">енежные взыскания (штрафы) за нарушение </w:t>
            </w:r>
            <w:proofErr w:type="gramStart"/>
            <w:r w:rsidR="000E3892" w:rsidRPr="00137BAD">
              <w:rPr>
                <w:color w:val="000000"/>
                <w:sz w:val="24"/>
                <w:szCs w:val="24"/>
              </w:rPr>
              <w:t>законодатель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0E3892" w:rsidRPr="00137BAD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="000E3892" w:rsidRPr="00137BAD">
              <w:rPr>
                <w:color w:val="000000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</w:t>
            </w:r>
            <w:proofErr w:type="spellStart"/>
            <w:r w:rsidR="000E3892" w:rsidRPr="00137BAD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1F0E1E">
              <w:rPr>
                <w:color w:val="000000"/>
                <w:sz w:val="24"/>
                <w:szCs w:val="24"/>
              </w:rPr>
              <w:t>-</w:t>
            </w:r>
            <w:r w:rsidR="000E3892" w:rsidRPr="00137BAD">
              <w:rPr>
                <w:color w:val="000000"/>
                <w:sz w:val="24"/>
                <w:szCs w:val="24"/>
              </w:rPr>
              <w:t>венных и муниципальных нужд для нужд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E3892" w:rsidRPr="00137BAD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9 000,0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денежные взыскания (штрафы) за  нарушение </w:t>
            </w:r>
            <w:proofErr w:type="gramStart"/>
            <w:r w:rsidRPr="00137BAD">
              <w:rPr>
                <w:color w:val="000000"/>
                <w:sz w:val="24"/>
                <w:szCs w:val="24"/>
              </w:rPr>
              <w:t>законодатель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37BAD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137BAD">
              <w:rPr>
                <w:color w:val="000000"/>
                <w:sz w:val="24"/>
                <w:szCs w:val="24"/>
              </w:rPr>
              <w:t xml:space="preserve"> Российской Федерации о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9 000,0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F77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16 284 178</w:t>
            </w:r>
            <w:r w:rsidR="000E3892" w:rsidRPr="00137BA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18 156 586,0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19 435 873,0</w:t>
            </w:r>
          </w:p>
        </w:tc>
      </w:tr>
      <w:tr w:rsidR="000E3892" w:rsidRPr="00137BAD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137B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0E3892" w:rsidRPr="00137BAD">
              <w:rPr>
                <w:color w:val="000000"/>
                <w:sz w:val="24"/>
                <w:szCs w:val="24"/>
              </w:rPr>
              <w:t xml:space="preserve">алог на прибыль организаций (за исключением </w:t>
            </w:r>
            <w:proofErr w:type="gramStart"/>
            <w:r w:rsidR="000E3892" w:rsidRPr="00137BAD">
              <w:rPr>
                <w:color w:val="000000"/>
                <w:sz w:val="24"/>
                <w:szCs w:val="24"/>
              </w:rPr>
              <w:t>консоли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0E3892" w:rsidRPr="00137BAD">
              <w:rPr>
                <w:color w:val="000000"/>
                <w:sz w:val="24"/>
                <w:szCs w:val="24"/>
              </w:rPr>
              <w:t>дированных</w:t>
            </w:r>
            <w:proofErr w:type="spellEnd"/>
            <w:proofErr w:type="gramEnd"/>
            <w:r w:rsidR="000E3892" w:rsidRPr="00137BAD">
              <w:rPr>
                <w:color w:val="000000"/>
                <w:sz w:val="24"/>
                <w:szCs w:val="24"/>
              </w:rPr>
              <w:t xml:space="preserve"> групп налогоплательщиков), зачисляемый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2 450 636,0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3 877 519,0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4 131 185,0</w:t>
            </w:r>
          </w:p>
        </w:tc>
      </w:tr>
      <w:tr w:rsidR="000E3892" w:rsidRPr="00137BAD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1 01 01014 02 0000 110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137B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0E3892" w:rsidRPr="00137BAD">
              <w:rPr>
                <w:color w:val="000000"/>
                <w:sz w:val="24"/>
                <w:szCs w:val="24"/>
              </w:rPr>
              <w:t>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207 000,0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217 000,0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7 852 751,0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8 458 989,0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9 135 798,0</w:t>
            </w:r>
          </w:p>
        </w:tc>
      </w:tr>
      <w:tr w:rsidR="000E3892" w:rsidRPr="00137BAD" w:rsidTr="000E3892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638 707,0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640 629,0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670 140,0</w:t>
            </w:r>
          </w:p>
        </w:tc>
      </w:tr>
      <w:tr w:rsidR="000E3892" w:rsidRPr="00137BAD" w:rsidTr="000E3892">
        <w:trPr>
          <w:trHeight w:val="7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788 000,0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741 300,0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785 700,0</w:t>
            </w:r>
          </w:p>
        </w:tc>
      </w:tr>
      <w:tr w:rsidR="000E3892" w:rsidRPr="00137BAD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353 361</w:t>
            </w:r>
            <w:r w:rsidR="000E3892" w:rsidRPr="00137B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270 600,0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286 900,0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 w:rsidP="001F0E1E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минимальный налог, зачисляемый в бюджеты  субъектов Росс</w:t>
            </w:r>
            <w:r w:rsidR="001F0E1E">
              <w:rPr>
                <w:color w:val="000000"/>
                <w:sz w:val="24"/>
                <w:szCs w:val="24"/>
              </w:rPr>
              <w:t>и</w:t>
            </w:r>
            <w:r w:rsidRPr="00137BAD">
              <w:rPr>
                <w:color w:val="000000"/>
                <w:sz w:val="24"/>
                <w:szCs w:val="24"/>
              </w:rPr>
              <w:t>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129 723,0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164 700,0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174 596,0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 w:rsidP="00F77118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</w:t>
            </w:r>
            <w:r w:rsidR="00F77118">
              <w:rPr>
                <w:color w:val="000000"/>
                <w:sz w:val="24"/>
                <w:szCs w:val="24"/>
              </w:rPr>
              <w:t> 470 631</w:t>
            </w:r>
            <w:r w:rsidRPr="00137B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2 510 750,0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2 636 300,0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  <w:r w:rsidR="000E3892" w:rsidRPr="00137BAD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748 000,0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849 000,0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1 06 05000 02 0000 110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424,0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150 880,0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151 053,0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162 105,0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1 07 01030 01 0000 110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340 000,0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1 07 04010 01 0000 110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4 660,0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3 100,0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1 07 04020 01 0000 110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36 153</w:t>
            </w:r>
            <w:r w:rsidR="000E3892" w:rsidRPr="00137B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40 892,0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41 741,0</w:t>
            </w:r>
          </w:p>
        </w:tc>
      </w:tr>
      <w:tr w:rsidR="000E3892" w:rsidRPr="00137BAD" w:rsidTr="000E3892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1 07 04030 01 0000 110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  <w:r w:rsidR="000E3892" w:rsidRPr="00137B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0E3892" w:rsidRPr="00137BAD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1 08 02020 01 0000 110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3892" w:rsidRPr="00137BAD" w:rsidTr="000E3892">
        <w:trPr>
          <w:trHeight w:val="16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1 08 07010 01 0000 110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1 12 02030 01 0000 120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1 606,0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1 606,0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1 609,0</w:t>
            </w:r>
          </w:p>
        </w:tc>
      </w:tr>
      <w:tr w:rsidR="000E3892" w:rsidRPr="00137BAD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1 16 03020 01 0000 120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миграционной службы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2 773,0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1 08 07100 01 0000 110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2 773,0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892" w:rsidRPr="00137BAD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267 774,0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233 665,0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233 713,0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1 16 26000 01 0000 140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денежные взыскания (штрафы) за  нарушение </w:t>
            </w:r>
            <w:proofErr w:type="gramStart"/>
            <w:r w:rsidRPr="00137BAD">
              <w:rPr>
                <w:color w:val="000000"/>
                <w:sz w:val="24"/>
                <w:szCs w:val="24"/>
              </w:rPr>
              <w:t>законодатель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37BAD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137BAD">
              <w:rPr>
                <w:color w:val="000000"/>
                <w:sz w:val="24"/>
                <w:szCs w:val="24"/>
              </w:rPr>
              <w:t xml:space="preserve"> о рекламе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7BA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RPr="00137BAD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денежные взыскания (штрафы) за нарушение </w:t>
            </w:r>
            <w:proofErr w:type="gramStart"/>
            <w:r w:rsidRPr="00137BAD">
              <w:rPr>
                <w:color w:val="000000"/>
                <w:sz w:val="24"/>
                <w:szCs w:val="24"/>
              </w:rPr>
              <w:t>законодатель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37BAD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137BAD">
              <w:rPr>
                <w:color w:val="000000"/>
                <w:sz w:val="24"/>
                <w:szCs w:val="24"/>
              </w:rPr>
              <w:t xml:space="preserve"> Российской Федерации о безопасности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sz w:val="24"/>
                <w:szCs w:val="24"/>
              </w:rPr>
            </w:pPr>
            <w:r w:rsidRPr="00137BAD">
              <w:rPr>
                <w:sz w:val="24"/>
                <w:szCs w:val="24"/>
              </w:rPr>
              <w:t>267 059,0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233 579,0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233 627,0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0E3892" w:rsidRPr="00137BAD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1 08 07110 01 0000 110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0E3892" w:rsidRPr="00137BAD" w:rsidTr="000E3892">
        <w:trPr>
          <w:trHeight w:val="7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1 08 07120 01 0000 110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19 600,0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0E3892" w:rsidRPr="00137BAD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1 08 07020 01 0000 110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19 600,0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 w:rsidRPr="00137BAD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0E3892" w:rsidRPr="00137BAD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B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Pr="00137BAD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1 892 959,6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1 420 599,2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Pr="00137BAD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AD">
              <w:rPr>
                <w:b/>
                <w:bCs/>
                <w:color w:val="000000"/>
                <w:sz w:val="24"/>
                <w:szCs w:val="24"/>
              </w:rPr>
              <w:t>1 467 314,1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4 200,0</w:t>
            </w:r>
          </w:p>
        </w:tc>
      </w:tr>
      <w:tr w:rsidR="000E3892" w:rsidTr="000E3892">
        <w:trPr>
          <w:trHeight w:val="6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30 908,3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20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2 02 02118 02 0000 151</w:t>
            </w: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2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170 546,7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2 02 02208 02 0000 151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4 367,2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6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2 02 02241 02 0000 151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790 302,3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909 174,7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940 268,8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2 02 03004 02 0000 151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76 471,8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79 528,4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82 944,4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137,4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7 412,1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2 02 03053 02 0000 151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9 328,9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2 02 03068 02 0000 151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179 602,1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2 02 03069 02 0000 151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 Федерации  на обеспечение жильем отдельных 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122 021,1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2 02 03070 02 0000 151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 субъектов Российской Федерации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</w:t>
            </w:r>
            <w:r w:rsidR="001F0E1E"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color w:val="000000"/>
                <w:sz w:val="24"/>
                <w:szCs w:val="24"/>
              </w:rPr>
              <w:t>№ 181-ФЗ «О социальной защите инвалидов в Российской Федерации»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20 499,3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31 712,2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31 724,3</w:t>
            </w:r>
          </w:p>
        </w:tc>
      </w:tr>
      <w:tr w:rsidR="000E3892" w:rsidTr="000E3892">
        <w:trPr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237 665,2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230 209,4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240 993,1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8 987,7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10 099,0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2 02 04017 02 0000 151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  <w:p w:rsidR="00D63503" w:rsidRDefault="00D635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102 041,7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77 604,3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77 604,3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2 02 04043 02 0000 151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2 02 04055 02 0000 151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37 006,5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36 912,8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36 912,8</w:t>
            </w:r>
          </w:p>
        </w:tc>
      </w:tr>
      <w:tr w:rsidR="000E3892" w:rsidTr="000E3892">
        <w:trPr>
          <w:trHeight w:val="25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5 589,8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7 746,2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7 746,2</w:t>
            </w:r>
          </w:p>
        </w:tc>
      </w:tr>
      <w:tr w:rsidR="000E3892" w:rsidTr="000E3892">
        <w:trPr>
          <w:trHeight w:val="28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2 02 04064 02 0000 151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</w:t>
            </w:r>
            <w:proofErr w:type="spellStart"/>
            <w:r>
              <w:rPr>
                <w:color w:val="000000"/>
                <w:sz w:val="24"/>
                <w:szCs w:val="24"/>
              </w:rPr>
              <w:t>лекарст</w:t>
            </w:r>
            <w:proofErr w:type="spellEnd"/>
            <w:r w:rsidR="001F0E1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11 828,8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11 828,8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2 02 04066 02 0000 151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664,0</w:t>
            </w:r>
          </w:p>
        </w:tc>
      </w:tr>
      <w:tr w:rsidR="000E3892" w:rsidTr="000E3892">
        <w:trPr>
          <w:trHeight w:val="10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2 02 04101 02 0000 151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73 545,1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8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2 02 09071 02 0000 151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5 450,0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-25 617,5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174 018,8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18 290,9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18 342,9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подлежащие зачислению в бюджет субъекта Российской Федерации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892" w:rsidTr="000E3892">
        <w:trPr>
          <w:trHeight w:val="5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2 02 02067 02 0000 151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17 262,0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17 644,9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17 436,9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2 02 02204 02 0000 151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188 049,5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2 02 02215 02 0000 151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23 995,9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9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2 02 04042 02 0000 151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 w:rsidP="001F0E1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</w:t>
            </w:r>
            <w:proofErr w:type="spellStart"/>
            <w:r>
              <w:rPr>
                <w:color w:val="000000"/>
                <w:sz w:val="24"/>
                <w:szCs w:val="24"/>
              </w:rPr>
              <w:t>приори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етным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направлениям модернизации и технологического развития экономики Российской Федерации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-71 900,7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4 771,9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1 417,0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0E3892" w:rsidTr="000E3892">
        <w:trPr>
          <w:trHeight w:val="7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2 435,4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2 02 04025 02 0000 151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0E3892" w:rsidTr="000E3892">
        <w:trPr>
          <w:trHeight w:val="17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2 02 04041 02 0000 151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3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2 02 04052 02 0000 151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3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2 02 04053 02 0000 151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225 996,4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69 701,6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72 684,9</w:t>
            </w:r>
          </w:p>
        </w:tc>
      </w:tr>
      <w:tr w:rsidR="000E3892" w:rsidTr="000E3892">
        <w:trPr>
          <w:trHeight w:val="336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1 08 07142 01 0000 110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color w:val="000000"/>
                <w:sz w:val="24"/>
                <w:szCs w:val="24"/>
              </w:rPr>
              <w:t>мототранспортных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8 445,0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7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2 02 02085 02 0000 151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2 02 02174 02 0000 151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2 02 02179 02 0000 151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17 341,5</w:t>
            </w:r>
          </w:p>
        </w:tc>
      </w:tr>
      <w:tr w:rsidR="000E3892" w:rsidTr="000E3892">
        <w:trPr>
          <w:trHeight w:val="123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3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2 02 02184 02 0000 151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9 082,5</w:t>
            </w:r>
          </w:p>
        </w:tc>
      </w:tr>
      <w:tr w:rsidR="000E3892" w:rsidTr="000E3892">
        <w:trPr>
          <w:trHeight w:val="7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15 361,2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16 954,6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2 02 02186 02 0000 151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11 674,7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19 861,3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2 02 02190 02 0000 151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21 705,4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2 02 02191 02 0000 151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47 603,5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7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2 02 02196 02 0000 151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0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2 02 02198 02 0000 151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3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2 02 02225 02 0000 151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возмещение части сельскохозяйственным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товаропроизво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дителям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затрат на уплату процентов по кредитам, получен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российских кредитных организациях, на развитие </w:t>
            </w:r>
            <w:proofErr w:type="spellStart"/>
            <w:r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0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2 02 02249 02 0000 151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0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2 02 02250 02 0000 151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11 316,7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2 02 02253 02 0000 151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9 711,8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сельскохозяйственной переписи в 2016 году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13 118,6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  <w:p w:rsidR="00F77118" w:rsidRDefault="00F77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экономического развития Республики Карелия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70 406,6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0E3892" w:rsidTr="000E3892">
        <w:trPr>
          <w:trHeight w:val="13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 за нарушение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законодатель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1F0E1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венных и муниципальных нужд для нужд субъектов Российской Федерации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2 02 02009 02 0000 151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малого и среднего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предпри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нимательства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включая крестьянские (фермерские)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2 02 02103 02 0000 151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-1 385,1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5 724 030,7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2 739 682,1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2 875 004,1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1 11 03020 02 0000 120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12 100,0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1F0E1E" w:rsidP="001F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E3892">
              <w:rPr>
                <w:color w:val="000000"/>
                <w:sz w:val="24"/>
                <w:szCs w:val="24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1 16 32000 02 0000 140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 нецелевого использования бюджетных средств (в части бюджетов субъектов Российской Федерации)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E3892" w:rsidTr="000E3892">
        <w:trPr>
          <w:trHeight w:val="6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3 686 153,6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2 636 149,7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2 767 158,0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1 915 456,7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2 02 03007 02 0000 151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12 932,3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12 803,0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12 224,5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2 02 03998 02 0000 151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74 113,4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77 343,2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82 821,6</w:t>
            </w:r>
          </w:p>
        </w:tc>
      </w:tr>
      <w:tr w:rsidR="000E3892" w:rsidTr="001F0E1E">
        <w:trPr>
          <w:trHeight w:val="14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2 02 04081 02 0000 151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F77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281 396</w:t>
            </w:r>
            <w:r w:rsidR="000E389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182 146,0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137 665,0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1 11 01020 02 0000 120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25 937,0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1 11 05022 02 0000 120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24 400,0</w:t>
            </w:r>
          </w:p>
        </w:tc>
      </w:tr>
      <w:tr w:rsidR="000E3892" w:rsidTr="000E3892">
        <w:trPr>
          <w:trHeight w:val="17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1 11 05032 02 0000 120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35 950,0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1 11 05072 02 0000 120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56 500,0</w:t>
            </w:r>
          </w:p>
        </w:tc>
      </w:tr>
      <w:tr w:rsidR="000E3892" w:rsidTr="000E3892">
        <w:trPr>
          <w:trHeight w:val="10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1 11 07012 02 0000 120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5 800,0</w:t>
            </w:r>
          </w:p>
        </w:tc>
      </w:tr>
      <w:tr w:rsidR="000E3892" w:rsidTr="000E3892">
        <w:trPr>
          <w:trHeight w:val="209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1 14 02023 02 0000 410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167 522</w:t>
            </w:r>
            <w:r w:rsidR="000E38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1 14 06022 02 0000 430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1 481,0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1 017 404,6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D63503">
        <w:trPr>
          <w:trHeight w:val="59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11 904,9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2 02 02077 02 0000 151</w:t>
            </w: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D63503">
        <w:trPr>
          <w:trHeight w:val="143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368 854,7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9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2 03 02060 02 0000 180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551 632,3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-5 555,0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0E3892" w:rsidTr="00D63503">
        <w:trPr>
          <w:trHeight w:val="37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1 16 02030 02 0000 140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892" w:rsidTr="000E3892">
        <w:trPr>
          <w:trHeight w:val="10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7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17 656,2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63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2 02 02133 02 0000 151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14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2 02 02220 02 0000 151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3 035,3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10 748,2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10 570,0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10 570,0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5 867,2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5 714,0</w:t>
            </w:r>
          </w:p>
        </w:tc>
      </w:tr>
      <w:tr w:rsidR="000E3892" w:rsidTr="000E3892">
        <w:trPr>
          <w:trHeight w:val="82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2 656,0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Центральная избирательная комиссия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2 242,3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1 563,0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88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1 852,3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1 563,0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юстиции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труда и занятости Республики Карелия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319 633,8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310 798,1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302 564,0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1F0E1E" w:rsidP="001F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E3892">
              <w:rPr>
                <w:color w:val="000000"/>
                <w:sz w:val="24"/>
                <w:szCs w:val="24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2 02 02046 02 0000 151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2 851,8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2 02 02101 02 0000 151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317 156,4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310 798,1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302 564,0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-4 730,6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по природопользованию и экологии Республики Карелия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1 084 674,9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914 219,7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929 333,3</w:t>
            </w:r>
          </w:p>
        </w:tc>
      </w:tr>
      <w:tr w:rsidR="000E3892" w:rsidTr="000E3892">
        <w:trPr>
          <w:trHeight w:val="13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1 08 07262 01 0000 110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5 900,0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1 12 02052 01 0000 120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1 12 02102 02 0000 120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1 12 04013 02 0000 120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1 315,0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1 12 04014 02 0000 120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243 309,0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1 12 04015 02 0000 120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14 000,0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1 13 01410 01 0000 130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1 16 25086 02 0000 140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2 02 03018 02 0000 151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лесных отношений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611 127,8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649 123,8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654 106,4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2 02 03019 02 0000 151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8 771,3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9 745,9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-4 117,2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 w:rsidP="00F77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541 </w:t>
            </w:r>
            <w:r w:rsidR="00F7711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425 740,3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854 737,8</w:t>
            </w:r>
          </w:p>
        </w:tc>
      </w:tr>
      <w:tr w:rsidR="000E3892" w:rsidTr="000E3892">
        <w:trPr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1 08 07172 01 0000 110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4 100,0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1F0E1E" w:rsidP="001F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E3892">
              <w:rPr>
                <w:color w:val="000000"/>
                <w:sz w:val="24"/>
                <w:szCs w:val="24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1 15 02020 02 0000 140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1 213,0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 за нарушение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законодатель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1F0E1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венных и муниципальных нужд для нужд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1 16 37020 02 0000 140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регионального или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межмуници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значения транспортными средствами, осуществляю</w:t>
            </w:r>
            <w:r w:rsidR="001F0E1E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щими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F77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E3892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E3892" w:rsidTr="000E3892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2 02 04091 02 0000 151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125 956,6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420 047,3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848 844,8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2 02 04095 02 0000 151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308 724,9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2 07 02010 02 0000 180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102 862,2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ветеринарии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1 388,7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6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2 01 02099 02 0000 180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нерезидентов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0E3892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5 305,0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892" w:rsidTr="000E3892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18 594,8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892" w:rsidTr="001F0E1E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2 02 04061 02 0000 151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межбюджетных трансферты, передаваемые бюджетам субъектов Российской Федерации на создание и развитие сети многофункциональных це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нтров предоставления государственных и муниципальных услуг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18 594,8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1F0E1E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Государственный контрольный комитет Республики Карелия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892" w:rsidTr="001F0E1E">
        <w:trPr>
          <w:trHeight w:val="12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92" w:rsidRDefault="000E3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D635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 id="_x0000_s1030" type="#_x0000_t202" style="position:absolute;left:0;text-align:left;margin-left:69.95pt;margin-top:68.3pt;width:28.2pt;height:21.95pt;z-index:251662336;mso-position-horizontal-relative:text;mso-position-vertical:absolute;mso-position-vertical-relative:text" stroked="f">
                  <v:textbox>
                    <w:txbxContent>
                      <w:p w:rsidR="00137BAD" w:rsidRDefault="00137BAD" w:rsidP="00F77118">
                        <w:pPr>
                          <w:ind w:left="-284" w:firstLine="142"/>
                        </w:pPr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0E38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892" w:rsidTr="00137BAD">
        <w:trPr>
          <w:trHeight w:val="315"/>
        </w:trPr>
        <w:tc>
          <w:tcPr>
            <w:tcW w:w="10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892" w:rsidRDefault="000E38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29 319 275,5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25 928 847,9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892" w:rsidRDefault="000E3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27 670 852,1</w:t>
            </w:r>
          </w:p>
        </w:tc>
      </w:tr>
    </w:tbl>
    <w:p w:rsidR="000E3892" w:rsidRDefault="000E3892" w:rsidP="000E389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</w:p>
    <w:p w:rsidR="000E3892" w:rsidRDefault="000E3892" w:rsidP="000E389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</w:p>
    <w:p w:rsidR="000E3892" w:rsidRDefault="000E3892" w:rsidP="000E3892">
      <w:pPr>
        <w:rPr>
          <w:rFonts w:eastAsiaTheme="minorHAnsi" w:cs="Arial"/>
          <w:szCs w:val="28"/>
        </w:rPr>
        <w:sectPr w:rsidR="000E3892">
          <w:type w:val="continuous"/>
          <w:pgSz w:w="16838" w:h="11906" w:orient="landscape"/>
          <w:pgMar w:top="1418" w:right="1134" w:bottom="991" w:left="1134" w:header="708" w:footer="708" w:gutter="0"/>
          <w:cols w:space="720"/>
        </w:sectPr>
      </w:pPr>
    </w:p>
    <w:p w:rsidR="000E3892" w:rsidRDefault="000E3892" w:rsidP="000E389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</w:p>
    <w:p w:rsidR="000E3892" w:rsidRDefault="000E3892" w:rsidP="000E3892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HAnsi"/>
          <w:szCs w:val="28"/>
        </w:rPr>
        <w:t xml:space="preserve">3) приложение 2.1 изложить в следующей редакции: </w:t>
      </w:r>
    </w:p>
    <w:p w:rsidR="000E3892" w:rsidRDefault="000E3892" w:rsidP="000E3892">
      <w:pPr>
        <w:ind w:left="720"/>
        <w:rPr>
          <w:rFonts w:eastAsia="Calibri"/>
          <w:szCs w:val="28"/>
        </w:rPr>
      </w:pPr>
    </w:p>
    <w:p w:rsidR="000E3892" w:rsidRDefault="000E3892" w:rsidP="000E3892">
      <w:pPr>
        <w:pStyle w:val="ConsPlusNormal"/>
        <w:suppressAutoHyphens/>
        <w:spacing w:before="120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«Приложение 2.1  к распоряжению </w:t>
      </w:r>
    </w:p>
    <w:p w:rsidR="000E3892" w:rsidRDefault="000E3892" w:rsidP="000E3892">
      <w:pPr>
        <w:pStyle w:val="ConsPlusNormal"/>
        <w:suppressAutoHyphens/>
        <w:ind w:left="4955" w:firstLine="7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0E3892" w:rsidRDefault="000E3892" w:rsidP="000E3892">
      <w:pPr>
        <w:pStyle w:val="ConsPlusNormal"/>
        <w:suppressAutoHyphens/>
        <w:ind w:left="4955" w:firstLine="7"/>
        <w:rPr>
          <w:sz w:val="28"/>
          <w:szCs w:val="28"/>
        </w:rPr>
      </w:pPr>
      <w:r>
        <w:rPr>
          <w:sz w:val="28"/>
          <w:szCs w:val="28"/>
        </w:rPr>
        <w:t>от  30 декабря 2014 года № 824р-П</w:t>
      </w:r>
    </w:p>
    <w:p w:rsidR="000E3892" w:rsidRDefault="000E3892" w:rsidP="000E3892">
      <w:pPr>
        <w:rPr>
          <w:rFonts w:eastAsiaTheme="minorHAnsi"/>
          <w:szCs w:val="28"/>
        </w:rPr>
      </w:pPr>
    </w:p>
    <w:p w:rsidR="000E3892" w:rsidRDefault="000E3892" w:rsidP="000E3892">
      <w:pPr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>Распределение дотации из федерального бюджета на поддержку мер по обеспечению сбалансированности бюджетов субъектов Российской Федерации</w:t>
      </w:r>
    </w:p>
    <w:p w:rsidR="000E3892" w:rsidRDefault="000E3892" w:rsidP="000E3892">
      <w:pPr>
        <w:jc w:val="center"/>
        <w:rPr>
          <w:rFonts w:eastAsia="Calibri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0E3892" w:rsidTr="000E3892">
        <w:trPr>
          <w:tblHeader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892" w:rsidRDefault="000E3892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0E3892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Сумма,  </w:t>
            </w:r>
          </w:p>
          <w:p w:rsidR="000E3892" w:rsidRDefault="000E3892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тыс. рублей</w:t>
            </w:r>
          </w:p>
        </w:tc>
      </w:tr>
      <w:tr w:rsidR="000E3892" w:rsidTr="000E389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0E389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Заработная плата за вторую половину декабря 2015 года*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0E389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226 247,7</w:t>
            </w:r>
          </w:p>
        </w:tc>
      </w:tr>
      <w:tr w:rsidR="000E3892" w:rsidTr="000E389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0E3892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Уплата страховых взносов на обязательное медицинское страхование неработающего населения в Республике Карелия за октябрь, ноябрь, декабрь 2015 года*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0E3892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1 149 163,0</w:t>
            </w:r>
          </w:p>
        </w:tc>
      </w:tr>
      <w:tr w:rsidR="000E3892" w:rsidTr="000E389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0E389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Cs w:val="28"/>
              </w:rPr>
              <w:t>Частичное обеспечение расходных обязательств по предоставлению мер социальной поддержки гражданам республики в декабре 2015 года*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D6350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 id="_x0000_s1029" type="#_x0000_t202" style="position:absolute;left:0;text-align:left;margin-left:81.05pt;margin-top:46.6pt;width:25.65pt;height:21.9pt;z-index:251661312;mso-position-horizontal-relative:text;mso-position-vertical-relative:text" stroked="f">
                  <v:textbox>
                    <w:txbxContent>
                      <w:p w:rsidR="00137BAD" w:rsidRDefault="00137BAD" w:rsidP="000E389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E3892">
              <w:rPr>
                <w:szCs w:val="28"/>
              </w:rPr>
              <w:t>203 296,2</w:t>
            </w:r>
          </w:p>
        </w:tc>
      </w:tr>
      <w:tr w:rsidR="000E3892" w:rsidTr="000E389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0E3892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92" w:rsidRDefault="000E3892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1 578 706,9</w:t>
            </w:r>
          </w:p>
        </w:tc>
      </w:tr>
    </w:tbl>
    <w:p w:rsidR="00137BAD" w:rsidRDefault="00137BAD" w:rsidP="000E3892">
      <w:pPr>
        <w:rPr>
          <w:sz w:val="24"/>
          <w:szCs w:val="24"/>
        </w:rPr>
      </w:pPr>
    </w:p>
    <w:p w:rsidR="000E3892" w:rsidRDefault="000E3892" w:rsidP="000E3892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*) включая погашение </w:t>
      </w:r>
      <w:proofErr w:type="gramStart"/>
      <w:r>
        <w:rPr>
          <w:sz w:val="24"/>
          <w:szCs w:val="24"/>
        </w:rPr>
        <w:t>источников финансирования дефицита бюджета Республики</w:t>
      </w:r>
      <w:proofErr w:type="gramEnd"/>
      <w:r>
        <w:rPr>
          <w:sz w:val="24"/>
          <w:szCs w:val="24"/>
        </w:rPr>
        <w:t xml:space="preserve"> Карелия, привлеченных для финансового обеспечения указанных расходов</w:t>
      </w:r>
      <w:r w:rsidR="00137BA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3892" w:rsidRDefault="000E3892" w:rsidP="000E3892">
      <w:pPr>
        <w:rPr>
          <w:rFonts w:ascii="Calibri" w:hAnsi="Calibri"/>
          <w:sz w:val="22"/>
          <w:szCs w:val="28"/>
        </w:rPr>
      </w:pPr>
    </w:p>
    <w:p w:rsidR="000E3892" w:rsidRDefault="000E3892" w:rsidP="000E3892">
      <w:pPr>
        <w:jc w:val="center"/>
        <w:rPr>
          <w:szCs w:val="28"/>
        </w:rPr>
      </w:pPr>
    </w:p>
    <w:p w:rsidR="000E3892" w:rsidRDefault="000E3892" w:rsidP="000E3892">
      <w:pPr>
        <w:pStyle w:val="aff6"/>
        <w:jc w:val="left"/>
        <w:rPr>
          <w:szCs w:val="28"/>
        </w:rPr>
      </w:pPr>
      <w:bookmarkStart w:id="1" w:name="Par0"/>
      <w:bookmarkEnd w:id="1"/>
    </w:p>
    <w:p w:rsidR="00137BAD" w:rsidRDefault="00137BAD" w:rsidP="00137BAD">
      <w:pPr>
        <w:rPr>
          <w:szCs w:val="28"/>
        </w:rPr>
      </w:pPr>
      <w:r>
        <w:rPr>
          <w:szCs w:val="28"/>
        </w:rPr>
        <w:t xml:space="preserve">               </w:t>
      </w:r>
      <w:r w:rsidR="000E3892">
        <w:rPr>
          <w:szCs w:val="28"/>
        </w:rPr>
        <w:t xml:space="preserve">Глава  </w:t>
      </w:r>
    </w:p>
    <w:p w:rsidR="000E3892" w:rsidRDefault="000E3892" w:rsidP="000E3892">
      <w:pPr>
        <w:jc w:val="center"/>
        <w:rPr>
          <w:szCs w:val="28"/>
        </w:rPr>
      </w:pPr>
      <w:r>
        <w:rPr>
          <w:szCs w:val="28"/>
        </w:rPr>
        <w:t xml:space="preserve">Республики Карелия            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37BAD">
        <w:rPr>
          <w:szCs w:val="28"/>
        </w:rPr>
        <w:t xml:space="preserve">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E3892" w:rsidRDefault="000E3892" w:rsidP="00433A75">
      <w:pPr>
        <w:tabs>
          <w:tab w:val="left" w:pos="9356"/>
        </w:tabs>
        <w:ind w:right="-1"/>
      </w:pPr>
    </w:p>
    <w:sectPr w:rsidR="000E3892" w:rsidSect="003479B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AD" w:rsidRDefault="00137BAD">
      <w:r>
        <w:separator/>
      </w:r>
    </w:p>
  </w:endnote>
  <w:endnote w:type="continuationSeparator" w:id="0">
    <w:p w:rsidR="00137BAD" w:rsidRDefault="001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AD" w:rsidRDefault="00D4078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7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BAD" w:rsidRDefault="00137BA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AD" w:rsidRDefault="00137BA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AD" w:rsidRDefault="00137BAD">
      <w:r>
        <w:separator/>
      </w:r>
    </w:p>
  </w:footnote>
  <w:footnote w:type="continuationSeparator" w:id="0">
    <w:p w:rsidR="00137BAD" w:rsidRDefault="0013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947078"/>
      <w:docPartObj>
        <w:docPartGallery w:val="Page Numbers (Top of Page)"/>
        <w:docPartUnique/>
      </w:docPartObj>
    </w:sdtPr>
    <w:sdtEndPr/>
    <w:sdtContent>
      <w:p w:rsidR="00137BAD" w:rsidRDefault="00D4078D">
        <w:pPr>
          <w:pStyle w:val="a6"/>
          <w:jc w:val="center"/>
        </w:pPr>
        <w:r>
          <w:fldChar w:fldCharType="begin"/>
        </w:r>
        <w:r w:rsidR="00137BAD">
          <w:instrText>PAGE   \* MERGEFORMAT</w:instrText>
        </w:r>
        <w:r>
          <w:fldChar w:fldCharType="separate"/>
        </w:r>
        <w:r w:rsidR="00D63503">
          <w:rPr>
            <w:noProof/>
          </w:rPr>
          <w:t>28</w:t>
        </w:r>
        <w:r>
          <w:fldChar w:fldCharType="end"/>
        </w:r>
      </w:p>
    </w:sdtContent>
  </w:sdt>
  <w:p w:rsidR="00137BAD" w:rsidRDefault="00137B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137BAD" w:rsidRDefault="00D4078D">
        <w:pPr>
          <w:pStyle w:val="a6"/>
          <w:jc w:val="center"/>
        </w:pPr>
        <w:r>
          <w:fldChar w:fldCharType="begin"/>
        </w:r>
        <w:r w:rsidR="00137BAD">
          <w:instrText>PAGE   \* MERGEFORMAT</w:instrText>
        </w:r>
        <w:r>
          <w:fldChar w:fldCharType="separate"/>
        </w:r>
        <w:r w:rsidR="00137BAD">
          <w:rPr>
            <w:noProof/>
          </w:rPr>
          <w:t>2</w:t>
        </w:r>
        <w:r>
          <w:fldChar w:fldCharType="end"/>
        </w:r>
      </w:p>
    </w:sdtContent>
  </w:sdt>
  <w:p w:rsidR="00137BAD" w:rsidRDefault="00137B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AD" w:rsidRDefault="00137BAD">
    <w:pPr>
      <w:pStyle w:val="a6"/>
      <w:jc w:val="center"/>
    </w:pPr>
  </w:p>
  <w:p w:rsidR="00137BAD" w:rsidRDefault="00137B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3892"/>
    <w:rsid w:val="000F03CC"/>
    <w:rsid w:val="00102124"/>
    <w:rsid w:val="0010416C"/>
    <w:rsid w:val="001054E0"/>
    <w:rsid w:val="00112508"/>
    <w:rsid w:val="001231A6"/>
    <w:rsid w:val="0012420F"/>
    <w:rsid w:val="00125DC0"/>
    <w:rsid w:val="00125FD5"/>
    <w:rsid w:val="00137BAD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0E1E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79B4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1104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078D"/>
    <w:rsid w:val="00D416CA"/>
    <w:rsid w:val="00D43EA0"/>
    <w:rsid w:val="00D606C8"/>
    <w:rsid w:val="00D63503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7118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Название Знак"/>
    <w:basedOn w:val="a0"/>
    <w:link w:val="aff6"/>
    <w:rsid w:val="000E3892"/>
    <w:rPr>
      <w:sz w:val="28"/>
    </w:rPr>
  </w:style>
  <w:style w:type="paragraph" w:styleId="aff6">
    <w:name w:val="Title"/>
    <w:basedOn w:val="a"/>
    <w:link w:val="aff5"/>
    <w:qFormat/>
    <w:rsid w:val="000E389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7292-EBFF-4631-BB4A-F8E53507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6229</Words>
  <Characters>40008</Characters>
  <Application>Microsoft Office Word</Application>
  <DocSecurity>0</DocSecurity>
  <Lines>333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2016-01-15T11:28:00Z</cp:lastPrinted>
  <dcterms:created xsi:type="dcterms:W3CDTF">2015-12-29T08:32:00Z</dcterms:created>
  <dcterms:modified xsi:type="dcterms:W3CDTF">2016-01-15T11:28:00Z</dcterms:modified>
</cp:coreProperties>
</file>