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F3D1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4DD4AF1" wp14:editId="2890C28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F3D1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F3D15">
        <w:t>30 декабря 2015 года № 828р-П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13E93" w:rsidRPr="007421CE" w:rsidRDefault="00013E93" w:rsidP="00013E93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6"/>
          <w:szCs w:val="26"/>
        </w:rPr>
      </w:pPr>
      <w:proofErr w:type="gramStart"/>
      <w:r w:rsidRPr="007421CE">
        <w:rPr>
          <w:color w:val="000000"/>
          <w:spacing w:val="-2"/>
          <w:sz w:val="26"/>
          <w:szCs w:val="26"/>
        </w:rPr>
        <w:t>В целях реализации Закона Республики Кар</w:t>
      </w:r>
      <w:r w:rsidR="00E62E63">
        <w:rPr>
          <w:color w:val="000000"/>
          <w:spacing w:val="-2"/>
          <w:sz w:val="26"/>
          <w:szCs w:val="26"/>
        </w:rPr>
        <w:t xml:space="preserve">елия от 26 июня 2015 года </w:t>
      </w:r>
      <w:r w:rsidR="00E62E63">
        <w:rPr>
          <w:color w:val="000000"/>
          <w:spacing w:val="-2"/>
          <w:sz w:val="26"/>
          <w:szCs w:val="26"/>
        </w:rPr>
        <w:br/>
        <w:t>№ 190</w:t>
      </w:r>
      <w:r w:rsidRPr="007421CE">
        <w:rPr>
          <w:color w:val="000000"/>
          <w:spacing w:val="-2"/>
          <w:sz w:val="26"/>
          <w:szCs w:val="26"/>
        </w:rPr>
        <w:t xml:space="preserve">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</w:t>
      </w:r>
      <w:r w:rsidR="009965DF">
        <w:rPr>
          <w:color w:val="000000"/>
          <w:spacing w:val="-2"/>
          <w:sz w:val="26"/>
          <w:szCs w:val="26"/>
        </w:rPr>
        <w:t xml:space="preserve">с частью 11 </w:t>
      </w:r>
      <w:r w:rsidRPr="007421CE">
        <w:rPr>
          <w:color w:val="000000"/>
          <w:spacing w:val="-2"/>
          <w:sz w:val="26"/>
          <w:szCs w:val="26"/>
        </w:rPr>
        <w:t>стать</w:t>
      </w:r>
      <w:r w:rsidR="009965DF">
        <w:rPr>
          <w:color w:val="000000"/>
          <w:spacing w:val="-2"/>
          <w:sz w:val="26"/>
          <w:szCs w:val="26"/>
        </w:rPr>
        <w:t>и</w:t>
      </w:r>
      <w:r w:rsidRPr="007421CE">
        <w:rPr>
          <w:color w:val="000000"/>
          <w:spacing w:val="-2"/>
          <w:sz w:val="26"/>
          <w:szCs w:val="26"/>
        </w:rPr>
        <w:t xml:space="preserve"> 154 Федерального закона 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 w:rsidRPr="007421CE">
        <w:rPr>
          <w:color w:val="000000"/>
          <w:spacing w:val="-2"/>
          <w:sz w:val="26"/>
          <w:szCs w:val="26"/>
        </w:rPr>
        <w:t xml:space="preserve"> </w:t>
      </w:r>
      <w:proofErr w:type="gramStart"/>
      <w:r w:rsidRPr="007421CE">
        <w:rPr>
          <w:color w:val="000000"/>
          <w:spacing w:val="-2"/>
          <w:sz w:val="26"/>
          <w:szCs w:val="26"/>
        </w:rPr>
        <w:t xml:space="preserve">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 w:rsidRPr="007421CE">
        <w:rPr>
          <w:color w:val="000000"/>
          <w:spacing w:val="-2"/>
          <w:sz w:val="26"/>
          <w:szCs w:val="26"/>
        </w:rPr>
        <w:t>Прионежского</w:t>
      </w:r>
      <w:proofErr w:type="spellEnd"/>
      <w:r w:rsidRPr="007421CE">
        <w:rPr>
          <w:color w:val="000000"/>
          <w:spacing w:val="-2"/>
          <w:sz w:val="26"/>
          <w:szCs w:val="26"/>
        </w:rPr>
        <w:t xml:space="preserve"> муниципального района от 6 октября 2015 года № 3 «Об утверждении перечня имущества, предлагаемого к передаче из</w:t>
      </w:r>
      <w:proofErr w:type="gramEnd"/>
      <w:r w:rsidRPr="007421CE">
        <w:rPr>
          <w:color w:val="000000"/>
          <w:spacing w:val="-2"/>
          <w:sz w:val="26"/>
          <w:szCs w:val="26"/>
        </w:rPr>
        <w:t xml:space="preserve"> </w:t>
      </w:r>
      <w:r w:rsidR="00E62E63">
        <w:rPr>
          <w:color w:val="000000"/>
          <w:spacing w:val="-2"/>
          <w:sz w:val="26"/>
          <w:szCs w:val="26"/>
        </w:rPr>
        <w:t>муниципальной</w:t>
      </w:r>
      <w:r w:rsidRPr="007421CE">
        <w:rPr>
          <w:color w:val="000000"/>
          <w:spacing w:val="-2"/>
          <w:sz w:val="26"/>
          <w:szCs w:val="26"/>
        </w:rPr>
        <w:t xml:space="preserve"> собственности </w:t>
      </w:r>
      <w:proofErr w:type="spellStart"/>
      <w:r w:rsidRPr="007421CE">
        <w:rPr>
          <w:color w:val="000000"/>
          <w:spacing w:val="-2"/>
          <w:sz w:val="26"/>
          <w:szCs w:val="26"/>
        </w:rPr>
        <w:t>Прионежского</w:t>
      </w:r>
      <w:proofErr w:type="spellEnd"/>
      <w:r w:rsidRPr="007421CE">
        <w:rPr>
          <w:color w:val="000000"/>
          <w:spacing w:val="-2"/>
          <w:sz w:val="26"/>
          <w:szCs w:val="26"/>
        </w:rPr>
        <w:t xml:space="preserve"> муниципального района в </w:t>
      </w:r>
      <w:r w:rsidR="007421CE" w:rsidRPr="007421CE">
        <w:rPr>
          <w:color w:val="000000"/>
          <w:spacing w:val="-2"/>
          <w:sz w:val="26"/>
          <w:szCs w:val="26"/>
        </w:rPr>
        <w:t xml:space="preserve">государственную </w:t>
      </w:r>
      <w:r w:rsidRPr="007421CE">
        <w:rPr>
          <w:color w:val="000000"/>
          <w:spacing w:val="-2"/>
          <w:sz w:val="26"/>
          <w:szCs w:val="26"/>
        </w:rPr>
        <w:t>собственность</w:t>
      </w:r>
      <w:r w:rsidR="007421CE" w:rsidRPr="007421CE">
        <w:rPr>
          <w:color w:val="000000"/>
          <w:spacing w:val="-2"/>
          <w:sz w:val="26"/>
          <w:szCs w:val="26"/>
        </w:rPr>
        <w:t xml:space="preserve"> Республики Карелия»</w:t>
      </w:r>
      <w:r w:rsidRPr="007421CE">
        <w:rPr>
          <w:color w:val="000000"/>
          <w:spacing w:val="-2"/>
          <w:sz w:val="26"/>
          <w:szCs w:val="26"/>
        </w:rPr>
        <w:t xml:space="preserve">: </w:t>
      </w:r>
    </w:p>
    <w:p w:rsidR="00013E93" w:rsidRPr="007421CE" w:rsidRDefault="00013E93" w:rsidP="00013E93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 w:rsidRPr="007421CE">
        <w:rPr>
          <w:sz w:val="26"/>
          <w:szCs w:val="26"/>
        </w:rPr>
        <w:t xml:space="preserve">1. Утвердить </w:t>
      </w:r>
      <w:r w:rsidR="007421CE" w:rsidRPr="007421CE">
        <w:rPr>
          <w:sz w:val="26"/>
          <w:szCs w:val="26"/>
        </w:rPr>
        <w:t xml:space="preserve">прилагаемый </w:t>
      </w:r>
      <w:r w:rsidRPr="007421CE">
        <w:rPr>
          <w:sz w:val="26"/>
          <w:szCs w:val="26"/>
        </w:rPr>
        <w:t xml:space="preserve">перечень имущества, передаваемого </w:t>
      </w:r>
      <w:r w:rsidR="007421CE" w:rsidRPr="007421CE">
        <w:rPr>
          <w:sz w:val="26"/>
          <w:szCs w:val="26"/>
        </w:rPr>
        <w:t xml:space="preserve">из </w:t>
      </w:r>
      <w:r w:rsidRPr="007421CE">
        <w:rPr>
          <w:sz w:val="26"/>
          <w:szCs w:val="26"/>
        </w:rPr>
        <w:t>муниципальн</w:t>
      </w:r>
      <w:r w:rsidR="007421CE" w:rsidRPr="007421CE">
        <w:rPr>
          <w:sz w:val="26"/>
          <w:szCs w:val="26"/>
        </w:rPr>
        <w:t>ой собственности</w:t>
      </w:r>
      <w:r w:rsidRPr="007421CE">
        <w:rPr>
          <w:sz w:val="26"/>
          <w:szCs w:val="26"/>
        </w:rPr>
        <w:t xml:space="preserve"> </w:t>
      </w:r>
      <w:proofErr w:type="spellStart"/>
      <w:r w:rsidR="007421CE" w:rsidRPr="007421CE">
        <w:rPr>
          <w:sz w:val="26"/>
          <w:szCs w:val="26"/>
        </w:rPr>
        <w:t>Прионежского</w:t>
      </w:r>
      <w:proofErr w:type="spellEnd"/>
      <w:r w:rsidR="007421CE" w:rsidRPr="007421CE">
        <w:rPr>
          <w:sz w:val="26"/>
          <w:szCs w:val="26"/>
        </w:rPr>
        <w:t xml:space="preserve"> муниципального района в государственную собственность Республики Карелия</w:t>
      </w:r>
      <w:r w:rsidRPr="007421CE">
        <w:rPr>
          <w:sz w:val="26"/>
          <w:szCs w:val="26"/>
        </w:rPr>
        <w:t xml:space="preserve">. </w:t>
      </w:r>
    </w:p>
    <w:p w:rsidR="00013E93" w:rsidRPr="007421CE" w:rsidRDefault="00013E93" w:rsidP="00013E93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 w:rsidRPr="007421CE">
        <w:rPr>
          <w:sz w:val="26"/>
          <w:szCs w:val="26"/>
        </w:rPr>
        <w:t>2. Государственному комитет</w:t>
      </w:r>
      <w:r w:rsidR="007421CE" w:rsidRPr="007421CE">
        <w:rPr>
          <w:sz w:val="26"/>
          <w:szCs w:val="26"/>
        </w:rPr>
        <w:t>у</w:t>
      </w:r>
      <w:r w:rsidRPr="007421CE">
        <w:rPr>
          <w:sz w:val="26"/>
          <w:szCs w:val="26"/>
        </w:rPr>
        <w:t xml:space="preserve"> Республики Карелия по управлению государственным имуществом и организации закупок</w:t>
      </w:r>
      <w:r w:rsidR="007421CE" w:rsidRPr="007421CE">
        <w:rPr>
          <w:sz w:val="26"/>
          <w:szCs w:val="26"/>
        </w:rPr>
        <w:t xml:space="preserve"> совместно </w:t>
      </w:r>
      <w:r w:rsidR="00157B8D">
        <w:rPr>
          <w:sz w:val="26"/>
          <w:szCs w:val="26"/>
        </w:rPr>
        <w:t xml:space="preserve">с </w:t>
      </w:r>
      <w:r w:rsidR="007421CE" w:rsidRPr="007421CE">
        <w:rPr>
          <w:sz w:val="26"/>
          <w:szCs w:val="26"/>
        </w:rPr>
        <w:t xml:space="preserve">администрацией </w:t>
      </w:r>
      <w:proofErr w:type="spellStart"/>
      <w:r w:rsidR="007421CE" w:rsidRPr="007421CE">
        <w:rPr>
          <w:sz w:val="26"/>
          <w:szCs w:val="26"/>
        </w:rPr>
        <w:t>Прионежского</w:t>
      </w:r>
      <w:proofErr w:type="spellEnd"/>
      <w:r w:rsidR="007421CE" w:rsidRPr="007421CE">
        <w:rPr>
          <w:sz w:val="26"/>
          <w:szCs w:val="26"/>
        </w:rPr>
        <w:t xml:space="preserve"> муниципального района обеспечить подписание передаточного акта</w:t>
      </w:r>
      <w:r w:rsidRPr="007421CE">
        <w:rPr>
          <w:sz w:val="26"/>
          <w:szCs w:val="26"/>
        </w:rPr>
        <w:t>.</w:t>
      </w:r>
    </w:p>
    <w:p w:rsidR="00013E93" w:rsidRDefault="00013E93" w:rsidP="00013E93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 w:rsidRPr="007421CE">
        <w:rPr>
          <w:sz w:val="26"/>
          <w:szCs w:val="26"/>
        </w:rPr>
        <w:t xml:space="preserve">3. Право собственности </w:t>
      </w:r>
      <w:r w:rsidR="007421CE" w:rsidRPr="007421CE">
        <w:rPr>
          <w:sz w:val="26"/>
          <w:szCs w:val="26"/>
        </w:rPr>
        <w:t xml:space="preserve">Республики Карелия </w:t>
      </w:r>
      <w:r w:rsidRPr="007421CE">
        <w:rPr>
          <w:sz w:val="26"/>
          <w:szCs w:val="26"/>
        </w:rPr>
        <w:t xml:space="preserve">на </w:t>
      </w:r>
      <w:r w:rsidR="007421CE" w:rsidRPr="007421CE">
        <w:rPr>
          <w:sz w:val="26"/>
          <w:szCs w:val="26"/>
        </w:rPr>
        <w:t>указанное в пункте 1</w:t>
      </w:r>
      <w:r w:rsidR="009965DF">
        <w:rPr>
          <w:sz w:val="26"/>
          <w:szCs w:val="26"/>
        </w:rPr>
        <w:t xml:space="preserve"> </w:t>
      </w:r>
      <w:r w:rsidR="007421CE" w:rsidRPr="007421CE">
        <w:rPr>
          <w:sz w:val="26"/>
          <w:szCs w:val="26"/>
        </w:rPr>
        <w:t>настоящего распоряжения</w:t>
      </w:r>
      <w:r w:rsidRPr="007421CE">
        <w:rPr>
          <w:sz w:val="26"/>
          <w:szCs w:val="26"/>
        </w:rPr>
        <w:t xml:space="preserve"> имущество возникает с момента </w:t>
      </w:r>
      <w:r w:rsidR="00E62E63">
        <w:rPr>
          <w:sz w:val="26"/>
          <w:szCs w:val="26"/>
        </w:rPr>
        <w:t xml:space="preserve">подписания </w:t>
      </w:r>
      <w:r w:rsidRPr="007421CE">
        <w:rPr>
          <w:sz w:val="26"/>
          <w:szCs w:val="26"/>
        </w:rPr>
        <w:t xml:space="preserve">передаточного акта.  </w:t>
      </w:r>
    </w:p>
    <w:p w:rsidR="007421CE" w:rsidRPr="007421CE" w:rsidRDefault="007421CE" w:rsidP="00013E93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</w:p>
    <w:p w:rsidR="00736419" w:rsidRPr="007421CE" w:rsidRDefault="00736419" w:rsidP="00ED2954">
      <w:pPr>
        <w:tabs>
          <w:tab w:val="left" w:pos="8931"/>
        </w:tabs>
        <w:ind w:right="424"/>
        <w:rPr>
          <w:sz w:val="26"/>
          <w:szCs w:val="26"/>
        </w:rPr>
      </w:pPr>
      <w:r w:rsidRPr="007421CE">
        <w:rPr>
          <w:sz w:val="26"/>
          <w:szCs w:val="26"/>
        </w:rPr>
        <w:t xml:space="preserve">           Глава</w:t>
      </w:r>
    </w:p>
    <w:p w:rsidR="007421CE" w:rsidRDefault="006A5DA2" w:rsidP="00433A75">
      <w:pPr>
        <w:tabs>
          <w:tab w:val="left" w:pos="9356"/>
        </w:tabs>
        <w:ind w:right="-1"/>
        <w:rPr>
          <w:sz w:val="26"/>
          <w:szCs w:val="26"/>
        </w:rPr>
        <w:sectPr w:rsidR="007421CE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7421CE">
        <w:rPr>
          <w:sz w:val="26"/>
          <w:szCs w:val="26"/>
        </w:rPr>
        <w:t>Республики  Карелия</w:t>
      </w:r>
      <w:r w:rsidR="00CD30C5" w:rsidRPr="007421CE">
        <w:rPr>
          <w:sz w:val="26"/>
          <w:szCs w:val="26"/>
        </w:rPr>
        <w:t xml:space="preserve">                                                              </w:t>
      </w:r>
      <w:r w:rsidR="007421CE">
        <w:rPr>
          <w:sz w:val="26"/>
          <w:szCs w:val="26"/>
        </w:rPr>
        <w:t xml:space="preserve">       </w:t>
      </w:r>
      <w:r w:rsidRPr="007421CE">
        <w:rPr>
          <w:sz w:val="26"/>
          <w:szCs w:val="26"/>
        </w:rPr>
        <w:t xml:space="preserve">А.П. </w:t>
      </w:r>
      <w:proofErr w:type="spellStart"/>
      <w:r w:rsidRPr="007421CE">
        <w:rPr>
          <w:sz w:val="26"/>
          <w:szCs w:val="26"/>
        </w:rPr>
        <w:t>Худилайнен</w:t>
      </w:r>
      <w:proofErr w:type="spellEnd"/>
    </w:p>
    <w:p w:rsidR="004C335C" w:rsidRDefault="004C335C" w:rsidP="004C335C">
      <w:pPr>
        <w:ind w:firstLine="4820"/>
        <w:rPr>
          <w:szCs w:val="28"/>
        </w:rPr>
      </w:pPr>
      <w:r>
        <w:rPr>
          <w:szCs w:val="28"/>
        </w:rPr>
        <w:lastRenderedPageBreak/>
        <w:t xml:space="preserve">Утвержден </w:t>
      </w:r>
    </w:p>
    <w:p w:rsidR="004C335C" w:rsidRDefault="004C335C" w:rsidP="004C335C">
      <w:pPr>
        <w:ind w:firstLine="4820"/>
        <w:rPr>
          <w:szCs w:val="28"/>
        </w:rPr>
      </w:pPr>
      <w:r>
        <w:rPr>
          <w:szCs w:val="28"/>
        </w:rPr>
        <w:t xml:space="preserve">распоряжением Правительства </w:t>
      </w:r>
    </w:p>
    <w:p w:rsidR="004C335C" w:rsidRDefault="004C335C" w:rsidP="004C335C">
      <w:pPr>
        <w:ind w:firstLine="4820"/>
        <w:rPr>
          <w:szCs w:val="28"/>
        </w:rPr>
      </w:pPr>
      <w:r>
        <w:rPr>
          <w:szCs w:val="28"/>
        </w:rPr>
        <w:t>Республики Карелия</w:t>
      </w:r>
    </w:p>
    <w:p w:rsidR="004C335C" w:rsidRDefault="004C335C" w:rsidP="004C335C">
      <w:pPr>
        <w:ind w:firstLine="4820"/>
        <w:rPr>
          <w:szCs w:val="28"/>
        </w:rPr>
      </w:pPr>
      <w:r>
        <w:rPr>
          <w:szCs w:val="28"/>
        </w:rPr>
        <w:t xml:space="preserve">от </w:t>
      </w:r>
      <w:r w:rsidR="00AF3D15">
        <w:rPr>
          <w:szCs w:val="28"/>
        </w:rPr>
        <w:t xml:space="preserve"> 30 декабря 2015 года № 828р-П</w:t>
      </w:r>
      <w:bookmarkStart w:id="0" w:name="_GoBack"/>
      <w:bookmarkEnd w:id="0"/>
    </w:p>
    <w:p w:rsidR="004C335C" w:rsidRDefault="004C335C" w:rsidP="004C335C">
      <w:pPr>
        <w:jc w:val="center"/>
        <w:rPr>
          <w:szCs w:val="28"/>
        </w:rPr>
      </w:pPr>
    </w:p>
    <w:p w:rsidR="004C335C" w:rsidRDefault="004C335C" w:rsidP="004C335C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4C335C" w:rsidRDefault="004C335C" w:rsidP="004C335C">
      <w:pPr>
        <w:jc w:val="center"/>
        <w:rPr>
          <w:szCs w:val="28"/>
        </w:rPr>
      </w:pPr>
      <w:r>
        <w:rPr>
          <w:szCs w:val="28"/>
        </w:rPr>
        <w:t xml:space="preserve">имущества, передаваемого из муниципальной собственности </w:t>
      </w:r>
      <w:proofErr w:type="spellStart"/>
      <w:r>
        <w:rPr>
          <w:color w:val="000000"/>
          <w:spacing w:val="-3"/>
          <w:szCs w:val="28"/>
        </w:rPr>
        <w:t>Прионежского</w:t>
      </w:r>
      <w:proofErr w:type="spellEnd"/>
      <w:r>
        <w:rPr>
          <w:color w:val="000000"/>
          <w:spacing w:val="-3"/>
          <w:szCs w:val="28"/>
        </w:rPr>
        <w:t xml:space="preserve"> муниципального района</w:t>
      </w:r>
      <w:r>
        <w:rPr>
          <w:szCs w:val="28"/>
        </w:rPr>
        <w:t xml:space="preserve"> в государственную собственность Республики Карелия</w:t>
      </w:r>
    </w:p>
    <w:p w:rsidR="004C335C" w:rsidRDefault="004C335C" w:rsidP="004C335C">
      <w:pPr>
        <w:jc w:val="center"/>
        <w:rPr>
          <w:szCs w:val="28"/>
        </w:rPr>
      </w:pPr>
    </w:p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702"/>
        <w:gridCol w:w="2341"/>
        <w:gridCol w:w="4160"/>
      </w:tblGrid>
      <w:tr w:rsidR="004C335C" w:rsidTr="004C335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места нахождения имущества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4C335C" w:rsidTr="004C335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C" w:rsidRDefault="004C33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C" w:rsidRDefault="004C33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C" w:rsidRDefault="004C33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C" w:rsidRDefault="004C33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ind w:left="-146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Газопровод распределительный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Вилга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уличная сеть,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очередь, протяженность </w:t>
            </w:r>
            <w:smartTag w:uri="urn:schemas-microsoft-com:office:smarttags" w:element="metricconverter">
              <w:smartTagPr>
                <w:attr w:name="ProductID" w:val="4547 м"/>
              </w:smartTagPr>
              <w:r>
                <w:rPr>
                  <w:szCs w:val="28"/>
                </w:rPr>
                <w:t>4547 м</w:t>
              </w:r>
            </w:smartTag>
            <w:r>
              <w:rPr>
                <w:szCs w:val="28"/>
              </w:rPr>
              <w:t>, 2012 год постройки</w:t>
            </w:r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Газопровод распределительный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Вилга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уличная сеть, 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очередь, протяженность </w:t>
            </w:r>
            <w:smartTag w:uri="urn:schemas-microsoft-com:office:smarttags" w:element="metricconverter">
              <w:smartTagPr>
                <w:attr w:name="ProductID" w:val="3852 м"/>
              </w:smartTagPr>
              <w:r>
                <w:rPr>
                  <w:szCs w:val="28"/>
                </w:rPr>
                <w:t>3852 м</w:t>
              </w:r>
            </w:smartTag>
            <w:r>
              <w:rPr>
                <w:szCs w:val="28"/>
              </w:rPr>
              <w:t>, 2014 год постройки</w:t>
            </w:r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Газопровод распределительный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Вилга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уличная сеть, </w:t>
            </w:r>
            <w:r>
              <w:rPr>
                <w:szCs w:val="28"/>
                <w:lang w:val="en-US"/>
              </w:rPr>
              <w:t>III</w:t>
            </w:r>
            <w:r>
              <w:rPr>
                <w:szCs w:val="28"/>
              </w:rPr>
              <w:t xml:space="preserve"> очередь, протяженность </w:t>
            </w:r>
            <w:smartTag w:uri="urn:schemas-microsoft-com:office:smarttags" w:element="metricconverter">
              <w:smartTagPr>
                <w:attr w:name="ProductID" w:val="3952 м"/>
              </w:smartTagPr>
              <w:r>
                <w:rPr>
                  <w:szCs w:val="28"/>
                </w:rPr>
                <w:t>3952 м</w:t>
              </w:r>
            </w:smartTag>
            <w:r>
              <w:rPr>
                <w:szCs w:val="28"/>
              </w:rPr>
              <w:t>, 2014 год постройки</w:t>
            </w:r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Газопровод распределительный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пос. Мелиоративный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уличная сеть,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очередь, протяженность </w:t>
            </w:r>
            <w:smartTag w:uri="urn:schemas-microsoft-com:office:smarttags" w:element="metricconverter">
              <w:smartTagPr>
                <w:attr w:name="ProductID" w:val="3154 м"/>
              </w:smartTagPr>
              <w:r>
                <w:rPr>
                  <w:szCs w:val="28"/>
                </w:rPr>
                <w:t>3154 м</w:t>
              </w:r>
            </w:smartTag>
            <w:r>
              <w:rPr>
                <w:szCs w:val="28"/>
              </w:rPr>
              <w:t>, 2009 год постройки</w:t>
            </w:r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Газопровод распределительный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ст. Шуйская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уличная сеть,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очередь, протяженность </w:t>
            </w:r>
            <w:smartTag w:uri="urn:schemas-microsoft-com:office:smarttags" w:element="metricconverter">
              <w:smartTagPr>
                <w:attr w:name="ProductID" w:val="9637 м"/>
              </w:smartTagPr>
              <w:r>
                <w:rPr>
                  <w:szCs w:val="28"/>
                </w:rPr>
                <w:t>9637 м</w:t>
              </w:r>
            </w:smartTag>
            <w:r>
              <w:rPr>
                <w:szCs w:val="28"/>
              </w:rPr>
              <w:t>, 2014 год постройки</w:t>
            </w:r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Газопровод распределительный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ст. Шуйская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уличная сеть, 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очередь, протяженность </w:t>
            </w:r>
            <w:smartTag w:uri="urn:schemas-microsoft-com:office:smarttags" w:element="metricconverter">
              <w:smartTagPr>
                <w:attr w:name="ProductID" w:val="8188 м"/>
              </w:smartTagPr>
              <w:r>
                <w:rPr>
                  <w:szCs w:val="28"/>
                </w:rPr>
                <w:t>8188 м</w:t>
              </w:r>
            </w:smartTag>
            <w:r>
              <w:rPr>
                <w:szCs w:val="28"/>
              </w:rPr>
              <w:t>, 2014 год постройки</w:t>
            </w:r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Газопровод распределительный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пос. Шуя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уличная сеть,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очередь, протяженность </w:t>
            </w:r>
            <w:smartTag w:uri="urn:schemas-microsoft-com:office:smarttags" w:element="metricconverter">
              <w:smartTagPr>
                <w:attr w:name="ProductID" w:val="16560 м"/>
              </w:smartTagPr>
              <w:r>
                <w:rPr>
                  <w:szCs w:val="28"/>
                </w:rPr>
                <w:t>16560 м</w:t>
              </w:r>
            </w:smartTag>
            <w:r>
              <w:rPr>
                <w:szCs w:val="28"/>
              </w:rPr>
              <w:t>, 2014 год постройки</w:t>
            </w:r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Газопровод распределительный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пос. Шуя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уличная сеть, 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и </w:t>
            </w:r>
            <w:r>
              <w:rPr>
                <w:szCs w:val="28"/>
                <w:lang w:val="en-US"/>
              </w:rPr>
              <w:t>III</w:t>
            </w:r>
            <w:r>
              <w:rPr>
                <w:szCs w:val="28"/>
              </w:rPr>
              <w:t xml:space="preserve"> очередь, протяженность </w:t>
            </w:r>
            <w:smartTag w:uri="urn:schemas-microsoft-com:office:smarttags" w:element="metricconverter">
              <w:smartTagPr>
                <w:attr w:name="ProductID" w:val="7840 м"/>
              </w:smartTagPr>
              <w:r>
                <w:rPr>
                  <w:szCs w:val="28"/>
                </w:rPr>
                <w:t>7840 м</w:t>
              </w:r>
            </w:smartTag>
            <w:r>
              <w:rPr>
                <w:szCs w:val="28"/>
              </w:rPr>
              <w:t>, 2014 год постройки</w:t>
            </w:r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Газопровод распределительный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пос. Новая </w:t>
            </w:r>
            <w:proofErr w:type="spellStart"/>
            <w:r>
              <w:rPr>
                <w:szCs w:val="28"/>
              </w:rPr>
              <w:t>Вилга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уличная сеть,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очередь, протяженность </w:t>
            </w:r>
            <w:smartTag w:uri="urn:schemas-microsoft-com:office:smarttags" w:element="metricconverter">
              <w:smartTagPr>
                <w:attr w:name="ProductID" w:val="2633 м"/>
              </w:smartTagPr>
              <w:r>
                <w:rPr>
                  <w:szCs w:val="28"/>
                </w:rPr>
                <w:t>2633 м</w:t>
              </w:r>
            </w:smartTag>
            <w:r>
              <w:rPr>
                <w:szCs w:val="28"/>
              </w:rPr>
              <w:t>, 2013 год постройки</w:t>
            </w:r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Газопровод распределительный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пос. Новая </w:t>
            </w:r>
            <w:proofErr w:type="spellStart"/>
            <w:r>
              <w:rPr>
                <w:szCs w:val="28"/>
              </w:rPr>
              <w:t>Вилга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уличная сеть, 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очередь, протяженность </w:t>
            </w:r>
            <w:smartTag w:uri="urn:schemas-microsoft-com:office:smarttags" w:element="metricconverter">
              <w:smartTagPr>
                <w:attr w:name="ProductID" w:val="3495 м"/>
              </w:smartTagPr>
              <w:r>
                <w:rPr>
                  <w:szCs w:val="28"/>
                </w:rPr>
                <w:t>3495 м</w:t>
              </w:r>
            </w:smartTag>
          </w:p>
        </w:tc>
      </w:tr>
    </w:tbl>
    <w:p w:rsidR="004C335C" w:rsidRDefault="004C335C"/>
    <w:p w:rsidR="004C335C" w:rsidRDefault="004C335C"/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702"/>
        <w:gridCol w:w="2341"/>
        <w:gridCol w:w="4160"/>
      </w:tblGrid>
      <w:tr w:rsidR="004C335C" w:rsidTr="004C335C">
        <w:trPr>
          <w:trHeight w:val="3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C" w:rsidRDefault="004C335C" w:rsidP="000856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C" w:rsidRDefault="004C335C" w:rsidP="000856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C" w:rsidRDefault="004C335C" w:rsidP="000856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C" w:rsidRDefault="004C335C" w:rsidP="000856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Газопровод распределительный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Вилга</w:t>
            </w:r>
            <w:proofErr w:type="spellEnd"/>
            <w:r>
              <w:rPr>
                <w:szCs w:val="28"/>
              </w:rPr>
              <w:t xml:space="preserve"> (Военный городок)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уличная сеть, протяженность </w:t>
            </w:r>
            <w:smartTag w:uri="urn:schemas-microsoft-com:office:smarttags" w:element="metricconverter">
              <w:smartTagPr>
                <w:attr w:name="ProductID" w:val="502 м"/>
              </w:smartTagPr>
              <w:r>
                <w:rPr>
                  <w:szCs w:val="28"/>
                </w:rPr>
                <w:t>502 м</w:t>
              </w:r>
            </w:smartTag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Комплекс котельной с тепловыми сетями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Вилга</w:t>
            </w:r>
            <w:proofErr w:type="spellEnd"/>
            <w:r>
              <w:rPr>
                <w:szCs w:val="28"/>
              </w:rPr>
              <w:t xml:space="preserve"> (Военный городок)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площадь застройки </w:t>
            </w:r>
            <w:smartTag w:uri="urn:schemas-microsoft-com:office:smarttags" w:element="metricconverter">
              <w:smartTagPr>
                <w:attr w:name="ProductID" w:val="645,81 кв. м"/>
              </w:smartTagPr>
              <w:r>
                <w:rPr>
                  <w:szCs w:val="28"/>
                </w:rPr>
                <w:t>645,81 кв. м</w:t>
              </w:r>
            </w:smartTag>
            <w:r>
              <w:rPr>
                <w:szCs w:val="28"/>
              </w:rPr>
              <w:t xml:space="preserve">, инв. № 218, </w:t>
            </w:r>
            <w:proofErr w:type="gramStart"/>
            <w:r>
              <w:rPr>
                <w:szCs w:val="28"/>
              </w:rPr>
              <w:t>лит</w:t>
            </w:r>
            <w:proofErr w:type="gramEnd"/>
            <w:r>
              <w:rPr>
                <w:szCs w:val="28"/>
              </w:rPr>
              <w:t>. 1</w:t>
            </w:r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Комплекс котельной с тепловыми сетями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Вилга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площадь застройки </w:t>
            </w:r>
            <w:smartTag w:uri="urn:schemas-microsoft-com:office:smarttags" w:element="metricconverter">
              <w:smartTagPr>
                <w:attr w:name="ProductID" w:val="371,7 кв. м"/>
              </w:smartTagPr>
              <w:r>
                <w:rPr>
                  <w:szCs w:val="28"/>
                </w:rPr>
                <w:t>371,7 кв. м</w:t>
              </w:r>
            </w:smartTag>
            <w:r>
              <w:rPr>
                <w:szCs w:val="28"/>
              </w:rPr>
              <w:t>, инв. № 908</w:t>
            </w:r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Тепловые сети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пос. Деревянка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306,7 м"/>
              </w:smartTagPr>
              <w:r>
                <w:rPr>
                  <w:szCs w:val="28"/>
                </w:rPr>
                <w:t>1306,7 м</w:t>
              </w:r>
            </w:smartTag>
            <w:r>
              <w:rPr>
                <w:szCs w:val="28"/>
              </w:rPr>
              <w:t xml:space="preserve">, инв. </w:t>
            </w:r>
          </w:p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№ 2</w:t>
            </w:r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Котельная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пос. Деревянка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47,1 кв. м"/>
              </w:smartTagPr>
              <w:r>
                <w:rPr>
                  <w:szCs w:val="28"/>
                </w:rPr>
                <w:t>447,1 кв. м</w:t>
              </w:r>
            </w:smartTag>
            <w:r>
              <w:rPr>
                <w:szCs w:val="28"/>
              </w:rPr>
              <w:t>, инв. № 687</w:t>
            </w:r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Тепловая сеть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с. Деревянное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948,7 м"/>
              </w:smartTagPr>
              <w:r>
                <w:rPr>
                  <w:szCs w:val="28"/>
                </w:rPr>
                <w:t>948,7 м</w:t>
              </w:r>
            </w:smartTag>
            <w:r>
              <w:rPr>
                <w:szCs w:val="28"/>
              </w:rPr>
              <w:t xml:space="preserve">, инв. </w:t>
            </w:r>
          </w:p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№ 14, 1989 год ввода в эксплуатацию </w:t>
            </w:r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Котельная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с. Деревянное, ул. Пионерская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одноэтажное здание, общая площадь </w:t>
            </w:r>
            <w:smartTag w:uri="urn:schemas-microsoft-com:office:smarttags" w:element="metricconverter">
              <w:smartTagPr>
                <w:attr w:name="ProductID" w:val="376 кв. м"/>
              </w:smartTagPr>
              <w:r>
                <w:rPr>
                  <w:szCs w:val="28"/>
                </w:rPr>
                <w:t>376 кв. м</w:t>
              </w:r>
            </w:smartTag>
            <w:r>
              <w:rPr>
                <w:szCs w:val="28"/>
              </w:rPr>
              <w:t>, инв. № 289, лит. 1, 1989 год ввода в эксплуатацию</w:t>
            </w:r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Комплекс котельной с тепловыми сетями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Кварцитный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площадь застройки </w:t>
            </w:r>
            <w:smartTag w:uri="urn:schemas-microsoft-com:office:smarttags" w:element="metricconverter">
              <w:smartTagPr>
                <w:attr w:name="ProductID" w:val="1155,31 кв. м"/>
              </w:smartTagPr>
              <w:r>
                <w:rPr>
                  <w:szCs w:val="28"/>
                </w:rPr>
                <w:t>1155,31 кв. м</w:t>
              </w:r>
            </w:smartTag>
            <w:r>
              <w:rPr>
                <w:szCs w:val="28"/>
              </w:rPr>
              <w:t>, инв. № 124</w:t>
            </w:r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Комплекс котельной с тепловыми сетями № 1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пос. Ладва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площадь застройки </w:t>
            </w:r>
            <w:smartTag w:uri="urn:schemas-microsoft-com:office:smarttags" w:element="metricconverter">
              <w:smartTagPr>
                <w:attr w:name="ProductID" w:val="381,12 кв. м"/>
              </w:smartTagPr>
              <w:r>
                <w:rPr>
                  <w:szCs w:val="28"/>
                </w:rPr>
                <w:t>381,12 кв. м</w:t>
              </w:r>
            </w:smartTag>
            <w:r>
              <w:rPr>
                <w:szCs w:val="28"/>
              </w:rPr>
              <w:t xml:space="preserve">, инв. № 3, </w:t>
            </w:r>
            <w:proofErr w:type="gramStart"/>
            <w:r>
              <w:rPr>
                <w:szCs w:val="28"/>
              </w:rPr>
              <w:t>лит</w:t>
            </w:r>
            <w:proofErr w:type="gramEnd"/>
            <w:r>
              <w:rPr>
                <w:szCs w:val="28"/>
              </w:rPr>
              <w:t>. 1</w:t>
            </w:r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Комплекс котельной с тепловыми сетями № 2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пос. Ладва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трехэтажный</w:t>
            </w:r>
            <w:proofErr w:type="gramEnd"/>
            <w:r>
              <w:rPr>
                <w:szCs w:val="28"/>
              </w:rPr>
              <w:t xml:space="preserve">, площадь застройки </w:t>
            </w:r>
            <w:smartTag w:uri="urn:schemas-microsoft-com:office:smarttags" w:element="metricconverter">
              <w:smartTagPr>
                <w:attr w:name="ProductID" w:val="454,35 кв. м"/>
              </w:smartTagPr>
              <w:r>
                <w:rPr>
                  <w:szCs w:val="28"/>
                </w:rPr>
                <w:t>454,35 кв. м</w:t>
              </w:r>
            </w:smartTag>
            <w:r>
              <w:rPr>
                <w:szCs w:val="28"/>
              </w:rPr>
              <w:t xml:space="preserve">, инв. </w:t>
            </w:r>
          </w:p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№ 796</w:t>
            </w:r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Тепловая сеть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пос. Мелиоративный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466,2 м"/>
              </w:smartTagPr>
              <w:r>
                <w:rPr>
                  <w:szCs w:val="28"/>
                </w:rPr>
                <w:t>2466,2 м</w:t>
              </w:r>
            </w:smartTag>
            <w:r>
              <w:rPr>
                <w:szCs w:val="28"/>
              </w:rPr>
              <w:t xml:space="preserve">, инв. </w:t>
            </w:r>
          </w:p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№ 2</w:t>
            </w:r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Комплекс котельной с тепловыми сетями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пос. Пай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площадь застройки </w:t>
            </w:r>
            <w:smartTag w:uri="urn:schemas-microsoft-com:office:smarttags" w:element="metricconverter">
              <w:smartTagPr>
                <w:attr w:name="ProductID" w:val="196,26 кв. м"/>
              </w:smartTagPr>
              <w:r>
                <w:rPr>
                  <w:szCs w:val="28"/>
                </w:rPr>
                <w:t>196,26 кв. м</w:t>
              </w:r>
            </w:smartTag>
            <w:r>
              <w:rPr>
                <w:szCs w:val="28"/>
              </w:rPr>
              <w:t xml:space="preserve">, инв. № 3, </w:t>
            </w:r>
            <w:proofErr w:type="gramStart"/>
            <w:r>
              <w:rPr>
                <w:szCs w:val="28"/>
              </w:rPr>
              <w:t>лит</w:t>
            </w:r>
            <w:proofErr w:type="gramEnd"/>
            <w:r>
              <w:rPr>
                <w:szCs w:val="28"/>
              </w:rPr>
              <w:t>. 1, 1А</w:t>
            </w:r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Комплекс котельной с тепловыми сетями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дер. Педасельга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3,2 кв. м"/>
              </w:smartTagPr>
              <w:r>
                <w:rPr>
                  <w:szCs w:val="28"/>
                </w:rPr>
                <w:t>93,2 кв. м</w:t>
              </w:r>
            </w:smartTag>
            <w:r>
              <w:rPr>
                <w:szCs w:val="28"/>
              </w:rPr>
              <w:t xml:space="preserve">, </w:t>
            </w:r>
          </w:p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инв. № 102</w:t>
            </w:r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Комплекс котельной с тепловыми сетями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Рыбрека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05,6 кв. м"/>
              </w:smartTagPr>
              <w:r>
                <w:rPr>
                  <w:szCs w:val="28"/>
                </w:rPr>
                <w:t>205,6 кв. м</w:t>
              </w:r>
            </w:smartTag>
            <w:r>
              <w:rPr>
                <w:szCs w:val="28"/>
              </w:rPr>
              <w:t xml:space="preserve">, </w:t>
            </w:r>
          </w:p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инв. № 362</w:t>
            </w:r>
          </w:p>
        </w:tc>
      </w:tr>
    </w:tbl>
    <w:p w:rsidR="004C335C" w:rsidRDefault="004C335C"/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702"/>
        <w:gridCol w:w="2341"/>
        <w:gridCol w:w="4160"/>
      </w:tblGrid>
      <w:tr w:rsidR="004C335C" w:rsidTr="004C335C">
        <w:trPr>
          <w:trHeight w:val="3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C" w:rsidRDefault="004C335C" w:rsidP="000856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C" w:rsidRDefault="004C335C" w:rsidP="000856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C" w:rsidRDefault="004C335C" w:rsidP="000856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C" w:rsidRDefault="004C335C" w:rsidP="000856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Комплекс котельной с тепловыми сетями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с. Заозерье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площадь застройки </w:t>
            </w:r>
            <w:smartTag w:uri="urn:schemas-microsoft-com:office:smarttags" w:element="metricconverter">
              <w:smartTagPr>
                <w:attr w:name="ProductID" w:val="545 кв. м"/>
              </w:smartTagPr>
              <w:r>
                <w:rPr>
                  <w:szCs w:val="28"/>
                </w:rPr>
                <w:t>545 кв. м</w:t>
              </w:r>
            </w:smartTag>
            <w:r>
              <w:rPr>
                <w:szCs w:val="28"/>
              </w:rPr>
              <w:t>, инв. № 8</w:t>
            </w:r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Котельная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с. Шелтозеро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54,6 кв. м"/>
              </w:smartTagPr>
              <w:r>
                <w:rPr>
                  <w:szCs w:val="28"/>
                </w:rPr>
                <w:t>254,6 кв. м</w:t>
              </w:r>
            </w:smartTag>
            <w:r>
              <w:rPr>
                <w:szCs w:val="28"/>
              </w:rPr>
              <w:t xml:space="preserve">, </w:t>
            </w:r>
          </w:p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инв. № 343</w:t>
            </w:r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Комплекс котельной с тепловыми сетями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с. Шелтозеро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48,6 кв. м"/>
              </w:smartTagPr>
              <w:r>
                <w:rPr>
                  <w:szCs w:val="28"/>
                </w:rPr>
                <w:t>548,6 кв. м</w:t>
              </w:r>
            </w:smartTag>
            <w:r>
              <w:rPr>
                <w:szCs w:val="28"/>
              </w:rPr>
              <w:t xml:space="preserve">, </w:t>
            </w:r>
          </w:p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лит. 1, инв. № 344</w:t>
            </w:r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Котельная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Шокша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ул. Школьная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одноэтажное здание, общая площадь </w:t>
            </w:r>
            <w:smartTag w:uri="urn:schemas-microsoft-com:office:smarttags" w:element="metricconverter">
              <w:smartTagPr>
                <w:attr w:name="ProductID" w:val="123,3 кв. м"/>
              </w:smartTagPr>
              <w:r>
                <w:rPr>
                  <w:szCs w:val="28"/>
                </w:rPr>
                <w:t>123,3 кв. м</w:t>
              </w:r>
            </w:smartTag>
            <w:r>
              <w:rPr>
                <w:szCs w:val="28"/>
              </w:rPr>
              <w:t xml:space="preserve">, инв. № 9, </w:t>
            </w:r>
            <w:proofErr w:type="gramStart"/>
            <w:r>
              <w:rPr>
                <w:szCs w:val="28"/>
              </w:rPr>
              <w:t>лит</w:t>
            </w:r>
            <w:proofErr w:type="gramEnd"/>
            <w:r>
              <w:rPr>
                <w:szCs w:val="28"/>
              </w:rPr>
              <w:t>. А, 1966 год ввода в эксплуатацию</w:t>
            </w:r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Тепловые сети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пос. Шуя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242,6 м"/>
              </w:smartTagPr>
              <w:r>
                <w:rPr>
                  <w:szCs w:val="28"/>
                </w:rPr>
                <w:t>4242,6 м</w:t>
              </w:r>
            </w:smartTag>
            <w:r>
              <w:rPr>
                <w:szCs w:val="28"/>
              </w:rPr>
              <w:t xml:space="preserve">, </w:t>
            </w:r>
          </w:p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инв. № 1, 1986 год ввода в эксплуатацию</w:t>
            </w:r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Кабельная линия КЛ-0,4 </w:t>
            </w:r>
            <w:proofErr w:type="spellStart"/>
            <w:r>
              <w:rPr>
                <w:color w:val="000000"/>
                <w:szCs w:val="28"/>
              </w:rPr>
              <w:t>кВ</w:t>
            </w:r>
            <w:proofErr w:type="spellEnd"/>
            <w:r>
              <w:rPr>
                <w:color w:val="000000"/>
                <w:szCs w:val="28"/>
              </w:rPr>
              <w:t xml:space="preserve"> от ТП-189, 185, 186, 191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ind w:right="-288"/>
              <w:rPr>
                <w:szCs w:val="28"/>
              </w:rPr>
            </w:pPr>
            <w:r>
              <w:rPr>
                <w:szCs w:val="28"/>
              </w:rPr>
              <w:t>пос. Мелиоративный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общая протяженность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szCs w:val="28"/>
                </w:rPr>
                <w:t>2 км</w:t>
              </w:r>
            </w:smartTag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Трансформаторная подстанция № 226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ст. Шуйская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мощность 250 </w:t>
            </w:r>
            <w:proofErr w:type="spellStart"/>
            <w:r>
              <w:rPr>
                <w:szCs w:val="28"/>
              </w:rPr>
              <w:t>кВА</w:t>
            </w:r>
            <w:proofErr w:type="spellEnd"/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Воздушная линия электропередач </w:t>
            </w:r>
          </w:p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0,4 </w:t>
            </w:r>
            <w:proofErr w:type="spellStart"/>
            <w:r>
              <w:rPr>
                <w:szCs w:val="28"/>
              </w:rPr>
              <w:t>кВ</w:t>
            </w:r>
            <w:proofErr w:type="spellEnd"/>
            <w:r>
              <w:rPr>
                <w:szCs w:val="28"/>
              </w:rPr>
              <w:t xml:space="preserve"> от ТП-226, 15, 16, 18, 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ст. Шуйская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общая протяженность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szCs w:val="28"/>
                </w:rPr>
                <w:t>5 км</w:t>
              </w:r>
            </w:smartTag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Трансформаторная подстанция № 26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дер. Верховье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мощность 100 </w:t>
            </w:r>
            <w:proofErr w:type="spellStart"/>
            <w:r>
              <w:rPr>
                <w:szCs w:val="28"/>
              </w:rPr>
              <w:t>кВА</w:t>
            </w:r>
            <w:proofErr w:type="spellEnd"/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Воздушная линия электропередач </w:t>
            </w:r>
          </w:p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0,4 </w:t>
            </w:r>
            <w:proofErr w:type="spellStart"/>
            <w:r>
              <w:rPr>
                <w:szCs w:val="28"/>
              </w:rPr>
              <w:t>кВ</w:t>
            </w:r>
            <w:proofErr w:type="spellEnd"/>
            <w:r>
              <w:rPr>
                <w:szCs w:val="28"/>
              </w:rPr>
              <w:t xml:space="preserve"> от ТП-26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дер. Верховье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szCs w:val="28"/>
                </w:rPr>
                <w:t>1,5 км</w:t>
              </w:r>
            </w:smartTag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Воздушная линия электропередач </w:t>
            </w:r>
          </w:p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0,4 </w:t>
            </w:r>
            <w:proofErr w:type="spellStart"/>
            <w:r>
              <w:rPr>
                <w:szCs w:val="28"/>
              </w:rPr>
              <w:t>кВ</w:t>
            </w:r>
            <w:proofErr w:type="spellEnd"/>
            <w:r>
              <w:rPr>
                <w:szCs w:val="28"/>
              </w:rPr>
              <w:t xml:space="preserve"> от ТП-39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пос. Шуя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56 км"/>
              </w:smartTagPr>
              <w:r>
                <w:rPr>
                  <w:szCs w:val="28"/>
                </w:rPr>
                <w:t>0,56 км</w:t>
              </w:r>
            </w:smartTag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Воздушная линия электропередач </w:t>
            </w:r>
          </w:p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0,4 </w:t>
            </w:r>
            <w:proofErr w:type="spellStart"/>
            <w:r>
              <w:rPr>
                <w:szCs w:val="28"/>
              </w:rPr>
              <w:t>кВ</w:t>
            </w:r>
            <w:proofErr w:type="spellEnd"/>
            <w:r>
              <w:rPr>
                <w:szCs w:val="28"/>
              </w:rPr>
              <w:t xml:space="preserve"> от ТП-363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Намоево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,3 км"/>
              </w:smartTagPr>
              <w:r>
                <w:rPr>
                  <w:szCs w:val="28"/>
                </w:rPr>
                <w:t>1,3 км</w:t>
              </w:r>
            </w:smartTag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Воздушная линия электропередач </w:t>
            </w:r>
          </w:p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0,4 </w:t>
            </w:r>
            <w:proofErr w:type="spellStart"/>
            <w:r>
              <w:rPr>
                <w:szCs w:val="28"/>
              </w:rPr>
              <w:t>кВ</w:t>
            </w:r>
            <w:proofErr w:type="spellEnd"/>
            <w:r>
              <w:rPr>
                <w:szCs w:val="28"/>
              </w:rPr>
              <w:t xml:space="preserve"> от ТП-24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Косалма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,7 км"/>
              </w:smartTagPr>
              <w:r>
                <w:rPr>
                  <w:szCs w:val="28"/>
                </w:rPr>
                <w:t>1,7 км</w:t>
              </w:r>
            </w:smartTag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Трансформаторная подстанция № 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с. Деревянное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мощность 250 </w:t>
            </w:r>
            <w:proofErr w:type="spellStart"/>
            <w:r>
              <w:rPr>
                <w:szCs w:val="28"/>
              </w:rPr>
              <w:t>кВА</w:t>
            </w:r>
            <w:proofErr w:type="spellEnd"/>
          </w:p>
        </w:tc>
      </w:tr>
      <w:tr w:rsidR="004C335C" w:rsidTr="004C335C">
        <w:trPr>
          <w:trHeight w:val="3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C" w:rsidRDefault="004C335C" w:rsidP="000856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C" w:rsidRDefault="004C335C" w:rsidP="000856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C" w:rsidRDefault="004C335C" w:rsidP="000856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C" w:rsidRDefault="004C335C" w:rsidP="000856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Трансформаторная подстанция № 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с. Деревянное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мощность 250 </w:t>
            </w:r>
            <w:proofErr w:type="spellStart"/>
            <w:r>
              <w:rPr>
                <w:szCs w:val="28"/>
              </w:rPr>
              <w:t>кВА</w:t>
            </w:r>
            <w:proofErr w:type="spellEnd"/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Воздушная линия электропередач </w:t>
            </w:r>
          </w:p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0,4 </w:t>
            </w:r>
            <w:proofErr w:type="spellStart"/>
            <w:r>
              <w:rPr>
                <w:szCs w:val="28"/>
              </w:rPr>
              <w:t>кВ</w:t>
            </w:r>
            <w:proofErr w:type="spellEnd"/>
            <w:r>
              <w:rPr>
                <w:szCs w:val="28"/>
              </w:rPr>
              <w:t xml:space="preserve"> от ТП-6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с. Деревянное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Cs w:val="28"/>
                </w:rPr>
                <w:t>1 км</w:t>
              </w:r>
            </w:smartTag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Воздушная линия электропередач </w:t>
            </w:r>
          </w:p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0,4 </w:t>
            </w:r>
            <w:proofErr w:type="spellStart"/>
            <w:r>
              <w:rPr>
                <w:szCs w:val="28"/>
              </w:rPr>
              <w:t>кВ</w:t>
            </w:r>
            <w:proofErr w:type="spellEnd"/>
            <w:r>
              <w:rPr>
                <w:szCs w:val="28"/>
              </w:rPr>
              <w:t xml:space="preserve"> от ТП-4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ст. </w:t>
            </w:r>
            <w:proofErr w:type="spellStart"/>
            <w:r>
              <w:rPr>
                <w:szCs w:val="28"/>
              </w:rPr>
              <w:t>Орзега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szCs w:val="28"/>
                </w:rPr>
                <w:t>5 км</w:t>
              </w:r>
            </w:smartTag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Трансформаторная подстанция № 217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пос. Ладва-Ветка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мощность 250 </w:t>
            </w:r>
            <w:proofErr w:type="spellStart"/>
            <w:r>
              <w:rPr>
                <w:szCs w:val="28"/>
              </w:rPr>
              <w:t>кВА</w:t>
            </w:r>
            <w:proofErr w:type="spellEnd"/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Воздушная линия электропередач </w:t>
            </w:r>
          </w:p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0,4 </w:t>
            </w:r>
            <w:proofErr w:type="spellStart"/>
            <w:r>
              <w:rPr>
                <w:szCs w:val="28"/>
              </w:rPr>
              <w:t>кВ</w:t>
            </w:r>
            <w:proofErr w:type="spellEnd"/>
            <w:r>
              <w:rPr>
                <w:szCs w:val="28"/>
              </w:rPr>
              <w:t xml:space="preserve"> от ТП-217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пос. Ладва-Ветка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szCs w:val="28"/>
                </w:rPr>
                <w:t>1,5 км</w:t>
              </w:r>
            </w:smartTag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44.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Трансформаторная подстанция № 89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Таржеполь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мощность 100 </w:t>
            </w:r>
            <w:proofErr w:type="spellStart"/>
            <w:r>
              <w:rPr>
                <w:szCs w:val="28"/>
              </w:rPr>
              <w:t>кВА</w:t>
            </w:r>
            <w:proofErr w:type="spellEnd"/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45.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Воздушная линия электропередач </w:t>
            </w:r>
          </w:p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0,4 </w:t>
            </w:r>
            <w:proofErr w:type="spellStart"/>
            <w:r>
              <w:rPr>
                <w:szCs w:val="28"/>
              </w:rPr>
              <w:t>кВ</w:t>
            </w:r>
            <w:proofErr w:type="spellEnd"/>
            <w:r>
              <w:rPr>
                <w:szCs w:val="28"/>
              </w:rPr>
              <w:t xml:space="preserve"> от ТП-89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Таржеполь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szCs w:val="28"/>
                </w:rPr>
                <w:t>3 км</w:t>
              </w:r>
            </w:smartTag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46.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Кабельная линия </w:t>
            </w:r>
          </w:p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  <w:proofErr w:type="spellStart"/>
            <w:r>
              <w:rPr>
                <w:szCs w:val="28"/>
              </w:rPr>
              <w:t>кВ</w:t>
            </w:r>
            <w:proofErr w:type="spellEnd"/>
            <w:r>
              <w:rPr>
                <w:szCs w:val="28"/>
              </w:rPr>
              <w:t xml:space="preserve"> от ТП-100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пос. Ладва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Cs w:val="28"/>
                </w:rPr>
                <w:t>0,2 км</w:t>
              </w:r>
            </w:smartTag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47.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Кабельная линия </w:t>
            </w:r>
          </w:p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0,4 </w:t>
            </w:r>
            <w:proofErr w:type="spellStart"/>
            <w:r>
              <w:rPr>
                <w:szCs w:val="28"/>
              </w:rPr>
              <w:t>кВ</w:t>
            </w:r>
            <w:proofErr w:type="spellEnd"/>
            <w:r>
              <w:rPr>
                <w:szCs w:val="28"/>
              </w:rPr>
              <w:t xml:space="preserve"> от ТП-100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пос. Ладва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Cs w:val="28"/>
                </w:rPr>
                <w:t>0,2 км</w:t>
              </w:r>
            </w:smartTag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48.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Воздушная линия электропередач </w:t>
            </w:r>
          </w:p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0,4 </w:t>
            </w:r>
            <w:proofErr w:type="spellStart"/>
            <w:r>
              <w:rPr>
                <w:szCs w:val="28"/>
              </w:rPr>
              <w:t>кВ</w:t>
            </w:r>
            <w:proofErr w:type="spellEnd"/>
            <w:r>
              <w:rPr>
                <w:szCs w:val="28"/>
              </w:rPr>
              <w:t xml:space="preserve"> от ТП-100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пос. Ладва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Cs w:val="28"/>
                </w:rPr>
                <w:t>0,2 км</w:t>
              </w:r>
            </w:smartTag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49.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Воздушная линия электропередач </w:t>
            </w:r>
          </w:p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0,4 </w:t>
            </w:r>
            <w:proofErr w:type="spellStart"/>
            <w:r>
              <w:rPr>
                <w:szCs w:val="28"/>
              </w:rPr>
              <w:t>кВ</w:t>
            </w:r>
            <w:proofErr w:type="spellEnd"/>
            <w:r>
              <w:rPr>
                <w:szCs w:val="28"/>
              </w:rPr>
              <w:t xml:space="preserve"> от ТП-163, 164, 168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пос. Деревянка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общая протяженность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Cs w:val="28"/>
                </w:rPr>
                <w:t>1 км</w:t>
              </w:r>
            </w:smartTag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50.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Электрические сети 0,4 </w:t>
            </w:r>
            <w:proofErr w:type="spellStart"/>
            <w:r>
              <w:rPr>
                <w:szCs w:val="28"/>
              </w:rPr>
              <w:t>кВ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Вилга</w:t>
            </w:r>
            <w:proofErr w:type="spellEnd"/>
            <w:r>
              <w:rPr>
                <w:szCs w:val="28"/>
              </w:rPr>
              <w:t xml:space="preserve"> (Военный городок)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,9894 км"/>
              </w:smartTagPr>
              <w:r>
                <w:rPr>
                  <w:szCs w:val="28"/>
                </w:rPr>
                <w:t>2,9894 км</w:t>
              </w:r>
            </w:smartTag>
            <w:r>
              <w:rPr>
                <w:szCs w:val="28"/>
              </w:rPr>
              <w:t xml:space="preserve">, </w:t>
            </w:r>
          </w:p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инв. № 598</w:t>
            </w:r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Воздушные линии электропередачи 10 </w:t>
            </w:r>
            <w:proofErr w:type="spellStart"/>
            <w:r>
              <w:rPr>
                <w:szCs w:val="28"/>
              </w:rPr>
              <w:t>кВ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Вилга</w:t>
            </w:r>
            <w:proofErr w:type="spellEnd"/>
            <w:r>
              <w:rPr>
                <w:szCs w:val="28"/>
              </w:rPr>
              <w:t xml:space="preserve"> (Военный городок)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56 км"/>
              </w:smartTagPr>
              <w:r>
                <w:rPr>
                  <w:szCs w:val="28"/>
                </w:rPr>
                <w:t>0,256 км</w:t>
              </w:r>
            </w:smartTag>
            <w:r>
              <w:rPr>
                <w:szCs w:val="28"/>
              </w:rPr>
              <w:t xml:space="preserve">, </w:t>
            </w:r>
          </w:p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инв. № 596</w:t>
            </w:r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Кабельные линии электропередачи </w:t>
            </w:r>
          </w:p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0,4 </w:t>
            </w:r>
            <w:proofErr w:type="spellStart"/>
            <w:r>
              <w:rPr>
                <w:szCs w:val="28"/>
              </w:rPr>
              <w:t>кВ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Вилга</w:t>
            </w:r>
            <w:proofErr w:type="spellEnd"/>
            <w:r>
              <w:rPr>
                <w:szCs w:val="28"/>
              </w:rPr>
              <w:t xml:space="preserve"> (Военный городок)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402 км"/>
              </w:smartTagPr>
              <w:r>
                <w:rPr>
                  <w:szCs w:val="28"/>
                </w:rPr>
                <w:t>0,402 км</w:t>
              </w:r>
            </w:smartTag>
            <w:r>
              <w:rPr>
                <w:szCs w:val="28"/>
              </w:rPr>
              <w:t xml:space="preserve">, </w:t>
            </w:r>
          </w:p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инв. № 600</w:t>
            </w:r>
          </w:p>
        </w:tc>
      </w:tr>
    </w:tbl>
    <w:p w:rsidR="004C335C" w:rsidRDefault="004C335C"/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702"/>
        <w:gridCol w:w="2341"/>
        <w:gridCol w:w="4160"/>
      </w:tblGrid>
      <w:tr w:rsidR="004C335C" w:rsidTr="004C335C">
        <w:trPr>
          <w:trHeight w:val="23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C" w:rsidRDefault="004C335C" w:rsidP="000856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C" w:rsidRDefault="004C335C" w:rsidP="000856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C" w:rsidRDefault="004C335C" w:rsidP="000856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C" w:rsidRDefault="004C335C" w:rsidP="000856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53.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Трансформаторная подстанция № 1022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Вилга</w:t>
            </w:r>
            <w:proofErr w:type="spellEnd"/>
            <w:r>
              <w:rPr>
                <w:szCs w:val="28"/>
              </w:rPr>
              <w:t xml:space="preserve"> (Военный городок)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0,1 кв. м"/>
              </w:smartTagPr>
              <w:r>
                <w:rPr>
                  <w:szCs w:val="28"/>
                </w:rPr>
                <w:t>40,1 кв. м</w:t>
              </w:r>
            </w:smartTag>
            <w:r>
              <w:rPr>
                <w:szCs w:val="28"/>
              </w:rPr>
              <w:t xml:space="preserve">, </w:t>
            </w:r>
          </w:p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инв. № 599</w:t>
            </w:r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54.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Трансформаторная подстанция № 1024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Вилга</w:t>
            </w:r>
            <w:proofErr w:type="spellEnd"/>
            <w:r>
              <w:rPr>
                <w:szCs w:val="28"/>
              </w:rPr>
              <w:t xml:space="preserve"> (Военный городок)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,6 кв. м"/>
              </w:smartTagPr>
              <w:r>
                <w:rPr>
                  <w:szCs w:val="28"/>
                </w:rPr>
                <w:t>9,6 кв. м</w:t>
              </w:r>
            </w:smartTag>
            <w:r>
              <w:rPr>
                <w:szCs w:val="28"/>
              </w:rPr>
              <w:t xml:space="preserve">, </w:t>
            </w:r>
          </w:p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инв. № 597</w:t>
            </w:r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55.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Распределительная подстанция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Вилга</w:t>
            </w:r>
            <w:proofErr w:type="spellEnd"/>
            <w:r>
              <w:rPr>
                <w:szCs w:val="28"/>
              </w:rPr>
              <w:t xml:space="preserve"> (Военный городок)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6 кв. м"/>
              </w:smartTagPr>
              <w:r>
                <w:rPr>
                  <w:szCs w:val="28"/>
                </w:rPr>
                <w:t>6 кв. м</w:t>
              </w:r>
            </w:smartTag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56.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Здание трансформаторной подстанции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пос. Новая </w:t>
            </w:r>
            <w:proofErr w:type="spellStart"/>
            <w:r>
              <w:rPr>
                <w:szCs w:val="28"/>
              </w:rPr>
              <w:t>Вилга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,5 кв. м"/>
              </w:smartTagPr>
              <w:r>
                <w:rPr>
                  <w:szCs w:val="28"/>
                </w:rPr>
                <w:t>5,5 кв. м</w:t>
              </w:r>
            </w:smartTag>
            <w:r>
              <w:rPr>
                <w:szCs w:val="28"/>
              </w:rPr>
              <w:t xml:space="preserve"> </w:t>
            </w:r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57.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Кабельная линия электропередач </w:t>
            </w:r>
          </w:p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КЛ-0,4 </w:t>
            </w:r>
            <w:proofErr w:type="spellStart"/>
            <w:r>
              <w:rPr>
                <w:szCs w:val="28"/>
              </w:rPr>
              <w:t>кВ</w:t>
            </w:r>
            <w:proofErr w:type="spellEnd"/>
            <w:r>
              <w:rPr>
                <w:szCs w:val="28"/>
              </w:rPr>
              <w:t xml:space="preserve"> от ТП-89 до ул. </w:t>
            </w:r>
            <w:proofErr w:type="gramStart"/>
            <w:r>
              <w:rPr>
                <w:szCs w:val="28"/>
              </w:rPr>
              <w:t>Советская</w:t>
            </w:r>
            <w:proofErr w:type="gram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пос. Шуя, </w:t>
            </w:r>
          </w:p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ул. Советская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общая протяженность 219,9 п. </w:t>
            </w:r>
            <w:proofErr w:type="gramStart"/>
            <w:r>
              <w:rPr>
                <w:szCs w:val="28"/>
              </w:rPr>
              <w:t>м</w:t>
            </w:r>
            <w:proofErr w:type="gramEnd"/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58.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Воздушная линия электропередач </w:t>
            </w:r>
          </w:p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ВЛ-0,4 </w:t>
            </w:r>
            <w:proofErr w:type="spellStart"/>
            <w:r>
              <w:rPr>
                <w:szCs w:val="28"/>
              </w:rPr>
              <w:t>кВ</w:t>
            </w:r>
            <w:proofErr w:type="spellEnd"/>
            <w:r>
              <w:rPr>
                <w:szCs w:val="28"/>
              </w:rPr>
              <w:t xml:space="preserve"> от ТП-89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пос. Шуя, </w:t>
            </w:r>
          </w:p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ул. Советская, Школьная, Дорожная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общая протяженность 1684 п. </w:t>
            </w:r>
            <w:proofErr w:type="gramStart"/>
            <w:r>
              <w:rPr>
                <w:szCs w:val="28"/>
              </w:rPr>
              <w:t>м</w:t>
            </w:r>
            <w:proofErr w:type="gramEnd"/>
          </w:p>
        </w:tc>
      </w:tr>
      <w:tr w:rsidR="004C335C" w:rsidTr="004C335C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59.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Воздушная линия электропередач </w:t>
            </w:r>
          </w:p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ВЛ-6 </w:t>
            </w:r>
            <w:proofErr w:type="spellStart"/>
            <w:r>
              <w:rPr>
                <w:szCs w:val="28"/>
              </w:rPr>
              <w:t>кВ</w:t>
            </w:r>
            <w:proofErr w:type="spellEnd"/>
            <w:r>
              <w:rPr>
                <w:szCs w:val="28"/>
              </w:rPr>
              <w:t xml:space="preserve"> Л-16-21 ТП-262-ТП-1005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>пос. Шуя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C" w:rsidRDefault="004C335C">
            <w:pPr>
              <w:rPr>
                <w:szCs w:val="28"/>
              </w:rPr>
            </w:pPr>
            <w:r>
              <w:rPr>
                <w:szCs w:val="28"/>
              </w:rPr>
              <w:t xml:space="preserve">общая протяженность 765 п. </w:t>
            </w:r>
            <w:proofErr w:type="gramStart"/>
            <w:r>
              <w:rPr>
                <w:szCs w:val="28"/>
              </w:rPr>
              <w:t>м</w:t>
            </w:r>
            <w:proofErr w:type="gramEnd"/>
          </w:p>
        </w:tc>
      </w:tr>
    </w:tbl>
    <w:p w:rsidR="004C335C" w:rsidRDefault="004C335C" w:rsidP="004C335C">
      <w:pPr>
        <w:rPr>
          <w:sz w:val="24"/>
          <w:szCs w:val="24"/>
        </w:rPr>
      </w:pPr>
    </w:p>
    <w:p w:rsidR="004C335C" w:rsidRDefault="004C335C" w:rsidP="004C335C">
      <w:pPr>
        <w:tabs>
          <w:tab w:val="left" w:pos="9356"/>
        </w:tabs>
        <w:ind w:right="-1"/>
        <w:jc w:val="center"/>
      </w:pPr>
      <w:r>
        <w:t>_____________</w:t>
      </w:r>
    </w:p>
    <w:sectPr w:rsidR="004C335C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D15">
          <w:rPr>
            <w:noProof/>
          </w:rPr>
          <w:t>5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3E93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57B8D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335C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21CE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965DF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3D15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62E6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CEFAE-DD7A-433B-BA41-28F6226B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1144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2015-12-29T12:16:00Z</cp:lastPrinted>
  <dcterms:created xsi:type="dcterms:W3CDTF">2015-12-29T09:21:00Z</dcterms:created>
  <dcterms:modified xsi:type="dcterms:W3CDTF">2015-12-30T09:33:00Z</dcterms:modified>
</cp:coreProperties>
</file>