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40CE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40C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43955" w:rsidRDefault="0094395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943955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43955">
        <w:t>18 февраля 2016 года № 100р-П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E23F2" w:rsidRDefault="007E23F2" w:rsidP="007E23F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E23F2" w:rsidRDefault="007E23F2" w:rsidP="007E23F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</w:t>
      </w:r>
      <w:bookmarkStart w:id="0" w:name="_GoBack"/>
      <w:bookmarkEnd w:id="0"/>
      <w:r>
        <w:rPr>
          <w:color w:val="000000"/>
          <w:spacing w:val="-2"/>
          <w:szCs w:val="28"/>
        </w:rPr>
        <w:t xml:space="preserve">я Правительства Российской Федерации от </w:t>
      </w:r>
      <w:r w:rsidR="000D2832">
        <w:rPr>
          <w:color w:val="000000"/>
          <w:spacing w:val="-2"/>
          <w:szCs w:val="28"/>
        </w:rPr>
        <w:t>31</w:t>
      </w:r>
      <w:r>
        <w:rPr>
          <w:color w:val="000000"/>
          <w:spacing w:val="-2"/>
          <w:szCs w:val="28"/>
        </w:rPr>
        <w:t xml:space="preserve"> января 201</w:t>
      </w:r>
      <w:r w:rsidR="000D2832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 года № 71 «О</w:t>
      </w:r>
      <w:r w:rsidR="000D2832">
        <w:rPr>
          <w:color w:val="000000"/>
          <w:spacing w:val="-2"/>
          <w:szCs w:val="28"/>
        </w:rPr>
        <w:t xml:space="preserve">б утверждении Правил предоставления из федерального бюджета иных межбюджетных </w:t>
      </w:r>
      <w:r>
        <w:rPr>
          <w:color w:val="000000"/>
          <w:spacing w:val="-2"/>
          <w:szCs w:val="28"/>
        </w:rPr>
        <w:t xml:space="preserve">бюджетам субъектов Российской Федерации на </w:t>
      </w:r>
      <w:r w:rsidR="000D2832">
        <w:rPr>
          <w:color w:val="000000"/>
          <w:spacing w:val="-2"/>
          <w:szCs w:val="28"/>
        </w:rPr>
        <w:t xml:space="preserve">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профессионального образования, имеющим государственную </w:t>
      </w:r>
      <w:proofErr w:type="spellStart"/>
      <w:r w:rsidR="000D2832">
        <w:rPr>
          <w:color w:val="000000"/>
          <w:spacing w:val="-2"/>
          <w:szCs w:val="28"/>
        </w:rPr>
        <w:t>аккреди-тацию</w:t>
      </w:r>
      <w:proofErr w:type="spellEnd"/>
      <w:r w:rsidR="000D2832">
        <w:rPr>
          <w:color w:val="000000"/>
          <w:spacing w:val="-2"/>
          <w:szCs w:val="28"/>
        </w:rPr>
        <w:t>, соответствующим приоритетным направлениям модернизации и технологического развития экономики Российской Федерации, в профессиональных образовательных организациях и образовательных организациях высшего образования,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образовательных организациях высшего образования»:</w:t>
      </w:r>
    </w:p>
    <w:p w:rsidR="007E23F2" w:rsidRDefault="007E23F2" w:rsidP="007E23F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между Министерством образования и науки Российской Федерации и Правительством Республики Карелия о предоставлении </w:t>
      </w:r>
      <w:r w:rsidR="000D2832">
        <w:rPr>
          <w:color w:val="000000"/>
          <w:spacing w:val="-2"/>
          <w:szCs w:val="28"/>
        </w:rPr>
        <w:t xml:space="preserve">из федерального бюджета иных межбюджетных </w:t>
      </w:r>
      <w:r w:rsidR="00553839">
        <w:rPr>
          <w:color w:val="000000"/>
          <w:spacing w:val="-2"/>
          <w:szCs w:val="28"/>
        </w:rPr>
        <w:t xml:space="preserve">трансфертов </w:t>
      </w:r>
      <w:r w:rsidR="000D2832">
        <w:rPr>
          <w:color w:val="000000"/>
          <w:spacing w:val="-2"/>
          <w:szCs w:val="28"/>
        </w:rPr>
        <w:t xml:space="preserve">бюджету Республики Карелия на 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</w:t>
      </w:r>
      <w:proofErr w:type="spellStart"/>
      <w:r w:rsidR="000D2832">
        <w:rPr>
          <w:color w:val="000000"/>
          <w:spacing w:val="-2"/>
          <w:szCs w:val="28"/>
        </w:rPr>
        <w:t>направ</w:t>
      </w:r>
      <w:r w:rsidR="00553839">
        <w:rPr>
          <w:color w:val="000000"/>
          <w:spacing w:val="-2"/>
          <w:szCs w:val="28"/>
        </w:rPr>
        <w:t>-</w:t>
      </w:r>
      <w:r w:rsidR="000D2832">
        <w:rPr>
          <w:color w:val="000000"/>
          <w:spacing w:val="-2"/>
          <w:szCs w:val="28"/>
        </w:rPr>
        <w:t>лениям</w:t>
      </w:r>
      <w:proofErr w:type="spellEnd"/>
      <w:r w:rsidR="000D2832">
        <w:rPr>
          <w:color w:val="000000"/>
          <w:spacing w:val="-2"/>
          <w:szCs w:val="28"/>
        </w:rPr>
        <w:t xml:space="preserve"> модернизации и технологического развития экономики Российской Федерации, в профессиональных образовательных организациях и образовательных организациях высшего образования, находящихся в ведении органов государственной власти субъектов Российской Федерации, и в муниципальных профессиональных образовательных организациях и </w:t>
      </w:r>
      <w:r w:rsidR="000D2832">
        <w:rPr>
          <w:color w:val="000000"/>
          <w:spacing w:val="-2"/>
          <w:szCs w:val="28"/>
        </w:rPr>
        <w:lastRenderedPageBreak/>
        <w:t xml:space="preserve">образовательных организациях высшего образования </w:t>
      </w:r>
      <w:r>
        <w:rPr>
          <w:color w:val="000000"/>
          <w:spacing w:val="-2"/>
          <w:szCs w:val="28"/>
        </w:rPr>
        <w:t>(далее – Соглашение)</w:t>
      </w:r>
      <w:r w:rsidR="000D2832">
        <w:rPr>
          <w:color w:val="000000"/>
          <w:spacing w:val="-2"/>
          <w:szCs w:val="28"/>
        </w:rPr>
        <w:t xml:space="preserve"> и поручить подписать его Министру образования Республики Карелия Морозову Александру Николаевичу</w:t>
      </w:r>
      <w:r>
        <w:rPr>
          <w:color w:val="000000"/>
          <w:spacing w:val="-2"/>
          <w:szCs w:val="28"/>
        </w:rPr>
        <w:t>.</w:t>
      </w:r>
    </w:p>
    <w:p w:rsidR="007E23F2" w:rsidRDefault="007E23F2" w:rsidP="007E23F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0D283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55" w:rsidRDefault="00943955">
      <w:r>
        <w:separator/>
      </w:r>
    </w:p>
  </w:endnote>
  <w:endnote w:type="continuationSeparator" w:id="0">
    <w:p w:rsidR="00943955" w:rsidRDefault="0094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55" w:rsidRDefault="009439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955" w:rsidRDefault="0094395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55" w:rsidRDefault="0094395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55" w:rsidRDefault="00943955">
      <w:r>
        <w:separator/>
      </w:r>
    </w:p>
  </w:footnote>
  <w:footnote w:type="continuationSeparator" w:id="0">
    <w:p w:rsidR="00943955" w:rsidRDefault="00943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943955" w:rsidRDefault="00943955">
        <w:pPr>
          <w:pStyle w:val="a6"/>
          <w:jc w:val="center"/>
        </w:pPr>
        <w:fldSimple w:instr="PAGE   \* MERGEFORMAT">
          <w:r w:rsidR="007B007B">
            <w:rPr>
              <w:noProof/>
            </w:rPr>
            <w:t>2</w:t>
          </w:r>
        </w:fldSimple>
      </w:p>
    </w:sdtContent>
  </w:sdt>
  <w:p w:rsidR="00943955" w:rsidRDefault="009439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55" w:rsidRDefault="00943955">
    <w:pPr>
      <w:pStyle w:val="a6"/>
      <w:jc w:val="center"/>
    </w:pPr>
  </w:p>
  <w:p w:rsidR="00943955" w:rsidRDefault="009439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2832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0CEE"/>
    <w:rsid w:val="0054699C"/>
    <w:rsid w:val="00553839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07B"/>
    <w:rsid w:val="007B0F0A"/>
    <w:rsid w:val="007D2542"/>
    <w:rsid w:val="007D428D"/>
    <w:rsid w:val="007D46BB"/>
    <w:rsid w:val="007D6DFA"/>
    <w:rsid w:val="007E23F2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3955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ABFF-F8DE-4BE0-BC89-B0B16ED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2016-02-20T09:08:00Z</cp:lastPrinted>
  <dcterms:created xsi:type="dcterms:W3CDTF">2016-02-18T07:25:00Z</dcterms:created>
  <dcterms:modified xsi:type="dcterms:W3CDTF">2016-02-20T09:32:00Z</dcterms:modified>
</cp:coreProperties>
</file>