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6B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6F2B846" wp14:editId="08943D3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B6BE7">
        <w:t xml:space="preserve"> 29 февраля 2016 года № 13</w:t>
      </w:r>
      <w:r w:rsidR="00CB6BE7">
        <w:t>7</w:t>
      </w:r>
      <w:bookmarkStart w:id="0" w:name="_GoBack"/>
      <w:bookmarkEnd w:id="0"/>
      <w:r w:rsidR="00CB6BE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6AF3" w:rsidRDefault="003E6AF3" w:rsidP="00EC312A">
      <w:pPr>
        <w:ind w:firstLine="709"/>
        <w:jc w:val="both"/>
        <w:rPr>
          <w:szCs w:val="28"/>
        </w:rPr>
      </w:pPr>
    </w:p>
    <w:p w:rsidR="00EC312A" w:rsidRDefault="00EC312A" w:rsidP="00EC312A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Вешкельского сельского поселения </w:t>
      </w:r>
      <w:r>
        <w:rPr>
          <w:szCs w:val="28"/>
        </w:rPr>
        <w:br/>
        <w:t>от 30 ноября 2015 года № 3 «О приеме в собственность муниципального образования «Вешкельское сельское поселение»</w:t>
      </w:r>
      <w:r w:rsidRPr="00EC312A">
        <w:rPr>
          <w:szCs w:val="28"/>
        </w:rPr>
        <w:t xml:space="preserve"> </w:t>
      </w:r>
      <w:r>
        <w:rPr>
          <w:szCs w:val="28"/>
        </w:rPr>
        <w:t>объектов государственной собственности Республики Карелия общей стоимостью 398,00 руб.»,</w:t>
      </w:r>
      <w:r>
        <w:rPr>
          <w:szCs w:val="28"/>
        </w:rPr>
        <w:br/>
        <w:t xml:space="preserve">в соответствии с Законом Республики Карелия от  2 октября 1995 года </w:t>
      </w:r>
      <w:r>
        <w:rPr>
          <w:szCs w:val="28"/>
        </w:rPr>
        <w:br/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«Вешкельское сельское поселение» </w:t>
      </w:r>
      <w:r w:rsidR="00B91BA9">
        <w:rPr>
          <w:szCs w:val="28"/>
        </w:rPr>
        <w:t xml:space="preserve">от </w:t>
      </w:r>
      <w:r>
        <w:rPr>
          <w:szCs w:val="28"/>
        </w:rPr>
        <w:t xml:space="preserve">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1 экземпляра, стоимостью </w:t>
      </w:r>
      <w:r>
        <w:rPr>
          <w:szCs w:val="28"/>
        </w:rPr>
        <w:br/>
        <w:t>398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E6AF3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1BA9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B6BE7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12A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8BE5-F1C6-4032-A8BD-9C114F37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2016-02-24T09:04:00Z</cp:lastPrinted>
  <dcterms:created xsi:type="dcterms:W3CDTF">2016-02-15T08:09:00Z</dcterms:created>
  <dcterms:modified xsi:type="dcterms:W3CDTF">2016-02-29T11:42:00Z</dcterms:modified>
</cp:coreProperties>
</file>