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54F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54F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54F1">
        <w:t>18 февраля 2016 года № 9</w:t>
      </w:r>
      <w:r w:rsidR="001654F1">
        <w:t>4</w:t>
      </w:r>
      <w:r w:rsidR="001654F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748C0" w:rsidRDefault="003748C0" w:rsidP="003748C0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</w:t>
      </w:r>
      <w:r w:rsidR="003543DD">
        <w:rPr>
          <w:szCs w:val="28"/>
        </w:rPr>
        <w:t xml:space="preserve"> 18 ноября 2015</w:t>
      </w:r>
      <w:r>
        <w:rPr>
          <w:szCs w:val="28"/>
        </w:rPr>
        <w:t xml:space="preserve"> года № </w:t>
      </w:r>
      <w:r w:rsidR="003543DD">
        <w:rPr>
          <w:szCs w:val="28"/>
        </w:rPr>
        <w:t>310</w:t>
      </w:r>
      <w:r>
        <w:rPr>
          <w:szCs w:val="28"/>
        </w:rPr>
        <w:t xml:space="preserve"> «Об утверждении перечня объектов государственной собственности Республики Карелия, предлагаемых для передачи </w:t>
      </w:r>
      <w:r w:rsidR="003543DD">
        <w:rPr>
          <w:szCs w:val="28"/>
        </w:rPr>
        <w:t xml:space="preserve">в </w:t>
      </w:r>
      <w:r>
        <w:rPr>
          <w:szCs w:val="28"/>
        </w:rPr>
        <w:t xml:space="preserve">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</w:t>
      </w:r>
      <w:r w:rsidR="003543DD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района»,  в соответствии с Законом Республики Карелия от </w:t>
      </w:r>
      <w:r w:rsidR="003543DD">
        <w:rPr>
          <w:szCs w:val="28"/>
        </w:rPr>
        <w:t xml:space="preserve">                   </w:t>
      </w:r>
      <w:r>
        <w:rPr>
          <w:szCs w:val="28"/>
        </w:rPr>
        <w:t>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748C0" w:rsidRDefault="003748C0" w:rsidP="00433A75">
      <w:pPr>
        <w:tabs>
          <w:tab w:val="left" w:pos="9356"/>
        </w:tabs>
        <w:ind w:right="-1"/>
        <w:rPr>
          <w:szCs w:val="28"/>
        </w:rPr>
      </w:pPr>
    </w:p>
    <w:p w:rsidR="003748C0" w:rsidRDefault="003748C0" w:rsidP="00433A75">
      <w:pPr>
        <w:tabs>
          <w:tab w:val="left" w:pos="9356"/>
        </w:tabs>
        <w:ind w:right="-1"/>
        <w:rPr>
          <w:szCs w:val="28"/>
        </w:rPr>
      </w:pPr>
    </w:p>
    <w:p w:rsidR="003748C0" w:rsidRDefault="003748C0" w:rsidP="003748C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748C0" w:rsidRDefault="003748C0" w:rsidP="003748C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748C0" w:rsidRDefault="003748C0">
      <w:pPr>
        <w:sectPr w:rsidR="003748C0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748C0" w:rsidTr="003748C0">
        <w:tc>
          <w:tcPr>
            <w:tcW w:w="4928" w:type="dxa"/>
          </w:tcPr>
          <w:p w:rsidR="003748C0" w:rsidRDefault="003748C0"/>
        </w:tc>
        <w:tc>
          <w:tcPr>
            <w:tcW w:w="4595" w:type="dxa"/>
          </w:tcPr>
          <w:p w:rsidR="003748C0" w:rsidRDefault="003748C0"/>
          <w:p w:rsidR="003748C0" w:rsidRDefault="003748C0">
            <w:r>
              <w:t xml:space="preserve">Приложение к распоряжению Правительства Республики Карелия </w:t>
            </w:r>
          </w:p>
        </w:tc>
      </w:tr>
      <w:tr w:rsidR="003748C0" w:rsidTr="003748C0">
        <w:tc>
          <w:tcPr>
            <w:tcW w:w="4928" w:type="dxa"/>
          </w:tcPr>
          <w:p w:rsidR="003748C0" w:rsidRDefault="003748C0"/>
        </w:tc>
        <w:tc>
          <w:tcPr>
            <w:tcW w:w="4595" w:type="dxa"/>
            <w:hideMark/>
          </w:tcPr>
          <w:p w:rsidR="003748C0" w:rsidRDefault="003748C0" w:rsidP="001654F1">
            <w:r>
              <w:t xml:space="preserve">от </w:t>
            </w:r>
            <w:r w:rsidR="001654F1">
              <w:t>18 февраля 2016 года № 9</w:t>
            </w:r>
            <w:r w:rsidR="001654F1">
              <w:t>4</w:t>
            </w:r>
            <w:bookmarkStart w:id="0" w:name="_GoBack"/>
            <w:bookmarkEnd w:id="0"/>
            <w:r w:rsidR="001654F1">
              <w:t>р-П</w:t>
            </w:r>
          </w:p>
        </w:tc>
      </w:tr>
    </w:tbl>
    <w:p w:rsidR="003748C0" w:rsidRDefault="003748C0" w:rsidP="003748C0"/>
    <w:p w:rsidR="009710E9" w:rsidRDefault="009710E9" w:rsidP="003748C0"/>
    <w:p w:rsidR="003748C0" w:rsidRDefault="003748C0" w:rsidP="003748C0"/>
    <w:p w:rsidR="003748C0" w:rsidRDefault="003748C0" w:rsidP="003748C0">
      <w:pPr>
        <w:jc w:val="center"/>
      </w:pPr>
      <w:r>
        <w:t xml:space="preserve">Перечень </w:t>
      </w:r>
    </w:p>
    <w:p w:rsidR="003748C0" w:rsidRDefault="003748C0" w:rsidP="003748C0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</w:t>
      </w:r>
    </w:p>
    <w:p w:rsidR="003748C0" w:rsidRDefault="003748C0" w:rsidP="003748C0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036"/>
        <w:gridCol w:w="1617"/>
        <w:gridCol w:w="2075"/>
      </w:tblGrid>
      <w:tr w:rsidR="003748C0" w:rsidTr="003543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0" w:rsidRDefault="003748C0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3748C0" w:rsidRDefault="003748C0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3748C0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3748C0" w:rsidRDefault="003748C0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0" w:rsidRDefault="003748C0" w:rsidP="003543DD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0" w:rsidRDefault="003543DD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  <w:r w:rsidR="003748C0">
              <w:rPr>
                <w:szCs w:val="28"/>
              </w:rPr>
              <w:t>, рублей</w:t>
            </w:r>
          </w:p>
        </w:tc>
      </w:tr>
      <w:tr w:rsidR="003748C0" w:rsidTr="00714E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0" w:rsidRDefault="003748C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Pr="009710E9" w:rsidRDefault="009710E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Искусственное футбольное покрытие зеленое </w:t>
            </w:r>
            <w:proofErr w:type="spellStart"/>
            <w:r>
              <w:rPr>
                <w:szCs w:val="28"/>
                <w:lang w:val="en-US"/>
              </w:rPr>
              <w:t>StadioGrass</w:t>
            </w:r>
            <w:proofErr w:type="spellEnd"/>
            <w:r w:rsidRPr="009710E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</w:t>
            </w:r>
            <w:r w:rsidRPr="009710E9">
              <w:rPr>
                <w:szCs w:val="28"/>
              </w:rPr>
              <w:t>40</w:t>
            </w:r>
            <w:r>
              <w:rPr>
                <w:szCs w:val="28"/>
                <w:lang w:val="en-US"/>
              </w:rPr>
              <w:t>bi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714E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5568 кв. 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714E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7061059,20</w:t>
            </w:r>
          </w:p>
        </w:tc>
      </w:tr>
      <w:tr w:rsidR="003748C0" w:rsidTr="00714E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0" w:rsidRDefault="003748C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9710E9" w:rsidP="00D7115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Искусственное футбольное покрытие</w:t>
            </w:r>
            <w:r w:rsidR="00D7115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белое для разметки </w:t>
            </w:r>
            <w:proofErr w:type="spellStart"/>
            <w:r>
              <w:rPr>
                <w:szCs w:val="28"/>
                <w:lang w:val="en-US"/>
              </w:rPr>
              <w:t>StadioGrass</w:t>
            </w:r>
            <w:proofErr w:type="spellEnd"/>
            <w:r w:rsidRPr="009710E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</w:t>
            </w:r>
            <w:r w:rsidRPr="009710E9">
              <w:rPr>
                <w:szCs w:val="28"/>
              </w:rPr>
              <w:t>40</w:t>
            </w:r>
            <w:r>
              <w:rPr>
                <w:szCs w:val="28"/>
                <w:lang w:val="en-US"/>
              </w:rPr>
              <w:t>bi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714E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80 кв. 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714E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93040,00</w:t>
            </w:r>
          </w:p>
        </w:tc>
      </w:tr>
      <w:tr w:rsidR="003748C0" w:rsidTr="00714E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0" w:rsidRDefault="003748C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9710E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Подложка для стыков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714E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2200 п.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714E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117480,00</w:t>
            </w:r>
          </w:p>
        </w:tc>
      </w:tr>
      <w:tr w:rsidR="003748C0" w:rsidTr="00714E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0" w:rsidRDefault="003748C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9710E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Стыковочный состав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714E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906,3 кг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714E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429414,00</w:t>
            </w:r>
          </w:p>
        </w:tc>
      </w:tr>
      <w:tr w:rsidR="003748C0" w:rsidTr="00714E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0" w:rsidRDefault="003748C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9710E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Амортизирующий наполнитель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714E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40 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714E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720006,80</w:t>
            </w:r>
          </w:p>
        </w:tc>
      </w:tr>
      <w:tr w:rsidR="003748C0" w:rsidTr="00714E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3748C0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0" w:rsidRDefault="003748C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3748C0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0" w:rsidRDefault="00714EE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8421000,00</w:t>
            </w:r>
          </w:p>
        </w:tc>
      </w:tr>
    </w:tbl>
    <w:p w:rsidR="003748C0" w:rsidRDefault="003748C0" w:rsidP="003748C0">
      <w:pPr>
        <w:tabs>
          <w:tab w:val="left" w:pos="8931"/>
        </w:tabs>
        <w:ind w:right="424"/>
        <w:rPr>
          <w:szCs w:val="28"/>
        </w:rPr>
      </w:pPr>
    </w:p>
    <w:p w:rsidR="003748C0" w:rsidRDefault="00714EE7" w:rsidP="00714EE7">
      <w:pPr>
        <w:tabs>
          <w:tab w:val="left" w:pos="9356"/>
        </w:tabs>
        <w:ind w:right="-1"/>
        <w:jc w:val="center"/>
      </w:pPr>
      <w:r>
        <w:t>_______________</w:t>
      </w:r>
    </w:p>
    <w:sectPr w:rsidR="003748C0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630A8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630A83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3748C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4F1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C7D1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43DD"/>
    <w:rsid w:val="003623DF"/>
    <w:rsid w:val="003748C0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0A83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4EE7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10E9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1152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24EC-621A-490C-A829-CEB4E375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2016-02-16T09:14:00Z</cp:lastPrinted>
  <dcterms:created xsi:type="dcterms:W3CDTF">2016-02-04T06:36:00Z</dcterms:created>
  <dcterms:modified xsi:type="dcterms:W3CDTF">2016-02-18T12:36:00Z</dcterms:modified>
</cp:coreProperties>
</file>