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7C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7C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7C45">
        <w:t>30 марта 2016 года № 229</w:t>
      </w:r>
      <w:bookmarkStart w:id="0" w:name="_GoBack"/>
      <w:bookmarkEnd w:id="0"/>
      <w:r w:rsidR="00BD7C4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0AB3" w:rsidRDefault="00FF0AB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16ADA" w:rsidRDefault="001203E8" w:rsidP="00FF0A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состав к</w:t>
      </w:r>
      <w:r w:rsidR="00016ADA">
        <w:rPr>
          <w:szCs w:val="28"/>
        </w:rPr>
        <w:t>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</w:t>
      </w:r>
      <w:r>
        <w:rPr>
          <w:szCs w:val="28"/>
        </w:rPr>
        <w:t>ив Республики Карелия</w:t>
      </w:r>
      <w:r w:rsidR="00172668">
        <w:rPr>
          <w:szCs w:val="28"/>
        </w:rPr>
        <w:t>»</w:t>
      </w:r>
      <w:r>
        <w:rPr>
          <w:szCs w:val="28"/>
        </w:rPr>
        <w:t xml:space="preserve"> (далее – комиссия</w:t>
      </w:r>
      <w:r w:rsidR="00016ADA">
        <w:rPr>
          <w:szCs w:val="28"/>
        </w:rPr>
        <w:t>), утвержденный распоряжением Правительства Республики Карелия от 27 декабря 2013 года № 878р-П (Собрание законодательства Республики Карелия, 2013, № 12, ст. 2389; 2014, № 2, ст. 269), следующие изменения:</w:t>
      </w:r>
    </w:p>
    <w:p w:rsidR="00016ADA" w:rsidRDefault="00016ADA" w:rsidP="00FF0A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1203E8">
        <w:rPr>
          <w:szCs w:val="28"/>
        </w:rPr>
        <w:t>к</w:t>
      </w:r>
      <w:r>
        <w:rPr>
          <w:szCs w:val="28"/>
        </w:rPr>
        <w:t>омиссии следующих лиц:</w:t>
      </w:r>
    </w:p>
    <w:p w:rsidR="00016ADA" w:rsidRDefault="00016ADA" w:rsidP="00FF0A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Лесонен</w:t>
      </w:r>
      <w:proofErr w:type="spellEnd"/>
      <w:r>
        <w:rPr>
          <w:szCs w:val="28"/>
        </w:rPr>
        <w:t xml:space="preserve"> А.Н. – Министр культуры Республики Карелия, председатель </w:t>
      </w:r>
      <w:r w:rsidR="001203E8">
        <w:rPr>
          <w:szCs w:val="28"/>
        </w:rPr>
        <w:t>к</w:t>
      </w:r>
      <w:r>
        <w:rPr>
          <w:szCs w:val="28"/>
        </w:rPr>
        <w:t>омиссии;</w:t>
      </w:r>
    </w:p>
    <w:p w:rsidR="00016ADA" w:rsidRDefault="00016ADA" w:rsidP="00FF0A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Алипова Ю.Б. –  первый заместитель Министра культуры Республики Кар</w:t>
      </w:r>
      <w:r w:rsidR="001203E8">
        <w:rPr>
          <w:szCs w:val="28"/>
        </w:rPr>
        <w:t>елия, заместитель председателя к</w:t>
      </w:r>
      <w:r>
        <w:rPr>
          <w:szCs w:val="28"/>
        </w:rPr>
        <w:t>омиссии;</w:t>
      </w:r>
    </w:p>
    <w:p w:rsidR="00016ADA" w:rsidRDefault="001203E8" w:rsidP="00FF0A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исключить из состава к</w:t>
      </w:r>
      <w:r w:rsidR="00016ADA">
        <w:rPr>
          <w:szCs w:val="28"/>
        </w:rPr>
        <w:t>омиссии Богданову Е.В., Демидову Н.В.</w:t>
      </w:r>
    </w:p>
    <w:p w:rsidR="007212DB" w:rsidRDefault="00016ADA" w:rsidP="00FF0A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72668" w:rsidRDefault="00172668" w:rsidP="00172668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72668" w:rsidRDefault="00172668" w:rsidP="00172668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16ADA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03E8"/>
    <w:rsid w:val="001231A6"/>
    <w:rsid w:val="0012420F"/>
    <w:rsid w:val="00125DC0"/>
    <w:rsid w:val="0014712A"/>
    <w:rsid w:val="001548E7"/>
    <w:rsid w:val="0016314E"/>
    <w:rsid w:val="0016721D"/>
    <w:rsid w:val="0017074C"/>
    <w:rsid w:val="00172668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D7C45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0AB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B2E7-41BA-485A-872C-E619FF74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2016-03-24T08:16:00Z</cp:lastPrinted>
  <dcterms:created xsi:type="dcterms:W3CDTF">2016-03-24T07:12:00Z</dcterms:created>
  <dcterms:modified xsi:type="dcterms:W3CDTF">2016-03-30T08:50:00Z</dcterms:modified>
</cp:coreProperties>
</file>