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43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43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435F">
        <w:t>31 марта 2016 года № 23</w:t>
      </w:r>
      <w:r w:rsidR="0064435F">
        <w:t>7</w:t>
      </w:r>
      <w:r w:rsidR="0064435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</w:t>
      </w:r>
      <w:r w:rsidR="00E9049A">
        <w:rPr>
          <w:color w:val="000000"/>
          <w:spacing w:val="-2"/>
          <w:sz w:val="26"/>
          <w:szCs w:val="26"/>
        </w:rPr>
        <w:t xml:space="preserve">постановление администрации </w:t>
      </w:r>
      <w:proofErr w:type="spellStart"/>
      <w:r w:rsidR="00E9049A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E9049A">
        <w:rPr>
          <w:color w:val="000000"/>
          <w:spacing w:val="-2"/>
          <w:sz w:val="26"/>
          <w:szCs w:val="26"/>
        </w:rPr>
        <w:t xml:space="preserve"> национального муниципального района от</w:t>
      </w:r>
      <w:r w:rsidR="00B33A08">
        <w:rPr>
          <w:color w:val="000000"/>
          <w:spacing w:val="-2"/>
          <w:sz w:val="26"/>
          <w:szCs w:val="26"/>
        </w:rPr>
        <w:t xml:space="preserve">                        </w:t>
      </w:r>
      <w:r w:rsidR="00E9049A">
        <w:rPr>
          <w:color w:val="000000"/>
          <w:spacing w:val="-2"/>
          <w:sz w:val="26"/>
          <w:szCs w:val="26"/>
        </w:rPr>
        <w:t xml:space="preserve"> 9 октября 2015 года № 1018 </w:t>
      </w:r>
      <w:r>
        <w:rPr>
          <w:color w:val="000000"/>
          <w:spacing w:val="-2"/>
          <w:sz w:val="26"/>
          <w:szCs w:val="26"/>
        </w:rPr>
        <w:t xml:space="preserve">«Об утверждении </w:t>
      </w:r>
      <w:r w:rsidR="00B33A08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еречн</w:t>
      </w:r>
      <w:r w:rsidR="00B33A08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</w:t>
      </w:r>
      <w:r w:rsidR="00B33A08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 xml:space="preserve">имущества, предлагаемого </w:t>
      </w:r>
      <w:r w:rsidR="00B33A08">
        <w:rPr>
          <w:color w:val="000000"/>
          <w:spacing w:val="-2"/>
          <w:sz w:val="26"/>
          <w:szCs w:val="26"/>
        </w:rPr>
        <w:t>для</w:t>
      </w:r>
      <w:proofErr w:type="gramEnd"/>
      <w:r>
        <w:rPr>
          <w:color w:val="000000"/>
          <w:spacing w:val="-2"/>
          <w:sz w:val="26"/>
          <w:szCs w:val="26"/>
        </w:rPr>
        <w:t xml:space="preserve">  передач</w:t>
      </w:r>
      <w:r w:rsidR="00B33A08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из собственности </w:t>
      </w:r>
      <w:proofErr w:type="spellStart"/>
      <w:r w:rsidR="00B33A08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B33A08"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 w:rsidR="0096525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подписание передаточного акта.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FF3F63" w:rsidRPr="00B26F3A" w:rsidRDefault="00FF3F63" w:rsidP="00FF3F63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3F63" w:rsidRDefault="00FF3F63" w:rsidP="00FF3F6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A5FA8" w:rsidRDefault="00FF3F63" w:rsidP="000A5FA8">
      <w:pPr>
        <w:rPr>
          <w:szCs w:val="28"/>
        </w:rPr>
        <w:sectPr w:rsidR="000A5FA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5E7E53" w:rsidRPr="00890600" w:rsidRDefault="005E7E53" w:rsidP="00890600">
      <w:pPr>
        <w:ind w:firstLine="4536"/>
        <w:rPr>
          <w:szCs w:val="28"/>
        </w:rPr>
      </w:pPr>
      <w:proofErr w:type="gramStart"/>
      <w:r w:rsidRPr="00890600">
        <w:rPr>
          <w:szCs w:val="28"/>
        </w:rPr>
        <w:lastRenderedPageBreak/>
        <w:t>Утвержден</w:t>
      </w:r>
      <w:proofErr w:type="gramEnd"/>
      <w:r w:rsidRPr="00890600">
        <w:rPr>
          <w:szCs w:val="28"/>
        </w:rPr>
        <w:t xml:space="preserve"> распоряжением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>Правительства Республики Карелия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 xml:space="preserve">от </w:t>
      </w:r>
      <w:r w:rsidR="0064435F">
        <w:rPr>
          <w:szCs w:val="28"/>
        </w:rPr>
        <w:t xml:space="preserve"> </w:t>
      </w:r>
      <w:r w:rsidR="0064435F">
        <w:t>31 марта 2016 года № 23</w:t>
      </w:r>
      <w:r w:rsidR="0064435F">
        <w:t>7</w:t>
      </w:r>
      <w:bookmarkStart w:id="0" w:name="_GoBack"/>
      <w:bookmarkEnd w:id="0"/>
      <w:r w:rsidR="0064435F">
        <w:t>р-П</w:t>
      </w:r>
    </w:p>
    <w:p w:rsidR="005E7E53" w:rsidRPr="00367F33" w:rsidRDefault="005E7E53" w:rsidP="005E7E53">
      <w:pPr>
        <w:jc w:val="right"/>
        <w:rPr>
          <w:sz w:val="27"/>
          <w:szCs w:val="27"/>
        </w:rPr>
      </w:pPr>
    </w:p>
    <w:p w:rsidR="005E7E53" w:rsidRPr="00367F33" w:rsidRDefault="005E7E53" w:rsidP="005E7E53">
      <w:pPr>
        <w:jc w:val="center"/>
        <w:rPr>
          <w:sz w:val="27"/>
          <w:szCs w:val="27"/>
        </w:rPr>
      </w:pPr>
    </w:p>
    <w:p w:rsidR="005E7E53" w:rsidRPr="00890600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 xml:space="preserve">ПЕРЕЧЕНЬ </w:t>
      </w:r>
    </w:p>
    <w:p w:rsidR="00965259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 xml:space="preserve">имущества, передаваемого из муниципальной собственности </w:t>
      </w:r>
    </w:p>
    <w:p w:rsidR="00965259" w:rsidRDefault="005E7E53" w:rsidP="005E7E53">
      <w:pPr>
        <w:jc w:val="center"/>
        <w:rPr>
          <w:szCs w:val="28"/>
        </w:rPr>
      </w:pPr>
      <w:proofErr w:type="spellStart"/>
      <w:r w:rsidRPr="00890600">
        <w:rPr>
          <w:szCs w:val="28"/>
        </w:rPr>
        <w:t>Пряжинского</w:t>
      </w:r>
      <w:proofErr w:type="spellEnd"/>
      <w:r w:rsidRPr="00890600">
        <w:rPr>
          <w:szCs w:val="28"/>
        </w:rPr>
        <w:t xml:space="preserve"> национального муниципального района </w:t>
      </w:r>
      <w:proofErr w:type="gramStart"/>
      <w:r w:rsidRPr="00890600">
        <w:rPr>
          <w:szCs w:val="28"/>
        </w:rPr>
        <w:t>в</w:t>
      </w:r>
      <w:proofErr w:type="gramEnd"/>
      <w:r w:rsidRPr="00890600">
        <w:rPr>
          <w:szCs w:val="28"/>
        </w:rPr>
        <w:t xml:space="preserve"> </w:t>
      </w:r>
    </w:p>
    <w:p w:rsidR="005E7E53" w:rsidRPr="00890600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>государственную собственность Республики Карелия</w:t>
      </w:r>
    </w:p>
    <w:p w:rsidR="005E7E53" w:rsidRPr="00367F33" w:rsidRDefault="005E7E53" w:rsidP="005E7E53">
      <w:pPr>
        <w:jc w:val="center"/>
        <w:rPr>
          <w:sz w:val="27"/>
          <w:szCs w:val="27"/>
        </w:rPr>
      </w:pPr>
    </w:p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835"/>
        <w:gridCol w:w="3527"/>
      </w:tblGrid>
      <w:tr w:rsidR="005E7E53" w:rsidRPr="00367F33" w:rsidTr="00890600">
        <w:tc>
          <w:tcPr>
            <w:tcW w:w="851" w:type="dxa"/>
          </w:tcPr>
          <w:p w:rsidR="005E7E53" w:rsidRPr="00890600" w:rsidRDefault="005E7E53" w:rsidP="003167F0">
            <w:pPr>
              <w:ind w:left="-146"/>
              <w:jc w:val="center"/>
              <w:rPr>
                <w:szCs w:val="28"/>
              </w:rPr>
            </w:pPr>
            <w:r w:rsidRPr="00890600">
              <w:rPr>
                <w:szCs w:val="28"/>
              </w:rPr>
              <w:t xml:space="preserve">№ </w:t>
            </w:r>
          </w:p>
          <w:p w:rsidR="005E7E53" w:rsidRPr="00890600" w:rsidRDefault="005E7E53" w:rsidP="003167F0">
            <w:pPr>
              <w:ind w:left="-146"/>
              <w:jc w:val="center"/>
              <w:rPr>
                <w:szCs w:val="28"/>
              </w:rPr>
            </w:pPr>
            <w:proofErr w:type="gramStart"/>
            <w:r w:rsidRPr="00890600">
              <w:rPr>
                <w:szCs w:val="28"/>
              </w:rPr>
              <w:t>п</w:t>
            </w:r>
            <w:proofErr w:type="gramEnd"/>
            <w:r w:rsidRPr="00890600">
              <w:rPr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3167F0">
            <w:pPr>
              <w:jc w:val="center"/>
              <w:rPr>
                <w:szCs w:val="28"/>
              </w:rPr>
            </w:pPr>
            <w:r w:rsidRPr="00890600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890600">
            <w:pPr>
              <w:jc w:val="center"/>
              <w:rPr>
                <w:szCs w:val="28"/>
              </w:rPr>
            </w:pPr>
            <w:r w:rsidRPr="00890600">
              <w:rPr>
                <w:szCs w:val="28"/>
              </w:rPr>
              <w:t>Адрес мест</w:t>
            </w:r>
            <w:proofErr w:type="gramStart"/>
            <w:r w:rsidR="00890600">
              <w:rPr>
                <w:szCs w:val="28"/>
              </w:rPr>
              <w:t>о-</w:t>
            </w:r>
            <w:proofErr w:type="gramEnd"/>
            <w:r w:rsidRPr="00890600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527" w:type="dxa"/>
            <w:shd w:val="clear" w:color="auto" w:fill="auto"/>
          </w:tcPr>
          <w:p w:rsidR="005E7E53" w:rsidRPr="00890600" w:rsidRDefault="005E7E53" w:rsidP="003167F0">
            <w:pPr>
              <w:jc w:val="center"/>
              <w:rPr>
                <w:szCs w:val="28"/>
              </w:rPr>
            </w:pPr>
            <w:r w:rsidRPr="0089060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7E53" w:rsidRPr="00367F33" w:rsidTr="00890600">
        <w:trPr>
          <w:trHeight w:val="945"/>
        </w:trPr>
        <w:tc>
          <w:tcPr>
            <w:tcW w:w="851" w:type="dxa"/>
          </w:tcPr>
          <w:p w:rsidR="005E7E53" w:rsidRPr="00890600" w:rsidRDefault="005E7E53" w:rsidP="005E7E53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 xml:space="preserve">Здание </w:t>
            </w:r>
            <w:proofErr w:type="gramStart"/>
            <w:r w:rsidRPr="00890600">
              <w:rPr>
                <w:szCs w:val="28"/>
              </w:rPr>
              <w:t>трансформа</w:t>
            </w:r>
            <w:r w:rsidR="00890600">
              <w:rPr>
                <w:szCs w:val="28"/>
              </w:rPr>
              <w:t>-</w:t>
            </w:r>
            <w:r w:rsidRPr="00890600">
              <w:rPr>
                <w:szCs w:val="28"/>
              </w:rPr>
              <w:t>торной</w:t>
            </w:r>
            <w:proofErr w:type="gramEnd"/>
            <w:r w:rsidRPr="00890600">
              <w:rPr>
                <w:szCs w:val="28"/>
              </w:rPr>
              <w:t xml:space="preserve"> подстанции 3 ТП-2*1000 </w:t>
            </w:r>
            <w:proofErr w:type="spellStart"/>
            <w:r w:rsidRPr="00890600">
              <w:rPr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 xml:space="preserve">с. </w:t>
            </w:r>
            <w:proofErr w:type="spellStart"/>
            <w:r w:rsidRPr="00890600">
              <w:rPr>
                <w:szCs w:val="28"/>
              </w:rPr>
              <w:t>Ведлозеро</w:t>
            </w:r>
            <w:proofErr w:type="spellEnd"/>
            <w:r w:rsidRPr="00890600">
              <w:rPr>
                <w:szCs w:val="28"/>
              </w:rPr>
              <w:t xml:space="preserve">, </w:t>
            </w:r>
            <w:proofErr w:type="spellStart"/>
            <w:r w:rsidRPr="00890600">
              <w:rPr>
                <w:szCs w:val="28"/>
              </w:rPr>
              <w:t>Рожьнаволок</w:t>
            </w:r>
            <w:proofErr w:type="spellEnd"/>
          </w:p>
        </w:tc>
        <w:tc>
          <w:tcPr>
            <w:tcW w:w="3527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proofErr w:type="gramStart"/>
            <w:r w:rsidRPr="00890600">
              <w:rPr>
                <w:szCs w:val="28"/>
              </w:rPr>
              <w:t>нежилое</w:t>
            </w:r>
            <w:proofErr w:type="gramEnd"/>
            <w:r w:rsidRPr="00890600">
              <w:rPr>
                <w:szCs w:val="28"/>
              </w:rPr>
              <w:t xml:space="preserve">, одноэтажное, общая площадь </w:t>
            </w:r>
            <w:smartTag w:uri="urn:schemas-microsoft-com:office:smarttags" w:element="metricconverter">
              <w:smartTagPr>
                <w:attr w:name="ProductID" w:val="61,9 кв. м"/>
              </w:smartTagPr>
              <w:r w:rsidRPr="00890600">
                <w:rPr>
                  <w:szCs w:val="28"/>
                </w:rPr>
                <w:t>61,9 кв. м</w:t>
              </w:r>
            </w:smartTag>
          </w:p>
        </w:tc>
      </w:tr>
      <w:tr w:rsidR="005E7E53" w:rsidRPr="00367F33" w:rsidTr="00890600">
        <w:trPr>
          <w:trHeight w:val="945"/>
        </w:trPr>
        <w:tc>
          <w:tcPr>
            <w:tcW w:w="851" w:type="dxa"/>
          </w:tcPr>
          <w:p w:rsidR="005E7E53" w:rsidRPr="00890600" w:rsidRDefault="005E7E53" w:rsidP="005E7E53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>Котельная № 1</w:t>
            </w:r>
          </w:p>
        </w:tc>
        <w:tc>
          <w:tcPr>
            <w:tcW w:w="2835" w:type="dxa"/>
            <w:shd w:val="clear" w:color="auto" w:fill="auto"/>
          </w:tcPr>
          <w:p w:rsidR="00890600" w:rsidRDefault="005E7E53" w:rsidP="003167F0">
            <w:pPr>
              <w:rPr>
                <w:szCs w:val="28"/>
              </w:rPr>
            </w:pPr>
            <w:proofErr w:type="spellStart"/>
            <w:r w:rsidRPr="00890600">
              <w:rPr>
                <w:szCs w:val="28"/>
              </w:rPr>
              <w:t>пгт</w:t>
            </w:r>
            <w:proofErr w:type="spellEnd"/>
            <w:r w:rsidRPr="00890600">
              <w:rPr>
                <w:szCs w:val="28"/>
              </w:rPr>
              <w:t xml:space="preserve"> Пряжа, </w:t>
            </w:r>
          </w:p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>ул. Петрозаводская, д. 16</w:t>
            </w:r>
          </w:p>
        </w:tc>
        <w:tc>
          <w:tcPr>
            <w:tcW w:w="3527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 xml:space="preserve">нежилое помещение в составе хозяйственного корпуса, 1969 год постройки, общая площадь </w:t>
            </w:r>
            <w:smartTag w:uri="urn:schemas-microsoft-com:office:smarttags" w:element="metricconverter">
              <w:smartTagPr>
                <w:attr w:name="ProductID" w:val="117,3 кв. м"/>
              </w:smartTagPr>
              <w:r w:rsidRPr="00890600">
                <w:rPr>
                  <w:szCs w:val="28"/>
                </w:rPr>
                <w:t>117,3 кв. м</w:t>
              </w:r>
            </w:smartTag>
            <w:r w:rsidRPr="00890600">
              <w:rPr>
                <w:szCs w:val="28"/>
              </w:rPr>
              <w:t>, бутобетонный ленточный фундамент, кирпичные стены</w:t>
            </w:r>
          </w:p>
        </w:tc>
      </w:tr>
      <w:tr w:rsidR="005E7E53" w:rsidRPr="00367F33" w:rsidTr="00890600">
        <w:trPr>
          <w:trHeight w:val="945"/>
        </w:trPr>
        <w:tc>
          <w:tcPr>
            <w:tcW w:w="851" w:type="dxa"/>
          </w:tcPr>
          <w:p w:rsidR="005E7E53" w:rsidRPr="00890600" w:rsidRDefault="005E7E53" w:rsidP="005E7E53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E7E53" w:rsidRP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>Тепловая сеть от котельной № 1</w:t>
            </w:r>
          </w:p>
        </w:tc>
        <w:tc>
          <w:tcPr>
            <w:tcW w:w="2835" w:type="dxa"/>
            <w:shd w:val="clear" w:color="auto" w:fill="auto"/>
          </w:tcPr>
          <w:p w:rsidR="00890600" w:rsidRDefault="005E7E53" w:rsidP="003167F0">
            <w:pPr>
              <w:rPr>
                <w:szCs w:val="28"/>
              </w:rPr>
            </w:pPr>
            <w:proofErr w:type="spellStart"/>
            <w:r w:rsidRPr="00890600">
              <w:rPr>
                <w:szCs w:val="28"/>
              </w:rPr>
              <w:t>пгт</w:t>
            </w:r>
            <w:proofErr w:type="spellEnd"/>
            <w:r w:rsidRPr="00890600">
              <w:rPr>
                <w:szCs w:val="28"/>
              </w:rPr>
              <w:t xml:space="preserve"> Пряжа, </w:t>
            </w:r>
          </w:p>
          <w:p w:rsidR="005E7E53" w:rsidRPr="00890600" w:rsidRDefault="005E7E53" w:rsidP="003167F0">
            <w:pPr>
              <w:rPr>
                <w:szCs w:val="28"/>
                <w:highlight w:val="red"/>
              </w:rPr>
            </w:pPr>
            <w:r w:rsidRPr="00890600">
              <w:rPr>
                <w:szCs w:val="28"/>
              </w:rPr>
              <w:t>ул. Петрозаводская</w:t>
            </w:r>
          </w:p>
        </w:tc>
        <w:tc>
          <w:tcPr>
            <w:tcW w:w="3527" w:type="dxa"/>
            <w:shd w:val="clear" w:color="auto" w:fill="auto"/>
          </w:tcPr>
          <w:p w:rsidR="00890600" w:rsidRDefault="005E7E53" w:rsidP="003167F0">
            <w:pPr>
              <w:rPr>
                <w:szCs w:val="28"/>
              </w:rPr>
            </w:pPr>
            <w:r w:rsidRPr="00890600">
              <w:rPr>
                <w:szCs w:val="28"/>
              </w:rPr>
              <w:t xml:space="preserve">теплотрасса диаметром </w:t>
            </w:r>
          </w:p>
          <w:p w:rsidR="005E7E53" w:rsidRPr="00890600" w:rsidRDefault="005E7E53" w:rsidP="003167F0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890600">
                <w:rPr>
                  <w:szCs w:val="28"/>
                </w:rPr>
                <w:t>57 мм</w:t>
              </w:r>
            </w:smartTag>
            <w:r w:rsidRPr="00890600">
              <w:rPr>
                <w:szCs w:val="28"/>
              </w:rPr>
              <w:t xml:space="preserve"> в ППУ изоляции – 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0600">
                <w:rPr>
                  <w:szCs w:val="28"/>
                </w:rPr>
                <w:t>100 м</w:t>
              </w:r>
            </w:smartTag>
            <w:r w:rsidRPr="00890600">
              <w:rPr>
                <w:szCs w:val="28"/>
              </w:rPr>
              <w:t xml:space="preserve">; теплотрасса диаметром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890600">
                <w:rPr>
                  <w:szCs w:val="28"/>
                </w:rPr>
                <w:t>108 мм</w:t>
              </w:r>
            </w:smartTag>
            <w:r w:rsidRPr="00890600">
              <w:rPr>
                <w:szCs w:val="28"/>
              </w:rPr>
              <w:t xml:space="preserve"> – протяженность </w:t>
            </w:r>
            <w:smartTag w:uri="urn:schemas-microsoft-com:office:smarttags" w:element="metricconverter">
              <w:smartTagPr>
                <w:attr w:name="ProductID" w:val="328 м"/>
              </w:smartTagPr>
              <w:r w:rsidRPr="00890600">
                <w:rPr>
                  <w:szCs w:val="28"/>
                </w:rPr>
                <w:t>328 м</w:t>
              </w:r>
            </w:smartTag>
          </w:p>
        </w:tc>
      </w:tr>
    </w:tbl>
    <w:p w:rsidR="00C8590E" w:rsidRDefault="00C8590E" w:rsidP="000A5FA8"/>
    <w:p w:rsidR="00890600" w:rsidRDefault="00890600" w:rsidP="00890600">
      <w:pPr>
        <w:jc w:val="center"/>
      </w:pPr>
      <w:r>
        <w:t>_____________</w:t>
      </w:r>
    </w:p>
    <w:sectPr w:rsidR="00890600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A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FA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7E53"/>
    <w:rsid w:val="005F0381"/>
    <w:rsid w:val="0060379A"/>
    <w:rsid w:val="006079AF"/>
    <w:rsid w:val="006125D3"/>
    <w:rsid w:val="006209B3"/>
    <w:rsid w:val="00626DC7"/>
    <w:rsid w:val="0063629F"/>
    <w:rsid w:val="0064435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600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525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A08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049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3F6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0FCB-7ADB-4937-AA8F-601734E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2016-03-31T07:32:00Z</cp:lastPrinted>
  <dcterms:created xsi:type="dcterms:W3CDTF">2016-03-31T07:26:00Z</dcterms:created>
  <dcterms:modified xsi:type="dcterms:W3CDTF">2016-03-31T11:05:00Z</dcterms:modified>
</cp:coreProperties>
</file>