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  <w:bookmarkStart w:id="0" w:name="_GoBack"/>
      <w:bookmarkEnd w:id="0"/>
    </w:p>
    <w:p w:rsidR="000E33DA" w:rsidRDefault="000E33DA" w:rsidP="008E430B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подпунктом 3 пункта 2 статьи 39</w:t>
      </w:r>
      <w:r w:rsidRPr="000E33DA"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 xml:space="preserve"> Земельного кодекса Российской Федерации: </w:t>
      </w:r>
    </w:p>
    <w:p w:rsidR="000E33DA" w:rsidRDefault="000E33DA" w:rsidP="008E430B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Предоставить общественной организации «</w:t>
      </w:r>
      <w:proofErr w:type="spellStart"/>
      <w:r>
        <w:rPr>
          <w:sz w:val="28"/>
          <w:szCs w:val="28"/>
        </w:rPr>
        <w:t>Общественно-государст</w:t>
      </w:r>
      <w:r w:rsidR="003136F4">
        <w:rPr>
          <w:sz w:val="28"/>
          <w:szCs w:val="28"/>
        </w:rPr>
        <w:t>-</w:t>
      </w:r>
      <w:r>
        <w:rPr>
          <w:sz w:val="28"/>
          <w:szCs w:val="28"/>
        </w:rPr>
        <w:t>венное</w:t>
      </w:r>
      <w:proofErr w:type="spellEnd"/>
      <w:r>
        <w:rPr>
          <w:sz w:val="28"/>
          <w:szCs w:val="28"/>
        </w:rPr>
        <w:t xml:space="preserve"> объединение «Всероссийское физкультурно-спортивное общество «Динамо» право на заключение договора аренды земельного участка без проведения торгов для размещения объекта социально-культурного назначения «Многофункциональный физкультурно-оздоровительный комплекс», соответствующего критериям, установленным Законом Республики Карелия от 16 июля 2015 года № 1921-ЗРК «О некоторых вопросах реализации в Республике Карелия подпункта 3 пункта 2 статьи 39</w:t>
      </w:r>
      <w:r w:rsidRPr="003136F4"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 xml:space="preserve"> Земельного кодекса Российской Федерации». </w:t>
      </w:r>
    </w:p>
    <w:p w:rsidR="000E33DA" w:rsidRDefault="000E33DA" w:rsidP="000E33DA">
      <w:pPr>
        <w:jc w:val="both"/>
        <w:rPr>
          <w:sz w:val="28"/>
          <w:szCs w:val="28"/>
        </w:rPr>
      </w:pPr>
    </w:p>
    <w:p w:rsidR="008C100C" w:rsidRDefault="008C100C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Карелия                                     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0F1E51" w:rsidRDefault="000F1E51" w:rsidP="000F1E51">
      <w:pPr>
        <w:rPr>
          <w:sz w:val="28"/>
          <w:szCs w:val="28"/>
        </w:rPr>
      </w:pPr>
    </w:p>
    <w:p w:rsidR="000E33DA" w:rsidRDefault="000E33DA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1D7264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="00804A63">
        <w:rPr>
          <w:sz w:val="28"/>
          <w:szCs w:val="28"/>
        </w:rPr>
        <w:t xml:space="preserve">апреля </w:t>
      </w:r>
      <w:r w:rsidR="000F1E51">
        <w:rPr>
          <w:sz w:val="28"/>
          <w:szCs w:val="28"/>
        </w:rPr>
        <w:t>201</w:t>
      </w:r>
      <w:r w:rsidR="00440068">
        <w:rPr>
          <w:sz w:val="28"/>
          <w:szCs w:val="28"/>
        </w:rPr>
        <w:t>6</w:t>
      </w:r>
      <w:r w:rsidR="000F1E51">
        <w:rPr>
          <w:sz w:val="28"/>
          <w:szCs w:val="28"/>
        </w:rPr>
        <w:t xml:space="preserve"> года</w:t>
      </w:r>
    </w:p>
    <w:p w:rsidR="000F1E51" w:rsidRPr="00223F2D" w:rsidRDefault="000F1E51" w:rsidP="00826EEC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№</w:t>
      </w:r>
      <w:r w:rsidR="001D7264">
        <w:rPr>
          <w:sz w:val="28"/>
          <w:szCs w:val="28"/>
        </w:rPr>
        <w:t xml:space="preserve"> 104-р</w:t>
      </w:r>
    </w:p>
    <w:sectPr w:rsidR="000F1E51" w:rsidRPr="00223F2D" w:rsidSect="008460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F" w:rsidRDefault="00652CEB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1D7264" w:rsidP="00F0444E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F" w:rsidRDefault="001D7264" w:rsidP="00042F1F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F2D" w:rsidRDefault="00223F2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F" w:rsidRDefault="00652CEB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1D72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4557164"/>
      <w:docPartObj>
        <w:docPartGallery w:val="Page Numbers (Top of Page)"/>
        <w:docPartUnique/>
      </w:docPartObj>
    </w:sdtPr>
    <w:sdtContent>
      <w:p w:rsidR="00223F2D" w:rsidRDefault="00652CEB">
        <w:pPr>
          <w:pStyle w:val="a3"/>
          <w:jc w:val="center"/>
        </w:pPr>
        <w:r>
          <w:fldChar w:fldCharType="begin"/>
        </w:r>
        <w:r w:rsidR="00223F2D"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62627"/>
    <w:rsid w:val="00076B4A"/>
    <w:rsid w:val="00096D29"/>
    <w:rsid w:val="000B7E5F"/>
    <w:rsid w:val="000C62C2"/>
    <w:rsid w:val="000C773D"/>
    <w:rsid w:val="000D5A4F"/>
    <w:rsid w:val="000E33DA"/>
    <w:rsid w:val="000E71C3"/>
    <w:rsid w:val="000E79F1"/>
    <w:rsid w:val="000F1E51"/>
    <w:rsid w:val="00135959"/>
    <w:rsid w:val="001410A3"/>
    <w:rsid w:val="00151840"/>
    <w:rsid w:val="00157FC5"/>
    <w:rsid w:val="00183EEB"/>
    <w:rsid w:val="001B2A40"/>
    <w:rsid w:val="001D7264"/>
    <w:rsid w:val="001F261C"/>
    <w:rsid w:val="002051E1"/>
    <w:rsid w:val="00222C60"/>
    <w:rsid w:val="00223F2D"/>
    <w:rsid w:val="00255C1C"/>
    <w:rsid w:val="0028481F"/>
    <w:rsid w:val="00290338"/>
    <w:rsid w:val="00291F6F"/>
    <w:rsid w:val="002C58F5"/>
    <w:rsid w:val="002F5AA6"/>
    <w:rsid w:val="003136F4"/>
    <w:rsid w:val="0032450B"/>
    <w:rsid w:val="003C0104"/>
    <w:rsid w:val="003E06D8"/>
    <w:rsid w:val="003F3965"/>
    <w:rsid w:val="003F627C"/>
    <w:rsid w:val="00440068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52CEB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8005F"/>
    <w:rsid w:val="008A6779"/>
    <w:rsid w:val="008B4E5C"/>
    <w:rsid w:val="008B7265"/>
    <w:rsid w:val="008C100C"/>
    <w:rsid w:val="008D7446"/>
    <w:rsid w:val="008E430B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A301C6"/>
    <w:rsid w:val="00A31178"/>
    <w:rsid w:val="00A405E9"/>
    <w:rsid w:val="00A43023"/>
    <w:rsid w:val="00A44216"/>
    <w:rsid w:val="00A828AE"/>
    <w:rsid w:val="00A93C4C"/>
    <w:rsid w:val="00AA5E6E"/>
    <w:rsid w:val="00AB06C9"/>
    <w:rsid w:val="00AD188A"/>
    <w:rsid w:val="00AD7F24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84F52"/>
    <w:rsid w:val="00CB4F22"/>
    <w:rsid w:val="00CB6409"/>
    <w:rsid w:val="00CC682B"/>
    <w:rsid w:val="00CE7FD3"/>
    <w:rsid w:val="00CF4147"/>
    <w:rsid w:val="00CF7183"/>
    <w:rsid w:val="00D012B1"/>
    <w:rsid w:val="00D42B78"/>
    <w:rsid w:val="00D4427C"/>
    <w:rsid w:val="00D6274D"/>
    <w:rsid w:val="00D8099B"/>
    <w:rsid w:val="00DD47B7"/>
    <w:rsid w:val="00E354BB"/>
    <w:rsid w:val="00E50DF2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Сподобина</cp:lastModifiedBy>
  <cp:revision>5</cp:revision>
  <cp:lastPrinted>2016-04-05T07:56:00Z</cp:lastPrinted>
  <dcterms:created xsi:type="dcterms:W3CDTF">2016-04-04T13:18:00Z</dcterms:created>
  <dcterms:modified xsi:type="dcterms:W3CDTF">2016-04-05T07:59:00Z</dcterms:modified>
</cp:coreProperties>
</file>