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15A" w:rsidRPr="004811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A770C">
      <w:pPr>
        <w:spacing w:before="240"/>
        <w:ind w:left="-142"/>
        <w:jc w:val="center"/>
      </w:pPr>
      <w:r>
        <w:t>от</w:t>
      </w:r>
      <w:r w:rsidR="003A770C">
        <w:t xml:space="preserve"> 5 мая 2016 года № 158-П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B6C8E" w:rsidRPr="000B6C8E" w:rsidRDefault="000B6C8E" w:rsidP="000B6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B6C8E">
        <w:rPr>
          <w:rFonts w:ascii="Times New Roman" w:hAnsi="Times New Roman" w:cs="Times New Roman"/>
          <w:sz w:val="28"/>
          <w:szCs w:val="28"/>
        </w:rPr>
        <w:t>Об утверждении Порядка предоставления компенсации расходов на уплату взноса на капитальный ремонт одиноко проживающим, а также проживающим в составе семьи, состоящей только из совместно проживающих неработающих граждан пенсионного возраста, неработающим собственникам жилых помещений, достигшим возраста семидесяти и восьмидесяти лет</w:t>
      </w:r>
    </w:p>
    <w:bookmarkEnd w:id="0"/>
    <w:p w:rsidR="000B6C8E" w:rsidRPr="000B6C8E" w:rsidRDefault="000B6C8E" w:rsidP="000B6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 xml:space="preserve">В целях реализации Закона Республики Карелия от 20 декабря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0B6C8E">
        <w:rPr>
          <w:rFonts w:ascii="Times New Roman" w:hAnsi="Times New Roman" w:cs="Times New Roman"/>
          <w:sz w:val="28"/>
          <w:szCs w:val="28"/>
        </w:rPr>
        <w:t xml:space="preserve">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Правительство Республики Карелия </w:t>
      </w:r>
      <w:proofErr w:type="gramStart"/>
      <w:r w:rsidRPr="005A6C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A6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CB2">
        <w:rPr>
          <w:rFonts w:ascii="Times New Roman" w:hAnsi="Times New Roman" w:cs="Times New Roman"/>
          <w:b/>
          <w:sz w:val="28"/>
          <w:szCs w:val="28"/>
        </w:rPr>
        <w:t>о</w:t>
      </w:r>
      <w:r w:rsidR="005A6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CB2">
        <w:rPr>
          <w:rFonts w:ascii="Times New Roman" w:hAnsi="Times New Roman" w:cs="Times New Roman"/>
          <w:b/>
          <w:sz w:val="28"/>
          <w:szCs w:val="28"/>
        </w:rPr>
        <w:t>с</w:t>
      </w:r>
      <w:r w:rsidR="005A6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CB2">
        <w:rPr>
          <w:rFonts w:ascii="Times New Roman" w:hAnsi="Times New Roman" w:cs="Times New Roman"/>
          <w:b/>
          <w:sz w:val="28"/>
          <w:szCs w:val="28"/>
        </w:rPr>
        <w:t>т</w:t>
      </w:r>
      <w:r w:rsidR="005A6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CB2">
        <w:rPr>
          <w:rFonts w:ascii="Times New Roman" w:hAnsi="Times New Roman" w:cs="Times New Roman"/>
          <w:b/>
          <w:sz w:val="28"/>
          <w:szCs w:val="28"/>
        </w:rPr>
        <w:t>а</w:t>
      </w:r>
      <w:r w:rsidR="005A6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CB2">
        <w:rPr>
          <w:rFonts w:ascii="Times New Roman" w:hAnsi="Times New Roman" w:cs="Times New Roman"/>
          <w:b/>
          <w:sz w:val="28"/>
          <w:szCs w:val="28"/>
        </w:rPr>
        <w:t>н</w:t>
      </w:r>
      <w:r w:rsidR="005A6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CB2">
        <w:rPr>
          <w:rFonts w:ascii="Times New Roman" w:hAnsi="Times New Roman" w:cs="Times New Roman"/>
          <w:b/>
          <w:sz w:val="28"/>
          <w:szCs w:val="28"/>
        </w:rPr>
        <w:t>о</w:t>
      </w:r>
      <w:r w:rsidR="005A6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CB2">
        <w:rPr>
          <w:rFonts w:ascii="Times New Roman" w:hAnsi="Times New Roman" w:cs="Times New Roman"/>
          <w:b/>
          <w:sz w:val="28"/>
          <w:szCs w:val="28"/>
        </w:rPr>
        <w:t>в</w:t>
      </w:r>
      <w:r w:rsidR="005A6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CB2">
        <w:rPr>
          <w:rFonts w:ascii="Times New Roman" w:hAnsi="Times New Roman" w:cs="Times New Roman"/>
          <w:b/>
          <w:sz w:val="28"/>
          <w:szCs w:val="28"/>
        </w:rPr>
        <w:t>л</w:t>
      </w:r>
      <w:r w:rsidR="005A6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CB2">
        <w:rPr>
          <w:rFonts w:ascii="Times New Roman" w:hAnsi="Times New Roman" w:cs="Times New Roman"/>
          <w:b/>
          <w:sz w:val="28"/>
          <w:szCs w:val="28"/>
        </w:rPr>
        <w:t>я</w:t>
      </w:r>
      <w:r w:rsidR="005A6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CB2">
        <w:rPr>
          <w:rFonts w:ascii="Times New Roman" w:hAnsi="Times New Roman" w:cs="Times New Roman"/>
          <w:b/>
          <w:sz w:val="28"/>
          <w:szCs w:val="28"/>
        </w:rPr>
        <w:t>е</w:t>
      </w:r>
      <w:r w:rsidR="005A6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CB2">
        <w:rPr>
          <w:rFonts w:ascii="Times New Roman" w:hAnsi="Times New Roman" w:cs="Times New Roman"/>
          <w:b/>
          <w:sz w:val="28"/>
          <w:szCs w:val="28"/>
        </w:rPr>
        <w:t>т: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предоставления компенсации расходов на уплату взноса на капитальный ремонт одиноко проживающим, а также проживающим в составе семьи, состоящей только из совместно проживающих неработающих граждан пенсионного возраста, неработающим собственникам жилых помещений, достигшим возраста семидесяти и восьмидесяти лет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6C8E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2. Министерству здравоохранения и социального развития Республики Карелия давать разъяснения по вопросам, связанным с применением Порядка.</w:t>
      </w: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0B6C8E" w:rsidRDefault="000B6C8E" w:rsidP="000B6C8E">
      <w:pPr>
        <w:pStyle w:val="ConsPlusTitle"/>
        <w:jc w:val="center"/>
        <w:rPr>
          <w:sz w:val="28"/>
          <w:szCs w:val="28"/>
        </w:rPr>
      </w:pPr>
    </w:p>
    <w:p w:rsidR="000B6C8E" w:rsidRDefault="000B6C8E" w:rsidP="000B6C8E">
      <w:pPr>
        <w:pStyle w:val="ConsPlusTitle"/>
        <w:jc w:val="center"/>
        <w:rPr>
          <w:sz w:val="28"/>
          <w:szCs w:val="28"/>
        </w:rPr>
      </w:pPr>
    </w:p>
    <w:p w:rsidR="000B6C8E" w:rsidRDefault="000B6C8E" w:rsidP="000B6C8E">
      <w:pPr>
        <w:pStyle w:val="ConsPlusTitle"/>
        <w:jc w:val="center"/>
        <w:rPr>
          <w:sz w:val="28"/>
          <w:szCs w:val="28"/>
        </w:rPr>
        <w:sectPr w:rsidR="000B6C8E" w:rsidSect="000B6C8E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0B6C8E" w:rsidRPr="000B6C8E" w:rsidRDefault="000B6C8E" w:rsidP="000B6C8E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B6C8E" w:rsidRDefault="000B6C8E" w:rsidP="000B6C8E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C8E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0B6C8E" w:rsidRPr="000B6C8E" w:rsidRDefault="000B6C8E" w:rsidP="000B6C8E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0B6C8E" w:rsidRPr="000B6C8E" w:rsidRDefault="000B6C8E" w:rsidP="000B6C8E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 xml:space="preserve">от </w:t>
      </w:r>
      <w:r w:rsidR="003A770C" w:rsidRPr="003A770C">
        <w:rPr>
          <w:rFonts w:ascii="Times New Roman" w:hAnsi="Times New Roman" w:cs="Times New Roman"/>
          <w:sz w:val="28"/>
          <w:szCs w:val="28"/>
        </w:rPr>
        <w:t>5 мая 2016 года № 158-П</w:t>
      </w:r>
    </w:p>
    <w:p w:rsidR="000B6C8E" w:rsidRPr="000B6C8E" w:rsidRDefault="000B6C8E" w:rsidP="000B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C8E" w:rsidRPr="000B6C8E" w:rsidRDefault="000B6C8E" w:rsidP="000B6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0B6C8E">
        <w:rPr>
          <w:rFonts w:ascii="Times New Roman" w:hAnsi="Times New Roman" w:cs="Times New Roman"/>
          <w:sz w:val="28"/>
          <w:szCs w:val="28"/>
        </w:rPr>
        <w:t>ПОРЯДОК</w:t>
      </w:r>
    </w:p>
    <w:p w:rsidR="000B6C8E" w:rsidRPr="000B6C8E" w:rsidRDefault="000B6C8E" w:rsidP="000B6C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C8E">
        <w:rPr>
          <w:rFonts w:ascii="Times New Roman" w:hAnsi="Times New Roman" w:cs="Times New Roman"/>
          <w:b/>
          <w:sz w:val="28"/>
          <w:szCs w:val="28"/>
        </w:rPr>
        <w:t>предоставления компенсации расходов на уплату взноса на капитальный ремонт одиноко проживающим, а также проживающим в составе семьи, состоящей только из совместно проживающих неработающих граждан пенсионного возраста, неработающим собственникам жилых помещений, достигшим возраста семидесяти и восьмидесяти лет</w:t>
      </w:r>
    </w:p>
    <w:p w:rsidR="000B6C8E" w:rsidRPr="000B6C8E" w:rsidRDefault="000B6C8E" w:rsidP="000B6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1. Настоящий Порядок регулирует отношения, связанные с назначением и выплатой компенсации расходов на уплату взноса на капитальный ремонт общего имущества в многоквартирном доме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B6C8E">
        <w:rPr>
          <w:rFonts w:ascii="Times New Roman" w:hAnsi="Times New Roman" w:cs="Times New Roman"/>
          <w:sz w:val="28"/>
          <w:szCs w:val="28"/>
        </w:rPr>
        <w:t xml:space="preserve"> компенсация)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, проживающих в Республике Карелия</w:t>
      </w:r>
      <w:r w:rsidRPr="000B6C8E">
        <w:rPr>
          <w:rFonts w:ascii="Times New Roman" w:hAnsi="Times New Roman" w:cs="Times New Roman"/>
          <w:sz w:val="28"/>
          <w:szCs w:val="28"/>
        </w:rPr>
        <w:t>.</w:t>
      </w:r>
      <w:bookmarkStart w:id="2" w:name="Par39"/>
      <w:bookmarkEnd w:id="2"/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2. Право на получение компенсации имеют: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 xml:space="preserve">1) одиноко проживающие неработающие собственники жилых помещений, достигшие возраста семидесяти лет,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6C8E">
        <w:rPr>
          <w:rFonts w:ascii="Times New Roman" w:hAnsi="Times New Roman" w:cs="Times New Roman"/>
          <w:sz w:val="28"/>
          <w:szCs w:val="28"/>
        </w:rPr>
        <w:t xml:space="preserve"> в размере пятидесяти процентов;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 xml:space="preserve">2) одиноко проживающие неработающие собственники жилых помещений, достигшие возраста восьмидесяти лет,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B6C8E">
        <w:rPr>
          <w:rFonts w:ascii="Times New Roman" w:hAnsi="Times New Roman" w:cs="Times New Roman"/>
          <w:sz w:val="28"/>
          <w:szCs w:val="28"/>
        </w:rPr>
        <w:t>в размере ста процентов;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 xml:space="preserve">3) проживающие в составе семьи, состоящей только из совместно проживающих неработающих граждан пенсионного возраста, собственники жилых помещений, достигшие возраста семидесяти лет,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6C8E">
        <w:rPr>
          <w:rFonts w:ascii="Times New Roman" w:hAnsi="Times New Roman" w:cs="Times New Roman"/>
          <w:sz w:val="28"/>
          <w:szCs w:val="28"/>
        </w:rPr>
        <w:t xml:space="preserve"> в размере пятидесяти процентов;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4</w:t>
      </w:r>
      <w:r w:rsidR="001C2F62">
        <w:rPr>
          <w:rFonts w:ascii="Times New Roman" w:hAnsi="Times New Roman" w:cs="Times New Roman"/>
          <w:sz w:val="28"/>
          <w:szCs w:val="28"/>
        </w:rPr>
        <w:t xml:space="preserve">) </w:t>
      </w:r>
      <w:r w:rsidRPr="000B6C8E">
        <w:rPr>
          <w:rFonts w:ascii="Times New Roman" w:hAnsi="Times New Roman" w:cs="Times New Roman"/>
          <w:sz w:val="28"/>
          <w:szCs w:val="28"/>
        </w:rPr>
        <w:t>проживающие в составе семьи, состоящей только из совместно проживающих неработающих</w:t>
      </w:r>
      <w:r w:rsidR="001C2F62">
        <w:rPr>
          <w:rFonts w:ascii="Times New Roman" w:hAnsi="Times New Roman" w:cs="Times New Roman"/>
          <w:sz w:val="28"/>
          <w:szCs w:val="28"/>
        </w:rPr>
        <w:t xml:space="preserve"> граждан пенсионного возраста, </w:t>
      </w:r>
      <w:r w:rsidRPr="000B6C8E">
        <w:rPr>
          <w:rFonts w:ascii="Times New Roman" w:hAnsi="Times New Roman" w:cs="Times New Roman"/>
          <w:sz w:val="28"/>
          <w:szCs w:val="28"/>
        </w:rPr>
        <w:t xml:space="preserve"> собственники жилых помещений, достигшие возраста восьмидесяти лет,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6C8E">
        <w:rPr>
          <w:rFonts w:ascii="Times New Roman" w:hAnsi="Times New Roman" w:cs="Times New Roman"/>
          <w:sz w:val="28"/>
          <w:szCs w:val="28"/>
        </w:rPr>
        <w:t xml:space="preserve"> в размере ста процентов.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 xml:space="preserve">3. Государственные казенные учреждения социальной защиты Республики Карелия – центры социальной работы городов и районов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6C8E">
        <w:rPr>
          <w:rFonts w:ascii="Times New Roman" w:hAnsi="Times New Roman" w:cs="Times New Roman"/>
          <w:sz w:val="28"/>
          <w:szCs w:val="28"/>
        </w:rPr>
        <w:t xml:space="preserve"> Центры) осуществляют: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учет граждан, обратившихся за компенсацией;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формирование, ведение базы данных граждан, имеющих право на компенсацию;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выплату компенсации.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4. Для назначения компенсации граждане, указанные в подпунктах 1, 2 пункта 2 настоящего Порядка, представляют в Центр по месту жительства следующие документы:</w:t>
      </w:r>
    </w:p>
    <w:p w:rsidR="000B6C8E" w:rsidRPr="000B6C8E" w:rsidRDefault="000B6C8E" w:rsidP="000B6C8E">
      <w:pPr>
        <w:ind w:firstLine="709"/>
        <w:jc w:val="both"/>
        <w:rPr>
          <w:szCs w:val="28"/>
        </w:rPr>
      </w:pPr>
      <w:r w:rsidRPr="000B6C8E">
        <w:rPr>
          <w:szCs w:val="28"/>
        </w:rPr>
        <w:t xml:space="preserve">заявление о назначении компенсации, содержащее сведения о том, осуществляет ли гражданин трудовую деятельность в рамках трудовых </w:t>
      </w:r>
      <w:r w:rsidRPr="000B6C8E">
        <w:rPr>
          <w:szCs w:val="28"/>
        </w:rPr>
        <w:lastRenderedPageBreak/>
        <w:t>отношений, либо по гражданско-правовому договору, либо в качестве индивидуального предпринимателя, частного нотариуса, адвоката, иного лица, чья профессиональная деятельность в соответствии с федеральными законами подлежит государственной регистрации и (или) лицензированию (далее – заявление);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гражданина;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документы, содержащие сведения о произведенных расходах на оплату жилого помещения и коммунальных услуг за месяц, предшествующий подаче заявления;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погашении</w:t>
      </w:r>
      <w:r w:rsidRPr="000B6C8E">
        <w:rPr>
          <w:rFonts w:ascii="Times New Roman" w:hAnsi="Times New Roman" w:cs="Times New Roman"/>
          <w:sz w:val="28"/>
          <w:szCs w:val="28"/>
        </w:rPr>
        <w:t xml:space="preserve"> задолженности по оплате жилого помещения и коммунальных услуг (при наличии указанной задолженности);</w:t>
      </w:r>
    </w:p>
    <w:p w:rsidR="000B6C8E" w:rsidRPr="000B6C8E" w:rsidRDefault="000B6C8E" w:rsidP="000B6C8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B6C8E">
        <w:rPr>
          <w:szCs w:val="28"/>
        </w:rPr>
        <w:t>правоустанавливающие документы на жилое помещение, в случае если право на него не зарегистрировано в Едином государственном реестре прав на недвижимое имущество и сделок с ним.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Для назначения компенсации граждане, указанные в подпунктах 3, 4 пункта 2 настоящего Порядка, представляют в Центр по месту жительства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6C8E">
        <w:rPr>
          <w:rFonts w:ascii="Times New Roman" w:hAnsi="Times New Roman" w:cs="Times New Roman"/>
          <w:sz w:val="28"/>
          <w:szCs w:val="28"/>
        </w:rPr>
        <w:t xml:space="preserve"> помимо документов, указанных в настоящем пункте, документы, удостоверяющие личность всех членов семьи, проживающих совместно с ними.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Граждане несут ответственность за достоверность представляемых Центрам сведений, дающих право на получение компенсации.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5. Центры вправе проверять подлинность представленных гражданином документов, полноту и достоверность содержащихся в них сведений путем направления официальных запросов в соответствующие органы и организации.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 w:rsidRPr="000B6C8E">
        <w:rPr>
          <w:rFonts w:ascii="Times New Roman" w:hAnsi="Times New Roman" w:cs="Times New Roman"/>
          <w:sz w:val="28"/>
          <w:szCs w:val="28"/>
        </w:rPr>
        <w:t>Центры в порядке межведомственного информационного взаимодействия запрашивают 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B6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C8E">
        <w:rPr>
          <w:rFonts w:ascii="Times New Roman" w:hAnsi="Times New Roman" w:cs="Times New Roman"/>
          <w:sz w:val="28"/>
          <w:szCs w:val="28"/>
        </w:rPr>
        <w:t>документы, подтверждающие регистрацию гражданина, всех членов семьи, проживающих с ним, по месту жительства или по месту пребывания в случае, если такие документы не были представлены гражданином самостоятельно, в органах, предоставляющих государственные и муниципальные услуги, либо подведомственных им организациях, участвующих в предоставлении государственных и муниципальных услуг, в распоряжении которых находятся указанные документы.</w:t>
      </w:r>
      <w:proofErr w:type="gramEnd"/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6. Решение о назначении компенсации либо об отказе в ее назначении принимается Центром в срок, не превышающий 20 дней со дня подачи гражданином документов, установленных пунктом 4 настоящего Порядка.</w:t>
      </w:r>
    </w:p>
    <w:p w:rsidR="000B6C8E" w:rsidRPr="000B6C8E" w:rsidRDefault="000B6C8E" w:rsidP="000B6C8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B6C8E">
        <w:rPr>
          <w:szCs w:val="28"/>
        </w:rPr>
        <w:t xml:space="preserve">В случае отказа в назначении компенсации гражданину не позднее </w:t>
      </w:r>
      <w:r>
        <w:rPr>
          <w:szCs w:val="28"/>
        </w:rPr>
        <w:br/>
      </w:r>
      <w:r w:rsidRPr="000B6C8E">
        <w:rPr>
          <w:szCs w:val="28"/>
        </w:rPr>
        <w:t>5 дней со дня принятия такого решения направляется письменное уведомление с указанием причин отказа.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7. Основаниями для принятия решения об отказе в назначении компенсации являются: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lastRenderedPageBreak/>
        <w:t>1) гражданин не относится к категории граждан, указанны</w:t>
      </w:r>
      <w:r>
        <w:rPr>
          <w:rFonts w:ascii="Times New Roman" w:hAnsi="Times New Roman" w:cs="Times New Roman"/>
          <w:sz w:val="28"/>
          <w:szCs w:val="28"/>
        </w:rPr>
        <w:t>х в пункте 2 настоящего Порядка;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2) представление гражданином документов, указанных в пункте 4 настоящего Порядка, не в полном объеме;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3) недостоверность сведений, содержащихся в представленных гражданином документах.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8. Компенсация назначается с первого числа месяца, в котором в Центр поступили документы, установленные пунктом 4 настоящего Порядка, но не ранее месяца возникновения права на получение указанной компенсации.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 xml:space="preserve">Лицам, имевшим право на компенсацию по состоянию на 1 марта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0B6C8E">
        <w:rPr>
          <w:rFonts w:ascii="Times New Roman" w:hAnsi="Times New Roman" w:cs="Times New Roman"/>
          <w:sz w:val="28"/>
          <w:szCs w:val="28"/>
        </w:rPr>
        <w:t>2016 года, компенсация назначается с 1 марта 2016 года, если обращение за ней последовало не позднее 31 декабря 2016 года.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Компенсация назначается гражданину с учетом его регистрации по месту пребывания в случае неполучения мер социальной поддержки по оплате жилого помещения и коммунальных услуг по месту жительства.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9. При достижении гражданином, являющимся получателем компенсации, возраста восьмидесяти лет, компенсация в размере ста процентов назначается с первого числа месяца наступления этого события, без предъявления документов, указанных в пункте 4 настоящего Порядка.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B6C8E">
        <w:rPr>
          <w:rFonts w:ascii="Times New Roman" w:hAnsi="Times New Roman" w:cs="Times New Roman"/>
          <w:sz w:val="28"/>
          <w:szCs w:val="28"/>
        </w:rPr>
        <w:t>Выплата компенсации производится Центром ежемесячно до установленного в соответствии с частью 1 статьи 155 Жилищного кодекса Российской Федерации срока внесения платы за жилое помещение и коммунальные услуги, путем перечисления денежных средств на счет гражданина, открытый в кредитной организации, либо через организации федеральной почтовой связи.</w:t>
      </w:r>
      <w:proofErr w:type="gramEnd"/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11. Излишне выплаченные суммы компенсации (вследствие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сведения) подлежат удержанию из сумм компенсации в последующих периодах, а при прекращении ее выплаты возмещаются гражданином добровольно. В случае отказа гражданина от добровольного возврата излишне полученных сумм они подлежат взысканию в судебном порядке в соответствии с законодательством.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 xml:space="preserve">12. В случае изменения состава семьи, формы собственности жилого </w:t>
      </w:r>
      <w:r>
        <w:rPr>
          <w:rFonts w:ascii="Times New Roman" w:hAnsi="Times New Roman" w:cs="Times New Roman"/>
          <w:sz w:val="28"/>
          <w:szCs w:val="28"/>
        </w:rPr>
        <w:t>помещения</w:t>
      </w:r>
      <w:r w:rsidRPr="000B6C8E">
        <w:rPr>
          <w:rFonts w:ascii="Times New Roman" w:hAnsi="Times New Roman" w:cs="Times New Roman"/>
          <w:sz w:val="28"/>
          <w:szCs w:val="28"/>
        </w:rPr>
        <w:t xml:space="preserve">, обнаружения недостоверности представленных ранее документов либо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0B6C8E">
        <w:rPr>
          <w:rFonts w:ascii="Times New Roman" w:hAnsi="Times New Roman" w:cs="Times New Roman"/>
          <w:sz w:val="28"/>
          <w:szCs w:val="28"/>
        </w:rPr>
        <w:t>задолженности по оплате жил</w:t>
      </w:r>
      <w:r>
        <w:rPr>
          <w:rFonts w:ascii="Times New Roman" w:hAnsi="Times New Roman" w:cs="Times New Roman"/>
          <w:sz w:val="28"/>
          <w:szCs w:val="28"/>
        </w:rPr>
        <w:t>ого помещения</w:t>
      </w:r>
      <w:r w:rsidRPr="000B6C8E">
        <w:rPr>
          <w:rFonts w:ascii="Times New Roman" w:hAnsi="Times New Roman" w:cs="Times New Roman"/>
          <w:sz w:val="28"/>
          <w:szCs w:val="28"/>
        </w:rPr>
        <w:t xml:space="preserve"> и коммунальных услуг, граждане обязаны известить Центр об указанных событиях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6C8E">
        <w:rPr>
          <w:rFonts w:ascii="Times New Roman" w:hAnsi="Times New Roman" w:cs="Times New Roman"/>
          <w:sz w:val="28"/>
          <w:szCs w:val="28"/>
        </w:rPr>
        <w:t xml:space="preserve"> дней со дня их наступления.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13. Выплата компенсации на основании решения Центра: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1) прекращается с 1-го числа месяца, следующего за месяцем, в котором наступили следующие обстоятельства: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 xml:space="preserve">переход гражданина на получение </w:t>
      </w:r>
      <w:r>
        <w:rPr>
          <w:rFonts w:ascii="Times New Roman" w:hAnsi="Times New Roman" w:cs="Times New Roman"/>
          <w:sz w:val="28"/>
          <w:szCs w:val="28"/>
        </w:rPr>
        <w:t>компенсации</w:t>
      </w:r>
      <w:r w:rsidRPr="000B6C8E">
        <w:rPr>
          <w:rFonts w:ascii="Times New Roman" w:hAnsi="Times New Roman" w:cs="Times New Roman"/>
          <w:sz w:val="28"/>
          <w:szCs w:val="28"/>
        </w:rPr>
        <w:t xml:space="preserve"> по другим основаниям;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зачисление гражданина в организацию социального обслуживания, предоставляющую социальные услуги в стационарной форме;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lastRenderedPageBreak/>
        <w:t>смерть гражданина, а также объявление его в установленном порядке умершим или признание безвестно отсутствующим;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снятие гражданина с регистрационного учета по месту жительства (месту пребывания);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утрата гражданином права на компенсацию;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отказ гражданина от получения компенсации;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2) приостанавливается с 1-го числа месяца, следующего за месяцем, в котором наступили следующие обстоятельства: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наличие задолженности по оплате жилого помещения и коммунальных услуг в течение двух месяцев подряд;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евыполнение условий соглашения о погашении</w:t>
      </w:r>
      <w:r w:rsidRPr="000B6C8E">
        <w:rPr>
          <w:rFonts w:ascii="Times New Roman" w:hAnsi="Times New Roman" w:cs="Times New Roman"/>
          <w:sz w:val="28"/>
          <w:szCs w:val="28"/>
        </w:rPr>
        <w:t xml:space="preserve"> задолженности по оплате жилого помещения и коммунальных услуг.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Центр не позднее чем через 10 дней со дня вынесения решения о прекращении (приостановлении) выплаты компенсации направляет гражданину извещение с указанием причин прекращения (приостановления).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14. Выплата компенсации возобновляется по решению Центра с 1-го числа месяца ее приостановления в случае погашения гражданином задолженности по оплате жилого помещения и коммунальных услуг либо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и (или) выполнения соглашения о ее погашении</w:t>
      </w:r>
      <w:r w:rsidRPr="000B6C8E">
        <w:rPr>
          <w:rFonts w:ascii="Times New Roman" w:hAnsi="Times New Roman" w:cs="Times New Roman"/>
          <w:sz w:val="28"/>
          <w:szCs w:val="28"/>
        </w:rPr>
        <w:t>. Указанное решение принимается на основании сведений, поступающих от организаций, осуществляющих начисление платы за жилое помещение и коммунальные услуги (в случае заключения Центром соответствующего соглашения), либо предоставленных гражданином самостоятельно.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Выплата компенсации производится за весь период приостановления, но не более чем за три года</w:t>
      </w:r>
      <w:r>
        <w:rPr>
          <w:rFonts w:ascii="Times New Roman" w:hAnsi="Times New Roman" w:cs="Times New Roman"/>
          <w:sz w:val="28"/>
          <w:szCs w:val="28"/>
        </w:rPr>
        <w:t>, при условии</w:t>
      </w:r>
      <w:r w:rsidR="00BE15C9">
        <w:rPr>
          <w:rFonts w:ascii="Times New Roman" w:hAnsi="Times New Roman" w:cs="Times New Roman"/>
          <w:sz w:val="28"/>
          <w:szCs w:val="28"/>
        </w:rPr>
        <w:t>,</w:t>
      </w:r>
      <w:r w:rsidRPr="000B6C8E">
        <w:rPr>
          <w:rFonts w:ascii="Times New Roman" w:hAnsi="Times New Roman" w:cs="Times New Roman"/>
          <w:sz w:val="28"/>
          <w:szCs w:val="28"/>
        </w:rPr>
        <w:t xml:space="preserve"> что в указанный период гражданином не было утрачено право на получение компенсации.</w:t>
      </w:r>
    </w:p>
    <w:p w:rsidR="000B6C8E" w:rsidRP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15. Начисленные суммы компенсации, которые не были востребованы гражданином своевременно, выплачиваются за прошедшее время не более чем за три года, предшествующих обращению за их получением.</w:t>
      </w:r>
    </w:p>
    <w:p w:rsidR="000B6C8E" w:rsidRDefault="000B6C8E" w:rsidP="000B6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C8E">
        <w:rPr>
          <w:rFonts w:ascii="Times New Roman" w:hAnsi="Times New Roman" w:cs="Times New Roman"/>
          <w:sz w:val="28"/>
          <w:szCs w:val="28"/>
        </w:rPr>
        <w:t>Компенсация, не полученная гражданином своевременно по вине Центра, выплачивается за прошедшее время без ограничения каким-либо сроком.</w:t>
      </w:r>
    </w:p>
    <w:p w:rsidR="001C2F62" w:rsidRDefault="001C2F62" w:rsidP="001C2F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2F62" w:rsidRPr="000B6C8E" w:rsidRDefault="001C2F62" w:rsidP="001C2F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1C2F62" w:rsidRPr="000B6C8E" w:rsidSect="000B6C8E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657057"/>
      <w:docPartObj>
        <w:docPartGallery w:val="Page Numbers (Top of Page)"/>
        <w:docPartUnique/>
      </w:docPartObj>
    </w:sdtPr>
    <w:sdtContent>
      <w:p w:rsidR="000B6C8E" w:rsidRDefault="0048115A">
        <w:pPr>
          <w:pStyle w:val="a7"/>
          <w:jc w:val="center"/>
        </w:pPr>
        <w:r>
          <w:fldChar w:fldCharType="begin"/>
        </w:r>
        <w:r w:rsidR="000B6C8E">
          <w:instrText>PAGE   \* MERGEFORMAT</w:instrText>
        </w:r>
        <w:r>
          <w:fldChar w:fldCharType="separate"/>
        </w:r>
        <w:r w:rsidR="00BE15C9">
          <w:rPr>
            <w:noProof/>
          </w:rPr>
          <w:t>3</w:t>
        </w:r>
        <w:r>
          <w:fldChar w:fldCharType="end"/>
        </w:r>
      </w:p>
    </w:sdtContent>
  </w:sdt>
  <w:p w:rsidR="000B6C8E" w:rsidRDefault="000B6C8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B6C8E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2F62"/>
    <w:rsid w:val="001C34DC"/>
    <w:rsid w:val="001F4355"/>
    <w:rsid w:val="00265050"/>
    <w:rsid w:val="002A6B23"/>
    <w:rsid w:val="00307849"/>
    <w:rsid w:val="00330B89"/>
    <w:rsid w:val="0038487A"/>
    <w:rsid w:val="003970D7"/>
    <w:rsid w:val="003A770C"/>
    <w:rsid w:val="003C4D42"/>
    <w:rsid w:val="003C6BBF"/>
    <w:rsid w:val="003E164F"/>
    <w:rsid w:val="003E6EA6"/>
    <w:rsid w:val="00421A1A"/>
    <w:rsid w:val="004653C9"/>
    <w:rsid w:val="00465C76"/>
    <w:rsid w:val="004731EA"/>
    <w:rsid w:val="0048115A"/>
    <w:rsid w:val="004A24AD"/>
    <w:rsid w:val="004C5199"/>
    <w:rsid w:val="004D445C"/>
    <w:rsid w:val="004E2056"/>
    <w:rsid w:val="004F1DCE"/>
    <w:rsid w:val="00533557"/>
    <w:rsid w:val="00574808"/>
    <w:rsid w:val="005A6CB2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BE15C9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A042-26C7-4E24-A72F-F539CB42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1273</Words>
  <Characters>9063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2016-05-04T13:18:00Z</cp:lastPrinted>
  <dcterms:created xsi:type="dcterms:W3CDTF">2016-04-28T09:34:00Z</dcterms:created>
  <dcterms:modified xsi:type="dcterms:W3CDTF">2016-05-06T06:44:00Z</dcterms:modified>
</cp:coreProperties>
</file>