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EBF037" wp14:editId="286B49B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8C100C" w:rsidRDefault="000C5AB1" w:rsidP="000C5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2 Программы законодательных инициатив Главы Республики Карелия на ян</w:t>
      </w:r>
      <w:r w:rsidR="00FE3E66">
        <w:rPr>
          <w:sz w:val="28"/>
          <w:szCs w:val="28"/>
        </w:rPr>
        <w:t>варь-июнь 2016 года, утвержденно</w:t>
      </w:r>
      <w:r>
        <w:rPr>
          <w:sz w:val="28"/>
          <w:szCs w:val="28"/>
        </w:rPr>
        <w:t xml:space="preserve">й распоряжением Главы Республики Карелия  от 9 декабря 2015 года </w:t>
      </w:r>
      <w:r>
        <w:rPr>
          <w:sz w:val="28"/>
          <w:szCs w:val="28"/>
        </w:rPr>
        <w:br/>
        <w:t>№ 433-р, изменение, заменив слово «апрель» словом «июнь».</w:t>
      </w:r>
    </w:p>
    <w:p w:rsidR="000C5AB1" w:rsidRDefault="000C5AB1" w:rsidP="000C5AB1">
      <w:pPr>
        <w:ind w:firstLine="709"/>
        <w:jc w:val="both"/>
        <w:rPr>
          <w:sz w:val="28"/>
          <w:szCs w:val="28"/>
        </w:rPr>
      </w:pPr>
    </w:p>
    <w:p w:rsidR="000C5AB1" w:rsidRDefault="000C5AB1" w:rsidP="000C5AB1">
      <w:pPr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C50867" w:rsidRDefault="00C50867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50867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6 мая 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C50867">
        <w:rPr>
          <w:sz w:val="28"/>
          <w:szCs w:val="28"/>
        </w:rPr>
        <w:t xml:space="preserve"> 163-р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086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5086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0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5AB1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50867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2016-04-29T06:31:00Z</cp:lastPrinted>
  <dcterms:created xsi:type="dcterms:W3CDTF">2016-04-28T08:57:00Z</dcterms:created>
  <dcterms:modified xsi:type="dcterms:W3CDTF">2016-05-10T11:17:00Z</dcterms:modified>
</cp:coreProperties>
</file>