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E62720E" wp14:editId="61BE568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E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</w:t>
      </w:r>
      <w:bookmarkStart w:id="0" w:name="_GoBack"/>
      <w:bookmarkEnd w:id="0"/>
      <w:r>
        <w:rPr>
          <w:spacing w:val="60"/>
        </w:rPr>
        <w:t>НОВЛЕНИЕ</w:t>
      </w:r>
    </w:p>
    <w:p w:rsidR="00307849" w:rsidRDefault="00307849" w:rsidP="00550E6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50E6D">
        <w:t>11 мая 2016 года № 168-П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5D37" w:rsidRDefault="006E5D37" w:rsidP="00CC6691">
      <w:pPr>
        <w:autoSpaceDE w:val="0"/>
        <w:autoSpaceDN w:val="0"/>
        <w:adjustRightInd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6E5D37" w:rsidRDefault="006E5D37" w:rsidP="00CC6691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b/>
          <w:szCs w:val="28"/>
        </w:rPr>
        <w:t>Республики Карелия от 11 февраля 2011 года № 30-П</w:t>
      </w:r>
    </w:p>
    <w:p w:rsidR="006E5D37" w:rsidRDefault="006E5D37" w:rsidP="006E5D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6E5D3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6E5D3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E5D37">
        <w:rPr>
          <w:b/>
          <w:szCs w:val="28"/>
        </w:rPr>
        <w:t>т:</w:t>
      </w:r>
    </w:p>
    <w:p w:rsidR="006E5D37" w:rsidRDefault="006E5D37" w:rsidP="006E5D37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Порядок и условия командирования Главы Республики Карелия и лиц, замещающих отдельные государственные должности Республики Карелия, утвержденные постановлением Правительства Республики Карелия от 11 февраля 2011 года № 30-П «О Порядке и условиях командирования Главы Республики Карелия и лиц, замещающих отдельные государственные должности Республики Карелия» (Собрание законодательства Республики Карелия, 2011, № 2, ст. 159;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9, ст. 1446; 2012, № 12, ст. 2224; 2013, № 3, ст. 446; 2015, № 2, ст. 222;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24 декабря </w:t>
      </w:r>
      <w:r>
        <w:rPr>
          <w:szCs w:val="28"/>
        </w:rPr>
        <w:br/>
        <w:t>2015 года, № 1000201512240003), следующие изменения:</w:t>
      </w:r>
      <w:proofErr w:type="gramEnd"/>
    </w:p>
    <w:p w:rsidR="0064518F" w:rsidRDefault="006E5D37" w:rsidP="006E5D37">
      <w:pPr>
        <w:ind w:firstLine="567"/>
        <w:jc w:val="both"/>
        <w:rPr>
          <w:szCs w:val="28"/>
        </w:rPr>
      </w:pPr>
      <w:r>
        <w:rPr>
          <w:szCs w:val="28"/>
        </w:rPr>
        <w:t>в пункте 4:</w:t>
      </w:r>
      <w:r w:rsidR="0064518F" w:rsidRPr="0064518F">
        <w:rPr>
          <w:szCs w:val="28"/>
        </w:rPr>
        <w:t xml:space="preserve"> </w:t>
      </w:r>
    </w:p>
    <w:p w:rsidR="007774D2" w:rsidRDefault="0064518F" w:rsidP="006E5D37">
      <w:pPr>
        <w:ind w:firstLine="567"/>
        <w:jc w:val="both"/>
        <w:rPr>
          <w:szCs w:val="28"/>
        </w:rPr>
      </w:pPr>
      <w:r>
        <w:rPr>
          <w:szCs w:val="28"/>
        </w:rPr>
        <w:t xml:space="preserve">в абзаце первом слова «первого заместителя Главы Республики Карелия, заместителей Главы Республики Карелия» заменить словами </w:t>
      </w:r>
      <w:r w:rsidR="007774D2">
        <w:rPr>
          <w:szCs w:val="28"/>
        </w:rPr>
        <w:t>«Первого заместителя Главы Республики Карелия – Премьер-министра Правительства Республики Карелия, заместителей Главы Республики Карелия, членов Правительства Республики Карелия – заместителей Премьер-министра Правительства Республики Карелия, члена Правительства Республики Карелия – Представителя Главы Республики Карелия в Законодательном Собрании Республики Карелия, члена Правительства Республики Карелия – Постоянного представителя Республики Карелия при Президенте Российской Федерации»;</w:t>
      </w:r>
    </w:p>
    <w:p w:rsidR="007774D2" w:rsidRDefault="007774D2" w:rsidP="006E5D37">
      <w:pPr>
        <w:ind w:firstLine="567"/>
        <w:jc w:val="both"/>
        <w:rPr>
          <w:szCs w:val="28"/>
        </w:rPr>
      </w:pPr>
      <w:r>
        <w:rPr>
          <w:szCs w:val="28"/>
        </w:rPr>
        <w:t>абзац четвертый изложить в следующей редакции:</w:t>
      </w:r>
    </w:p>
    <w:p w:rsidR="007774D2" w:rsidRDefault="007774D2" w:rsidP="007774D2">
      <w:pPr>
        <w:ind w:firstLine="567"/>
        <w:jc w:val="both"/>
        <w:rPr>
          <w:szCs w:val="28"/>
        </w:rPr>
      </w:pPr>
      <w:r>
        <w:rPr>
          <w:szCs w:val="28"/>
        </w:rPr>
        <w:t xml:space="preserve">«Первого заместителя Главы Республики Карелия – Премьер-министра Правительства Республики Карелия, заместителей Главы Республики Карелия, членов Правительства Республики Карелия – заместителей </w:t>
      </w:r>
      <w:r>
        <w:rPr>
          <w:szCs w:val="28"/>
        </w:rPr>
        <w:lastRenderedPageBreak/>
        <w:t>Премьер-министра Правительства Республики Карелия, члена Правительства Республики Карелия – Представителя Главы Республики Карелия в Законодательном Собрании Республики Карелия, члена Правительства Республики Карелия – Постоянного представителя Республики Карелия при Президенте Российской Федерации, осуществляются Администрацией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7774D2" w:rsidRDefault="007774D2" w:rsidP="007774D2">
      <w:pPr>
        <w:ind w:firstLine="567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11 апреля 2016 года.</w:t>
      </w:r>
    </w:p>
    <w:p w:rsidR="006E5D37" w:rsidRDefault="007774D2" w:rsidP="006E5D37">
      <w:pPr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</w:p>
    <w:p w:rsidR="006E5D37" w:rsidRDefault="006E5D37" w:rsidP="006E5D37">
      <w:pPr>
        <w:jc w:val="both"/>
        <w:rPr>
          <w:szCs w:val="28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74D2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6E5D37" w:rsidRPr="007774D2" w:rsidRDefault="006E5D37" w:rsidP="007774D2">
      <w:pPr>
        <w:autoSpaceDE w:val="0"/>
        <w:autoSpaceDN w:val="0"/>
        <w:adjustRightInd w:val="0"/>
        <w:jc w:val="both"/>
        <w:rPr>
          <w:szCs w:val="28"/>
        </w:rPr>
      </w:pPr>
    </w:p>
    <w:sectPr w:rsidR="006E5D37" w:rsidRPr="007774D2" w:rsidSect="007774D2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226980"/>
      <w:docPartObj>
        <w:docPartGallery w:val="Page Numbers (Top of Page)"/>
        <w:docPartUnique/>
      </w:docPartObj>
    </w:sdtPr>
    <w:sdtEndPr/>
    <w:sdtContent>
      <w:p w:rsidR="007774D2" w:rsidRDefault="007774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E6D">
          <w:rPr>
            <w:noProof/>
          </w:rPr>
          <w:t>2</w:t>
        </w:r>
        <w:r>
          <w:fldChar w:fldCharType="end"/>
        </w:r>
      </w:p>
    </w:sdtContent>
  </w:sdt>
  <w:p w:rsidR="007774D2" w:rsidRDefault="007774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264C1"/>
    <w:multiLevelType w:val="hybridMultilevel"/>
    <w:tmpl w:val="068A5798"/>
    <w:lvl w:ilvl="0" w:tplc="259C27E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A3513B"/>
    <w:multiLevelType w:val="hybridMultilevel"/>
    <w:tmpl w:val="EEE2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0E6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518F"/>
    <w:rsid w:val="00653398"/>
    <w:rsid w:val="006E5D37"/>
    <w:rsid w:val="006E64E6"/>
    <w:rsid w:val="007072B5"/>
    <w:rsid w:val="00726286"/>
    <w:rsid w:val="00756C1D"/>
    <w:rsid w:val="00757706"/>
    <w:rsid w:val="007705AD"/>
    <w:rsid w:val="007771A7"/>
    <w:rsid w:val="007774D2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C6691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86E2-AAF7-441A-8F36-66FCF032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2016-05-12T14:03:00Z</cp:lastPrinted>
  <dcterms:created xsi:type="dcterms:W3CDTF">2016-05-06T09:38:00Z</dcterms:created>
  <dcterms:modified xsi:type="dcterms:W3CDTF">2016-05-12T14:03:00Z</dcterms:modified>
</cp:coreProperties>
</file>