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0E651F1" wp14:editId="1EE2473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7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477D7">
      <w:pPr>
        <w:spacing w:before="240"/>
        <w:ind w:left="-142"/>
        <w:jc w:val="center"/>
      </w:pPr>
      <w:r>
        <w:t>от</w:t>
      </w:r>
      <w:r w:rsidR="00E477D7">
        <w:t xml:space="preserve"> </w:t>
      </w:r>
      <w:bookmarkStart w:id="0" w:name="_GoBack"/>
      <w:r w:rsidR="00E477D7">
        <w:t>23 мая 2016 года № 182-П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96C85" w:rsidRDefault="007642FD" w:rsidP="007A348A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7642FD">
        <w:rPr>
          <w:b/>
          <w:bCs/>
          <w:szCs w:val="28"/>
        </w:rPr>
        <w:t>О внесении изменени</w:t>
      </w:r>
      <w:r w:rsidR="002751B5">
        <w:rPr>
          <w:b/>
          <w:bCs/>
          <w:szCs w:val="28"/>
        </w:rPr>
        <w:t>я</w:t>
      </w:r>
      <w:r w:rsidRPr="007642FD">
        <w:rPr>
          <w:b/>
          <w:bCs/>
          <w:szCs w:val="28"/>
        </w:rPr>
        <w:t xml:space="preserve"> в Положение </w:t>
      </w:r>
      <w:proofErr w:type="gramStart"/>
      <w:r w:rsidRPr="007642FD">
        <w:rPr>
          <w:b/>
          <w:bCs/>
          <w:szCs w:val="28"/>
        </w:rPr>
        <w:t>о</w:t>
      </w:r>
      <w:proofErr w:type="gramEnd"/>
      <w:r w:rsidRPr="007642FD">
        <w:rPr>
          <w:b/>
          <w:bCs/>
          <w:szCs w:val="28"/>
        </w:rPr>
        <w:t xml:space="preserve"> Государственном </w:t>
      </w:r>
    </w:p>
    <w:p w:rsidR="00196C85" w:rsidRDefault="007642FD" w:rsidP="007A348A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proofErr w:type="gramStart"/>
      <w:r w:rsidRPr="007642FD">
        <w:rPr>
          <w:b/>
          <w:bCs/>
          <w:szCs w:val="28"/>
        </w:rPr>
        <w:t>комитете</w:t>
      </w:r>
      <w:proofErr w:type="gramEnd"/>
      <w:r w:rsidRPr="007642FD">
        <w:rPr>
          <w:b/>
          <w:bCs/>
          <w:szCs w:val="28"/>
        </w:rPr>
        <w:t xml:space="preserve"> Республики Карелия по обеспечению </w:t>
      </w:r>
    </w:p>
    <w:p w:rsidR="00AD6FA7" w:rsidRDefault="007642FD" w:rsidP="007A348A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7642FD">
        <w:rPr>
          <w:b/>
          <w:bCs/>
          <w:szCs w:val="28"/>
        </w:rPr>
        <w:t>жизнедеятельности и безопасности населения</w:t>
      </w:r>
    </w:p>
    <w:p w:rsidR="00196C85" w:rsidRDefault="00196C85" w:rsidP="007A348A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</w:p>
    <w:p w:rsidR="00196C85" w:rsidRDefault="007A348A" w:rsidP="007A348A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  <w:t xml:space="preserve">Правительство Республики Карелия </w:t>
      </w:r>
      <w:proofErr w:type="gramStart"/>
      <w:r w:rsidRPr="007A348A">
        <w:rPr>
          <w:b/>
          <w:bCs/>
          <w:szCs w:val="28"/>
        </w:rPr>
        <w:t>п</w:t>
      </w:r>
      <w:proofErr w:type="gramEnd"/>
      <w:r w:rsidRPr="007A348A">
        <w:rPr>
          <w:b/>
          <w:bCs/>
          <w:szCs w:val="28"/>
        </w:rPr>
        <w:t xml:space="preserve"> о с т а н о в л я е т:</w:t>
      </w:r>
    </w:p>
    <w:p w:rsidR="007A348A" w:rsidRDefault="007A348A" w:rsidP="007A348A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Внести в пункт 9 Положения о </w:t>
      </w:r>
      <w:r w:rsidRPr="007A348A">
        <w:rPr>
          <w:bCs/>
          <w:szCs w:val="28"/>
        </w:rPr>
        <w:t>Государственном комитете Республики Карелия по обеспечению жизнедеятельности и безопасности населения</w:t>
      </w:r>
      <w:r w:rsidR="007F5CB5">
        <w:rPr>
          <w:bCs/>
          <w:szCs w:val="28"/>
        </w:rPr>
        <w:t>, утвержденного постановлением Правительства Республики Карелия от 19 октября 2010 года № 222-П (Собрание законодательства Республики Карелия, 2010, № 10, ст. 1313; 2012, № 3, ст. 468; № 9, ст. 1638; № 11, ст. 2027; 2013, № 2, ст. 250; № 3, ст. 459;</w:t>
      </w:r>
      <w:proofErr w:type="gramEnd"/>
      <w:r w:rsidR="007F5CB5">
        <w:rPr>
          <w:bCs/>
          <w:szCs w:val="28"/>
        </w:rPr>
        <w:t xml:space="preserve"> № </w:t>
      </w:r>
      <w:proofErr w:type="gramStart"/>
      <w:r w:rsidR="007F5CB5">
        <w:rPr>
          <w:bCs/>
          <w:szCs w:val="28"/>
        </w:rPr>
        <w:t>5, ст. 807; 2014, № 9,                   ст. 1619; № 11, ст. 2031; 2015, № 3, ст. 472; № 4, ст. 675), изменение, дополнив подпунктами 26.1</w:t>
      </w:r>
      <w:r w:rsidR="002751B5">
        <w:rPr>
          <w:bCs/>
          <w:szCs w:val="28"/>
        </w:rPr>
        <w:t xml:space="preserve"> </w:t>
      </w:r>
      <w:r w:rsidR="007F5CB5">
        <w:rPr>
          <w:bCs/>
          <w:szCs w:val="28"/>
        </w:rPr>
        <w:t>–</w:t>
      </w:r>
      <w:r w:rsidR="002751B5">
        <w:rPr>
          <w:bCs/>
          <w:szCs w:val="28"/>
        </w:rPr>
        <w:t xml:space="preserve"> </w:t>
      </w:r>
      <w:r w:rsidR="007F5CB5">
        <w:rPr>
          <w:bCs/>
          <w:szCs w:val="28"/>
        </w:rPr>
        <w:t xml:space="preserve">26.2 следующего содержания: </w:t>
      </w:r>
      <w:proofErr w:type="gramEnd"/>
    </w:p>
    <w:p w:rsidR="00EE47EB" w:rsidRDefault="00EE47EB" w:rsidP="007A348A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  <w:t>«26.1) проводит мероприятия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</w:p>
    <w:p w:rsidR="00AD6FA7" w:rsidRDefault="00EE47EB" w:rsidP="00EE47EB">
      <w:pPr>
        <w:widowControl w:val="0"/>
        <w:autoSpaceDE w:val="0"/>
        <w:autoSpaceDN w:val="0"/>
        <w:adjustRightInd w:val="0"/>
        <w:ind w:right="141"/>
        <w:jc w:val="both"/>
        <w:rPr>
          <w:b/>
          <w:bCs/>
          <w:sz w:val="27"/>
          <w:szCs w:val="27"/>
        </w:rPr>
      </w:pPr>
      <w:r>
        <w:rPr>
          <w:bCs/>
          <w:szCs w:val="28"/>
        </w:rPr>
        <w:tab/>
        <w:t>26.2) участвует в организации обеспечения доступа к информации в области обращения с отходами;».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96C85"/>
    <w:rsid w:val="001C34DC"/>
    <w:rsid w:val="001F4355"/>
    <w:rsid w:val="00265050"/>
    <w:rsid w:val="002751B5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642FD"/>
    <w:rsid w:val="007705AD"/>
    <w:rsid w:val="007771A7"/>
    <w:rsid w:val="007979F6"/>
    <w:rsid w:val="007A348A"/>
    <w:rsid w:val="007C2C1F"/>
    <w:rsid w:val="007C7486"/>
    <w:rsid w:val="007F5CB5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477D7"/>
    <w:rsid w:val="00E775CF"/>
    <w:rsid w:val="00EA0821"/>
    <w:rsid w:val="00EC4208"/>
    <w:rsid w:val="00ED3468"/>
    <w:rsid w:val="00ED69B7"/>
    <w:rsid w:val="00ED6C2A"/>
    <w:rsid w:val="00EE47EB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0038-0213-49EF-9E88-EF7F88E6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2016-05-16T11:44:00Z</cp:lastPrinted>
  <dcterms:created xsi:type="dcterms:W3CDTF">2016-05-12T12:10:00Z</dcterms:created>
  <dcterms:modified xsi:type="dcterms:W3CDTF">2016-05-24T13:42:00Z</dcterms:modified>
</cp:coreProperties>
</file>