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0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240A9">
      <w:pPr>
        <w:spacing w:before="240"/>
        <w:ind w:left="-142"/>
        <w:jc w:val="center"/>
      </w:pPr>
      <w:r>
        <w:t>от</w:t>
      </w:r>
      <w:r w:rsidR="000240A9">
        <w:t xml:space="preserve"> </w:t>
      </w:r>
      <w:r w:rsidR="000240A9">
        <w:t>26 мая 2016 года № 19</w:t>
      </w:r>
      <w:r w:rsidR="000240A9">
        <w:t>3</w:t>
      </w:r>
      <w:bookmarkStart w:id="0" w:name="_GoBack"/>
      <w:bookmarkEnd w:id="0"/>
      <w:r w:rsidR="000240A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F59D7" w:rsidRPr="00FF59D7" w:rsidRDefault="00FF59D7" w:rsidP="00FF59D7">
      <w:pPr>
        <w:ind w:right="141"/>
        <w:jc w:val="center"/>
        <w:rPr>
          <w:b/>
          <w:bCs/>
          <w:sz w:val="27"/>
          <w:szCs w:val="27"/>
        </w:rPr>
      </w:pPr>
      <w:r w:rsidRPr="00FF59D7">
        <w:rPr>
          <w:b/>
          <w:bCs/>
          <w:sz w:val="27"/>
          <w:szCs w:val="27"/>
        </w:rPr>
        <w:t xml:space="preserve">Об  установлении  величины прожиточного минимума на душу </w:t>
      </w:r>
    </w:p>
    <w:p w:rsidR="00FF59D7" w:rsidRPr="00FF59D7" w:rsidRDefault="00FF59D7" w:rsidP="00FF59D7">
      <w:pPr>
        <w:ind w:right="141"/>
        <w:jc w:val="center"/>
        <w:rPr>
          <w:b/>
          <w:bCs/>
          <w:sz w:val="27"/>
          <w:szCs w:val="27"/>
        </w:rPr>
      </w:pPr>
      <w:r w:rsidRPr="00FF59D7">
        <w:rPr>
          <w:b/>
          <w:bCs/>
          <w:sz w:val="27"/>
          <w:szCs w:val="27"/>
        </w:rPr>
        <w:t xml:space="preserve">населения и по основным  социально-демографическим группам </w:t>
      </w:r>
    </w:p>
    <w:p w:rsidR="00FF59D7" w:rsidRPr="00FF59D7" w:rsidRDefault="00FF59D7" w:rsidP="00FF59D7">
      <w:pPr>
        <w:ind w:right="141"/>
        <w:jc w:val="center"/>
        <w:rPr>
          <w:b/>
          <w:bCs/>
          <w:sz w:val="27"/>
          <w:szCs w:val="27"/>
        </w:rPr>
      </w:pPr>
      <w:r w:rsidRPr="00FF59D7">
        <w:rPr>
          <w:b/>
          <w:bCs/>
          <w:sz w:val="27"/>
          <w:szCs w:val="27"/>
        </w:rPr>
        <w:t>населения по Республике Карелия за первый квартал 2016 года</w:t>
      </w:r>
    </w:p>
    <w:p w:rsidR="00FF59D7" w:rsidRPr="00FF59D7" w:rsidRDefault="00FF59D7" w:rsidP="00FF59D7">
      <w:pPr>
        <w:ind w:right="141"/>
        <w:rPr>
          <w:b/>
          <w:bCs/>
          <w:sz w:val="27"/>
          <w:szCs w:val="27"/>
        </w:rPr>
      </w:pPr>
    </w:p>
    <w:p w:rsidR="00FF59D7" w:rsidRPr="00FF59D7" w:rsidRDefault="00FF59D7" w:rsidP="0018197B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 xml:space="preserve">В соответствии с Законом Республики Карелия от 16 августа 1995 года № 73-ЗРК «О прожиточном минимуме» Правительство Республики Карелия  </w:t>
      </w:r>
      <w:r w:rsidR="0018197B">
        <w:rPr>
          <w:sz w:val="27"/>
          <w:szCs w:val="27"/>
        </w:rPr>
        <w:t xml:space="preserve">          </w:t>
      </w:r>
      <w:proofErr w:type="gramStart"/>
      <w:r w:rsidRPr="00FF59D7">
        <w:rPr>
          <w:b/>
          <w:bCs/>
          <w:sz w:val="27"/>
          <w:szCs w:val="27"/>
        </w:rPr>
        <w:t>п</w:t>
      </w:r>
      <w:proofErr w:type="gramEnd"/>
      <w:r w:rsidRPr="00FF59D7">
        <w:rPr>
          <w:b/>
          <w:bCs/>
          <w:sz w:val="27"/>
          <w:szCs w:val="27"/>
        </w:rPr>
        <w:t xml:space="preserve"> о с т а н о в л я е т:</w:t>
      </w:r>
    </w:p>
    <w:p w:rsidR="00FF59D7" w:rsidRPr="00FF59D7" w:rsidRDefault="00FF59D7" w:rsidP="00FF59D7">
      <w:pPr>
        <w:ind w:right="141"/>
        <w:jc w:val="both"/>
        <w:rPr>
          <w:sz w:val="27"/>
          <w:szCs w:val="27"/>
        </w:rPr>
      </w:pPr>
      <w:r w:rsidRPr="00FF59D7">
        <w:rPr>
          <w:sz w:val="27"/>
          <w:szCs w:val="27"/>
        </w:rPr>
        <w:t xml:space="preserve">    </w:t>
      </w:r>
      <w:r w:rsidRPr="00FF59D7">
        <w:rPr>
          <w:sz w:val="27"/>
          <w:szCs w:val="27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первый квартал 2016 года:</w:t>
      </w:r>
    </w:p>
    <w:p w:rsidR="00FF59D7" w:rsidRPr="00FF59D7" w:rsidRDefault="00FF59D7" w:rsidP="0018197B">
      <w:pPr>
        <w:spacing w:after="120"/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 xml:space="preserve">1) по северной части Республики Карелия (Беломорский, </w:t>
      </w:r>
      <w:proofErr w:type="spellStart"/>
      <w:r w:rsidRPr="00FF59D7">
        <w:rPr>
          <w:sz w:val="27"/>
          <w:szCs w:val="27"/>
        </w:rPr>
        <w:t>Калевальский</w:t>
      </w:r>
      <w:proofErr w:type="spellEnd"/>
      <w:r w:rsidRPr="00FF59D7">
        <w:rPr>
          <w:sz w:val="27"/>
          <w:szCs w:val="27"/>
        </w:rPr>
        <w:t xml:space="preserve">, </w:t>
      </w:r>
      <w:proofErr w:type="spellStart"/>
      <w:r w:rsidRPr="00FF59D7">
        <w:rPr>
          <w:sz w:val="27"/>
          <w:szCs w:val="27"/>
        </w:rPr>
        <w:t>Кемский</w:t>
      </w:r>
      <w:proofErr w:type="spellEnd"/>
      <w:r w:rsidRPr="00FF59D7">
        <w:rPr>
          <w:sz w:val="27"/>
          <w:szCs w:val="27"/>
        </w:rPr>
        <w:t xml:space="preserve">, </w:t>
      </w:r>
      <w:proofErr w:type="spellStart"/>
      <w:r w:rsidRPr="00FF59D7">
        <w:rPr>
          <w:sz w:val="27"/>
          <w:szCs w:val="27"/>
        </w:rPr>
        <w:t>Лоухский</w:t>
      </w:r>
      <w:proofErr w:type="spellEnd"/>
      <w:r w:rsidRPr="00FF59D7">
        <w:rPr>
          <w:sz w:val="27"/>
          <w:szCs w:val="27"/>
        </w:rPr>
        <w:t xml:space="preserve"> районы, г.</w:t>
      </w:r>
      <w:r w:rsidR="00A83374">
        <w:rPr>
          <w:sz w:val="27"/>
          <w:szCs w:val="27"/>
        </w:rPr>
        <w:t xml:space="preserve"> </w:t>
      </w:r>
      <w:r w:rsidRPr="00FF59D7">
        <w:rPr>
          <w:sz w:val="27"/>
          <w:szCs w:val="27"/>
        </w:rPr>
        <w:t>Костомукша):</w:t>
      </w:r>
    </w:p>
    <w:p w:rsidR="00FF59D7" w:rsidRPr="00FF59D7" w:rsidRDefault="00FF59D7" w:rsidP="00FF59D7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на душу населения                    -  12748 рублей</w:t>
      </w:r>
    </w:p>
    <w:p w:rsidR="00FF59D7" w:rsidRPr="00FF59D7" w:rsidRDefault="00FF59D7" w:rsidP="00FF59D7">
      <w:pPr>
        <w:ind w:right="141"/>
        <w:jc w:val="both"/>
        <w:rPr>
          <w:sz w:val="27"/>
          <w:szCs w:val="27"/>
        </w:rPr>
      </w:pPr>
      <w:r w:rsidRPr="00FF59D7">
        <w:rPr>
          <w:sz w:val="27"/>
          <w:szCs w:val="27"/>
        </w:rPr>
        <w:t xml:space="preserve">   </w:t>
      </w:r>
      <w:r w:rsidRPr="00FF59D7">
        <w:rPr>
          <w:sz w:val="27"/>
          <w:szCs w:val="27"/>
        </w:rPr>
        <w:tab/>
        <w:t>трудоспособное население       -  13808 рублей</w:t>
      </w:r>
    </w:p>
    <w:p w:rsidR="00FF59D7" w:rsidRPr="00FF59D7" w:rsidRDefault="00FF59D7" w:rsidP="00FF59D7">
      <w:pPr>
        <w:ind w:right="141"/>
        <w:jc w:val="both"/>
        <w:rPr>
          <w:sz w:val="27"/>
          <w:szCs w:val="27"/>
        </w:rPr>
      </w:pPr>
      <w:r w:rsidRPr="00FF59D7">
        <w:rPr>
          <w:sz w:val="27"/>
          <w:szCs w:val="27"/>
        </w:rPr>
        <w:tab/>
        <w:t>пенсионеры                                -  10768 рублей</w:t>
      </w:r>
    </w:p>
    <w:p w:rsidR="00FF59D7" w:rsidRPr="00FF59D7" w:rsidRDefault="00FF59D7" w:rsidP="0018197B">
      <w:pPr>
        <w:spacing w:after="120"/>
        <w:ind w:right="141" w:firstLine="36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ab/>
        <w:t>дети                                             -  12092 рубля;</w:t>
      </w:r>
    </w:p>
    <w:p w:rsidR="00FF59D7" w:rsidRPr="00FF59D7" w:rsidRDefault="00FF59D7" w:rsidP="0018197B">
      <w:pPr>
        <w:spacing w:after="120"/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2) по Республике Карелия, кроме северной части:</w:t>
      </w:r>
      <w:r w:rsidRPr="00FF59D7">
        <w:rPr>
          <w:sz w:val="27"/>
          <w:szCs w:val="27"/>
        </w:rPr>
        <w:tab/>
      </w:r>
    </w:p>
    <w:p w:rsidR="00FF59D7" w:rsidRPr="00FF59D7" w:rsidRDefault="00FF59D7" w:rsidP="00FF59D7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на душу  населения                   -   11856 рублей</w:t>
      </w:r>
    </w:p>
    <w:p w:rsidR="00FF59D7" w:rsidRPr="00FF59D7" w:rsidRDefault="00FF59D7" w:rsidP="00FF59D7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трудоспособное население       -   12910 рублей</w:t>
      </w:r>
    </w:p>
    <w:p w:rsidR="00FF59D7" w:rsidRPr="00FF59D7" w:rsidRDefault="00FF59D7" w:rsidP="00FF59D7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пенсионеры                                -     9936 рублей</w:t>
      </w:r>
    </w:p>
    <w:p w:rsidR="00FF59D7" w:rsidRPr="00FF59D7" w:rsidRDefault="00FF59D7" w:rsidP="0018197B">
      <w:pPr>
        <w:spacing w:after="120"/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дети                                             -   11130 рублей;</w:t>
      </w:r>
    </w:p>
    <w:p w:rsidR="00FF59D7" w:rsidRPr="00FF59D7" w:rsidRDefault="00FF59D7" w:rsidP="0018197B">
      <w:pPr>
        <w:spacing w:after="120"/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3) в целом по Республике Карелия:</w:t>
      </w:r>
      <w:r w:rsidRPr="00FF59D7">
        <w:rPr>
          <w:sz w:val="27"/>
          <w:szCs w:val="27"/>
        </w:rPr>
        <w:tab/>
      </w:r>
    </w:p>
    <w:p w:rsidR="00FF59D7" w:rsidRPr="00FF59D7" w:rsidRDefault="00FF59D7" w:rsidP="00FF59D7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на душу  населения                    -   11975 рублей</w:t>
      </w:r>
    </w:p>
    <w:p w:rsidR="00FF59D7" w:rsidRPr="00FF59D7" w:rsidRDefault="00FF59D7" w:rsidP="00FF59D7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трудоспособное население        -   13030 рублей</w:t>
      </w:r>
    </w:p>
    <w:p w:rsidR="00FF59D7" w:rsidRPr="00FF59D7" w:rsidRDefault="00FF59D7" w:rsidP="00FF59D7">
      <w:pPr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пенсионеры                                 -    10046 рублей</w:t>
      </w:r>
    </w:p>
    <w:p w:rsidR="00FF59D7" w:rsidRPr="00FF59D7" w:rsidRDefault="00FF59D7" w:rsidP="0018197B">
      <w:pPr>
        <w:spacing w:after="120"/>
        <w:ind w:right="141" w:firstLine="720"/>
        <w:jc w:val="both"/>
        <w:rPr>
          <w:sz w:val="27"/>
          <w:szCs w:val="27"/>
        </w:rPr>
      </w:pPr>
      <w:r w:rsidRPr="00FF59D7">
        <w:rPr>
          <w:sz w:val="27"/>
          <w:szCs w:val="27"/>
        </w:rPr>
        <w:t>дети                                              -   11266 рублей.</w:t>
      </w:r>
    </w:p>
    <w:p w:rsidR="00BB5536" w:rsidRPr="00BB5536" w:rsidRDefault="00FF59D7" w:rsidP="0018197B">
      <w:pPr>
        <w:ind w:left="426" w:right="141" w:firstLine="294"/>
        <w:jc w:val="both"/>
        <w:rPr>
          <w:szCs w:val="28"/>
        </w:rPr>
      </w:pPr>
      <w:r w:rsidRPr="00FF59D7">
        <w:rPr>
          <w:sz w:val="27"/>
          <w:szCs w:val="27"/>
        </w:rPr>
        <w:t>2. Опубликовать настоящее постановление в газете «Карелия».</w:t>
      </w: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18197B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40A9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8197B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3374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130E-1B13-43DB-A523-CA570936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2016-05-30T11:59:00Z</cp:lastPrinted>
  <dcterms:created xsi:type="dcterms:W3CDTF">2016-05-20T09:47:00Z</dcterms:created>
  <dcterms:modified xsi:type="dcterms:W3CDTF">2016-05-30T11:59:00Z</dcterms:modified>
</cp:coreProperties>
</file>