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C6884" w:rsidP="00EA3CF6">
      <w:pPr>
        <w:tabs>
          <w:tab w:val="left" w:pos="8931"/>
        </w:tabs>
        <w:ind w:right="424"/>
        <w:jc w:val="center"/>
        <w:rPr>
          <w:sz w:val="16"/>
        </w:rPr>
      </w:pPr>
      <w:r w:rsidRPr="002C68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3F5CC9">
        <w:t xml:space="preserve">    </w:t>
      </w:r>
      <w:r w:rsidR="008A2B07">
        <w:t>от</w:t>
      </w:r>
      <w:r w:rsidR="00497715">
        <w:t xml:space="preserve"> </w:t>
      </w:r>
      <w:r>
        <w:t xml:space="preserve"> </w:t>
      </w:r>
      <w:r w:rsidR="003F5CC9">
        <w:t>11 мая 2016 года № 341р-П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979A6" w:rsidRDefault="00F979A6" w:rsidP="00F979A6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F979A6" w:rsidRDefault="00F979A6" w:rsidP="00F979A6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 Указом Президента Российской Федерации от                        28 января 2010 года № 117 «О денежном поощрении лучших учителей»:</w:t>
      </w:r>
    </w:p>
    <w:p w:rsidR="00F979A6" w:rsidRDefault="00F979A6" w:rsidP="00F979A6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>Одобрить Соглашение между Министерством образования и науки Российской Федерации и Правительством Республики Карелия о предоставлении субсиди</w:t>
      </w:r>
      <w:r w:rsidR="00F207E3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из федерального бюджета бюджету Республики Карелия на </w:t>
      </w:r>
      <w:r w:rsidR="00F207E3">
        <w:rPr>
          <w:color w:val="000000"/>
          <w:spacing w:val="-2"/>
          <w:szCs w:val="28"/>
        </w:rPr>
        <w:t>выплату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>
        <w:rPr>
          <w:color w:val="000000"/>
          <w:spacing w:val="-2"/>
          <w:szCs w:val="28"/>
        </w:rPr>
        <w:t xml:space="preserve"> (далее – Соглашение)</w:t>
      </w:r>
      <w:r w:rsidR="00F207E3">
        <w:rPr>
          <w:color w:val="000000"/>
          <w:spacing w:val="-2"/>
          <w:szCs w:val="28"/>
        </w:rPr>
        <w:t xml:space="preserve"> и поручить подписать его Министру образования Республики Карелия Морозову Александру Николаевичу</w:t>
      </w:r>
      <w:bookmarkStart w:id="0" w:name="_GoBack"/>
      <w:bookmarkEnd w:id="0"/>
      <w:r>
        <w:rPr>
          <w:color w:val="000000"/>
          <w:spacing w:val="-2"/>
          <w:szCs w:val="28"/>
        </w:rPr>
        <w:t>.</w:t>
      </w:r>
      <w:proofErr w:type="gramEnd"/>
    </w:p>
    <w:p w:rsidR="00F979A6" w:rsidRDefault="00F979A6" w:rsidP="00F979A6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 Министерство образования Республики Карелия органом, уполномоченным на выполнение условий Соглашения.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2C688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2C6884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688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3F5CC9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07E3"/>
    <w:rsid w:val="00F505A2"/>
    <w:rsid w:val="00F5203C"/>
    <w:rsid w:val="00F54335"/>
    <w:rsid w:val="00F6477A"/>
    <w:rsid w:val="00F86BDD"/>
    <w:rsid w:val="00F979A6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CDAC-987D-45DD-B24C-58C81BC6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2016-04-11T07:36:00Z</cp:lastPrinted>
  <dcterms:created xsi:type="dcterms:W3CDTF">2016-05-10T07:29:00Z</dcterms:created>
  <dcterms:modified xsi:type="dcterms:W3CDTF">2016-05-11T07:24:00Z</dcterms:modified>
</cp:coreProperties>
</file>