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457C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3457C2" w:rsidP="003457C2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20 июня 2016 года № 445р-П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966A9" w:rsidRDefault="006258C7" w:rsidP="006258C7">
      <w:pPr>
        <w:shd w:val="clear" w:color="auto" w:fill="FFFFFF"/>
        <w:ind w:right="28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целях подготовки и направления заявок на предоставление субсидий из федерального бюджета бюджету Республики Карелия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проведения комплексных кадастровых работ в рамках реализации федеральной целевой программы «Развитие единой государственной системы регистрации прав и кадастрового учета недвижимости (2014 – 2019 годы)», утвержденной постановлением Правительства Российской Федерации от 10 октября 2013 года № 903:</w:t>
      </w:r>
      <w:proofErr w:type="gramEnd"/>
    </w:p>
    <w:p w:rsidR="006258C7" w:rsidRDefault="006258C7" w:rsidP="006258C7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1. Определить Государственный комитет Республики Карелия по управлению государственным имуществом и организации закупок </w:t>
      </w:r>
      <w:r>
        <w:rPr>
          <w:szCs w:val="28"/>
        </w:rPr>
        <w:br/>
        <w:t xml:space="preserve">(далее – Комитет) уполномоченным органом исполнительной власти Республики Карелия, ответственным за проведение комплексных кадастровых работ. </w:t>
      </w:r>
    </w:p>
    <w:p w:rsidR="006258C7" w:rsidRPr="0084312F" w:rsidRDefault="006258C7" w:rsidP="006258C7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2. Определить Председателя Комитета Д.Б. Косарева лицом, уполномоченным представлять интересы Правительства Республики Карелия перед Федеральной службой государственной регистрации, кадастра и картографии.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57C2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58C7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C0A8-7FD9-4F13-90AC-584020B8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2016-06-21T09:30:00Z</cp:lastPrinted>
  <dcterms:created xsi:type="dcterms:W3CDTF">2016-06-15T08:37:00Z</dcterms:created>
  <dcterms:modified xsi:type="dcterms:W3CDTF">2016-06-21T09:30:00Z</dcterms:modified>
</cp:coreProperties>
</file>