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6A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C5BE1" w:rsidP="004C5BE1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 w:rsidR="00866A59">
        <w:t xml:space="preserve"> 30 июня 2016 года №</w:t>
      </w:r>
      <w:bookmarkStart w:id="0" w:name="_GoBack"/>
      <w:bookmarkEnd w:id="0"/>
      <w:r>
        <w:t> 479р-П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6056BC" w:rsidRDefault="006056BC" w:rsidP="006056BC">
      <w:pPr>
        <w:tabs>
          <w:tab w:val="left" w:pos="9214"/>
        </w:tabs>
        <w:ind w:left="-142" w:right="140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Правительственной комиссии Республики Карелия по обеспечению безопасности дорожного движения, утвержденный распоряжением Правительства Республики Карелия от 25 июля 2006 года </w:t>
      </w:r>
      <w:r>
        <w:rPr>
          <w:szCs w:val="28"/>
        </w:rPr>
        <w:br/>
        <w:t xml:space="preserve">№ 203р-П (Собрание законодательства Республики Карелия, 2006, № 7, </w:t>
      </w:r>
      <w:r>
        <w:rPr>
          <w:szCs w:val="28"/>
        </w:rPr>
        <w:br/>
        <w:t xml:space="preserve">ст. 891; 2007, № 2, ст. 211; № 3, ст. 360; 2008, № 12, ст. 1626; 2010, № 1, </w:t>
      </w:r>
      <w:r>
        <w:rPr>
          <w:szCs w:val="28"/>
        </w:rPr>
        <w:br/>
        <w:t>ст. 59; № 12, ст. 1754; 2011, № 6, ст. 947;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2133; 2012, № 4, ст. 687; </w:t>
      </w:r>
      <w:r>
        <w:rPr>
          <w:szCs w:val="28"/>
        </w:rPr>
        <w:br/>
        <w:t xml:space="preserve">№ 9, ст. 1681; 2013, № 6, ст. 1046; № 10, ст. 1921; 2014, № 2, ст. 274; № 3, </w:t>
      </w:r>
      <w:r>
        <w:rPr>
          <w:szCs w:val="28"/>
        </w:rPr>
        <w:br/>
        <w:t xml:space="preserve">ст. 473; 2015, № 1, ст. 93; № 7, ст. 1469), с изменениями, внесенными распоряжениями Правительства Республики Карелия от 4 декабря 2015 года № 756р-П, от 28 декабря 2015 года № 822р-П, от 18 февраля 2016 года </w:t>
      </w:r>
      <w:r>
        <w:rPr>
          <w:szCs w:val="28"/>
        </w:rPr>
        <w:br/>
        <w:t>№ 98р-П, следующие изменения:</w:t>
      </w:r>
      <w:proofErr w:type="gramEnd"/>
    </w:p>
    <w:p w:rsidR="006056BC" w:rsidRDefault="006056BC" w:rsidP="006056BC">
      <w:pPr>
        <w:tabs>
          <w:tab w:val="left" w:pos="9214"/>
        </w:tabs>
        <w:ind w:left="-142" w:right="140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6056BC" w:rsidRDefault="006056BC" w:rsidP="006056BC">
      <w:pPr>
        <w:tabs>
          <w:tab w:val="left" w:pos="9214"/>
        </w:tabs>
        <w:ind w:left="-142" w:right="140" w:firstLine="568"/>
        <w:jc w:val="both"/>
        <w:rPr>
          <w:szCs w:val="28"/>
        </w:rPr>
      </w:pPr>
      <w:proofErr w:type="spellStart"/>
      <w:r>
        <w:rPr>
          <w:szCs w:val="28"/>
        </w:rPr>
        <w:t>Ахокас</w:t>
      </w:r>
      <w:proofErr w:type="spellEnd"/>
      <w:r>
        <w:rPr>
          <w:szCs w:val="28"/>
        </w:rPr>
        <w:t xml:space="preserve"> И.И. – Министр финансов Республики Карелия;</w:t>
      </w:r>
    </w:p>
    <w:p w:rsidR="006056BC" w:rsidRDefault="006056BC" w:rsidP="006056BC">
      <w:pPr>
        <w:tabs>
          <w:tab w:val="left" w:pos="9214"/>
        </w:tabs>
        <w:ind w:left="-142" w:right="140" w:firstLine="568"/>
        <w:jc w:val="both"/>
        <w:rPr>
          <w:szCs w:val="28"/>
        </w:rPr>
      </w:pPr>
      <w:r>
        <w:rPr>
          <w:szCs w:val="28"/>
        </w:rPr>
        <w:t>Мирошник И.Ю. – Глава Петрозаводского городского округа (по согласованию);</w:t>
      </w:r>
    </w:p>
    <w:p w:rsidR="006056BC" w:rsidRDefault="006056BC" w:rsidP="006056BC">
      <w:pPr>
        <w:tabs>
          <w:tab w:val="left" w:pos="9214"/>
        </w:tabs>
        <w:ind w:left="-142" w:right="140" w:firstLine="568"/>
        <w:jc w:val="both"/>
        <w:rPr>
          <w:szCs w:val="28"/>
        </w:rPr>
      </w:pPr>
      <w:r>
        <w:rPr>
          <w:szCs w:val="28"/>
        </w:rPr>
        <w:t xml:space="preserve">Пшеницын А.Н. – заместитель Главы Республики Карелия, заместитель председателя Комиссии;   </w:t>
      </w:r>
    </w:p>
    <w:p w:rsidR="006056BC" w:rsidRDefault="006056BC" w:rsidP="006056BC">
      <w:pPr>
        <w:tabs>
          <w:tab w:val="left" w:pos="9214"/>
        </w:tabs>
        <w:ind w:left="-142" w:right="140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Ширшова</w:t>
      </w:r>
      <w:proofErr w:type="spellEnd"/>
      <w:r>
        <w:rPr>
          <w:szCs w:val="28"/>
        </w:rPr>
        <w:t xml:space="preserve"> И.В. – заместитель Премьер-министра Правительства Республики Карелия;</w:t>
      </w:r>
    </w:p>
    <w:p w:rsidR="006056BC" w:rsidRDefault="006056BC" w:rsidP="006056BC">
      <w:pPr>
        <w:tabs>
          <w:tab w:val="left" w:pos="9214"/>
        </w:tabs>
        <w:ind w:left="-142" w:right="140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Тельнова О.В., Максимова А.А.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C5BE1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56BC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66A59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E617-95C2-4CAF-9307-805553F0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2016-07-01T07:25:00Z</cp:lastPrinted>
  <dcterms:created xsi:type="dcterms:W3CDTF">2016-06-23T12:17:00Z</dcterms:created>
  <dcterms:modified xsi:type="dcterms:W3CDTF">2016-07-01T07:26:00Z</dcterms:modified>
</cp:coreProperties>
</file>