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81647" w:rsidRPr="0018164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A94AA1" w:rsidRDefault="00A94AA1"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DB4403">
        <w:t xml:space="preserve">   </w:t>
      </w:r>
      <w:r w:rsidR="00307849">
        <w:t xml:space="preserve">от </w:t>
      </w:r>
      <w:r w:rsidR="00ED6C2A">
        <w:t xml:space="preserve"> </w:t>
      </w:r>
      <w:r w:rsidR="00DB4403">
        <w:t>18 июля 2016 года № 259-П</w:t>
      </w:r>
    </w:p>
    <w:p w:rsidR="00307849" w:rsidRDefault="00307849" w:rsidP="008573B7">
      <w:pPr>
        <w:spacing w:before="240"/>
        <w:ind w:left="-142"/>
        <w:jc w:val="center"/>
      </w:pPr>
      <w:r>
        <w:t>г.</w:t>
      </w:r>
      <w:r w:rsidR="00E4256C">
        <w:t xml:space="preserve"> </w:t>
      </w:r>
      <w:r>
        <w:t xml:space="preserve">Петрозаводск </w:t>
      </w:r>
    </w:p>
    <w:p w:rsidR="00E46AAE" w:rsidRDefault="001C34DC" w:rsidP="001C34DC">
      <w:pPr>
        <w:autoSpaceDE w:val="0"/>
        <w:autoSpaceDN w:val="0"/>
        <w:adjustRightInd w:val="0"/>
        <w:jc w:val="both"/>
        <w:rPr>
          <w:szCs w:val="28"/>
        </w:rPr>
      </w:pPr>
      <w:r>
        <w:rPr>
          <w:szCs w:val="28"/>
        </w:rPr>
        <w:t xml:space="preserve">       </w:t>
      </w:r>
      <w:r w:rsidR="00640893">
        <w:rPr>
          <w:szCs w:val="28"/>
        </w:rPr>
        <w:t xml:space="preserve">   </w:t>
      </w:r>
    </w:p>
    <w:p w:rsidR="002202DF" w:rsidRPr="00186C69" w:rsidRDefault="002202DF" w:rsidP="002202DF">
      <w:pPr>
        <w:widowControl w:val="0"/>
        <w:autoSpaceDE w:val="0"/>
        <w:autoSpaceDN w:val="0"/>
        <w:adjustRightInd w:val="0"/>
        <w:jc w:val="center"/>
        <w:rPr>
          <w:b/>
          <w:bCs/>
          <w:szCs w:val="28"/>
        </w:rPr>
      </w:pPr>
      <w:r w:rsidRPr="00186C69">
        <w:rPr>
          <w:b/>
          <w:bCs/>
          <w:szCs w:val="28"/>
        </w:rPr>
        <w:t xml:space="preserve">О внесении изменений в </w:t>
      </w:r>
    </w:p>
    <w:p w:rsidR="002202DF" w:rsidRPr="00186C69" w:rsidRDefault="002202DF" w:rsidP="002202DF">
      <w:pPr>
        <w:widowControl w:val="0"/>
        <w:autoSpaceDE w:val="0"/>
        <w:autoSpaceDN w:val="0"/>
        <w:adjustRightInd w:val="0"/>
        <w:jc w:val="center"/>
        <w:rPr>
          <w:b/>
          <w:bCs/>
          <w:szCs w:val="28"/>
        </w:rPr>
      </w:pPr>
      <w:r w:rsidRPr="00186C69">
        <w:rPr>
          <w:b/>
          <w:bCs/>
          <w:szCs w:val="28"/>
        </w:rPr>
        <w:t>Регламент Правительства Республики Карелия</w:t>
      </w:r>
    </w:p>
    <w:p w:rsidR="002202DF" w:rsidRPr="00186C69" w:rsidRDefault="002202DF" w:rsidP="002202DF">
      <w:pPr>
        <w:widowControl w:val="0"/>
        <w:autoSpaceDE w:val="0"/>
        <w:autoSpaceDN w:val="0"/>
        <w:adjustRightInd w:val="0"/>
        <w:jc w:val="both"/>
        <w:rPr>
          <w:szCs w:val="28"/>
        </w:rPr>
      </w:pPr>
    </w:p>
    <w:p w:rsidR="002202DF" w:rsidRPr="00186C69" w:rsidRDefault="00400172" w:rsidP="002202DF">
      <w:pPr>
        <w:widowControl w:val="0"/>
        <w:autoSpaceDE w:val="0"/>
        <w:autoSpaceDN w:val="0"/>
        <w:adjustRightInd w:val="0"/>
        <w:ind w:firstLine="426"/>
        <w:jc w:val="both"/>
        <w:rPr>
          <w:szCs w:val="28"/>
        </w:rPr>
      </w:pPr>
      <w:r>
        <w:rPr>
          <w:szCs w:val="28"/>
        </w:rPr>
        <w:t xml:space="preserve"> </w:t>
      </w:r>
      <w:r w:rsidR="002202DF" w:rsidRPr="00186C69">
        <w:rPr>
          <w:szCs w:val="28"/>
        </w:rPr>
        <w:t xml:space="preserve">Правительство Республики Карелия </w:t>
      </w:r>
      <w:r w:rsidR="002202DF" w:rsidRPr="000D342A">
        <w:rPr>
          <w:b/>
          <w:szCs w:val="28"/>
        </w:rPr>
        <w:t>п</w:t>
      </w:r>
      <w:r w:rsidR="000D342A">
        <w:rPr>
          <w:b/>
          <w:szCs w:val="28"/>
        </w:rPr>
        <w:t xml:space="preserve"> </w:t>
      </w:r>
      <w:r w:rsidR="002202DF" w:rsidRPr="000D342A">
        <w:rPr>
          <w:b/>
          <w:szCs w:val="28"/>
        </w:rPr>
        <w:t>о</w:t>
      </w:r>
      <w:r w:rsidR="000D342A">
        <w:rPr>
          <w:b/>
          <w:szCs w:val="28"/>
        </w:rPr>
        <w:t xml:space="preserve"> </w:t>
      </w:r>
      <w:r w:rsidR="002202DF" w:rsidRPr="000D342A">
        <w:rPr>
          <w:b/>
          <w:szCs w:val="28"/>
        </w:rPr>
        <w:t>с</w:t>
      </w:r>
      <w:r w:rsidR="000D342A">
        <w:rPr>
          <w:b/>
          <w:szCs w:val="28"/>
        </w:rPr>
        <w:t xml:space="preserve"> </w:t>
      </w:r>
      <w:r w:rsidR="002202DF" w:rsidRPr="000D342A">
        <w:rPr>
          <w:b/>
          <w:szCs w:val="28"/>
        </w:rPr>
        <w:t>т</w:t>
      </w:r>
      <w:r w:rsidR="000D342A">
        <w:rPr>
          <w:b/>
          <w:szCs w:val="28"/>
        </w:rPr>
        <w:t xml:space="preserve"> </w:t>
      </w:r>
      <w:r w:rsidR="002202DF" w:rsidRPr="000D342A">
        <w:rPr>
          <w:b/>
          <w:szCs w:val="28"/>
        </w:rPr>
        <w:t>а</w:t>
      </w:r>
      <w:r w:rsidR="000D342A">
        <w:rPr>
          <w:b/>
          <w:szCs w:val="28"/>
        </w:rPr>
        <w:t xml:space="preserve"> </w:t>
      </w:r>
      <w:r w:rsidR="002202DF" w:rsidRPr="000D342A">
        <w:rPr>
          <w:b/>
          <w:szCs w:val="28"/>
        </w:rPr>
        <w:t>н</w:t>
      </w:r>
      <w:r w:rsidR="000D342A">
        <w:rPr>
          <w:b/>
          <w:szCs w:val="28"/>
        </w:rPr>
        <w:t xml:space="preserve"> </w:t>
      </w:r>
      <w:r w:rsidR="002202DF" w:rsidRPr="000D342A">
        <w:rPr>
          <w:b/>
          <w:szCs w:val="28"/>
        </w:rPr>
        <w:t>о</w:t>
      </w:r>
      <w:r w:rsidR="000D342A">
        <w:rPr>
          <w:b/>
          <w:szCs w:val="28"/>
        </w:rPr>
        <w:t xml:space="preserve"> </w:t>
      </w:r>
      <w:r w:rsidR="002202DF" w:rsidRPr="000D342A">
        <w:rPr>
          <w:b/>
          <w:szCs w:val="28"/>
        </w:rPr>
        <w:t>в</w:t>
      </w:r>
      <w:r w:rsidR="000D342A">
        <w:rPr>
          <w:b/>
          <w:szCs w:val="28"/>
        </w:rPr>
        <w:t xml:space="preserve"> </w:t>
      </w:r>
      <w:r w:rsidR="002202DF" w:rsidRPr="000D342A">
        <w:rPr>
          <w:b/>
          <w:szCs w:val="28"/>
        </w:rPr>
        <w:t>л</w:t>
      </w:r>
      <w:r w:rsidR="000D342A">
        <w:rPr>
          <w:b/>
          <w:szCs w:val="28"/>
        </w:rPr>
        <w:t xml:space="preserve"> </w:t>
      </w:r>
      <w:r w:rsidR="002202DF" w:rsidRPr="000D342A">
        <w:rPr>
          <w:b/>
          <w:szCs w:val="28"/>
        </w:rPr>
        <w:t>я</w:t>
      </w:r>
      <w:r w:rsidR="000D342A">
        <w:rPr>
          <w:b/>
          <w:szCs w:val="28"/>
        </w:rPr>
        <w:t xml:space="preserve"> </w:t>
      </w:r>
      <w:r w:rsidR="002202DF" w:rsidRPr="000D342A">
        <w:rPr>
          <w:b/>
          <w:szCs w:val="28"/>
        </w:rPr>
        <w:t>е</w:t>
      </w:r>
      <w:r w:rsidR="000D342A">
        <w:rPr>
          <w:b/>
          <w:szCs w:val="28"/>
        </w:rPr>
        <w:t xml:space="preserve"> </w:t>
      </w:r>
      <w:r w:rsidR="002202DF" w:rsidRPr="000D342A">
        <w:rPr>
          <w:b/>
          <w:szCs w:val="28"/>
        </w:rPr>
        <w:t>т</w:t>
      </w:r>
      <w:r w:rsidR="002202DF" w:rsidRPr="00186C69">
        <w:rPr>
          <w:szCs w:val="28"/>
        </w:rPr>
        <w:t>:</w:t>
      </w:r>
    </w:p>
    <w:p w:rsidR="002202DF" w:rsidRPr="00186C69" w:rsidRDefault="000D342A" w:rsidP="00400172">
      <w:pPr>
        <w:widowControl w:val="0"/>
        <w:autoSpaceDE w:val="0"/>
        <w:autoSpaceDN w:val="0"/>
        <w:adjustRightInd w:val="0"/>
        <w:ind w:firstLine="426"/>
        <w:jc w:val="both"/>
        <w:rPr>
          <w:szCs w:val="28"/>
        </w:rPr>
      </w:pPr>
      <w:r>
        <w:rPr>
          <w:szCs w:val="28"/>
        </w:rPr>
        <w:t xml:space="preserve"> </w:t>
      </w:r>
      <w:r w:rsidR="002202DF" w:rsidRPr="00186C69">
        <w:rPr>
          <w:szCs w:val="28"/>
        </w:rPr>
        <w:t xml:space="preserve">Внести в Регламент Правительства Республики Карелия, утвержденный постановлением Правительства Республики Карелия от 29 декабря 2010 года  № 318-П (Собрание законодательства Республики Карелия, 2010, № 12, </w:t>
      </w:r>
      <w:r w:rsidR="00483E25">
        <w:rPr>
          <w:szCs w:val="28"/>
        </w:rPr>
        <w:br/>
      </w:r>
      <w:r w:rsidR="002202DF" w:rsidRPr="00186C69">
        <w:rPr>
          <w:szCs w:val="28"/>
        </w:rPr>
        <w:t xml:space="preserve">ст. 1729; 2011, № 12, ст. 2058; 2012, № 7, ст. 1346; № 8, ст. 1477; 2013, № 4, ст. 610; № 9, ст. 1648; № 10, ст. 1844; 2014, № 1, ст. 50; № 5  ст. 806; № 10, </w:t>
      </w:r>
      <w:r w:rsidR="00483E25">
        <w:rPr>
          <w:szCs w:val="28"/>
        </w:rPr>
        <w:br/>
      </w:r>
      <w:r w:rsidR="002202DF" w:rsidRPr="00186C69">
        <w:rPr>
          <w:szCs w:val="28"/>
        </w:rPr>
        <w:t xml:space="preserve">ст. 1819, 1833; № 12, ст. 2302; 2015, № 2, ст. 235; № 6, ст. 1145; Официальный интернет-портал правовой информации (www.pravo.gov.ru), 12 февраля </w:t>
      </w:r>
      <w:r w:rsidR="00483E25">
        <w:rPr>
          <w:szCs w:val="28"/>
        </w:rPr>
        <w:br/>
      </w:r>
      <w:r w:rsidR="002202DF" w:rsidRPr="00186C69">
        <w:rPr>
          <w:szCs w:val="28"/>
        </w:rPr>
        <w:t>2016 года, № 1000201602120007; 7 июня 2016 года, № 1000201606070003), следующие изменения:</w:t>
      </w:r>
    </w:p>
    <w:p w:rsidR="00B54F29" w:rsidRDefault="002202DF" w:rsidP="002202DF">
      <w:pPr>
        <w:pStyle w:val="ConsPlusNormal"/>
        <w:widowControl/>
        <w:numPr>
          <w:ilvl w:val="0"/>
          <w:numId w:val="9"/>
        </w:numPr>
        <w:tabs>
          <w:tab w:val="num" w:pos="900"/>
        </w:tabs>
        <w:ind w:left="0"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пункте 7 слова «первого заместителя Главы Республики Карелия, заместителей Главы Республики Карелия оформляются и рассылаются Администрацией Главы Республики Карелия (далее </w:t>
      </w:r>
      <w:r w:rsidR="00B54F29">
        <w:rPr>
          <w:rFonts w:ascii="Times New Roman" w:hAnsi="Times New Roman" w:cs="Times New Roman"/>
          <w:sz w:val="28"/>
          <w:szCs w:val="28"/>
        </w:rPr>
        <w:t>–</w:t>
      </w:r>
      <w:r w:rsidRPr="00186C69">
        <w:rPr>
          <w:rFonts w:ascii="Times New Roman" w:hAnsi="Times New Roman" w:cs="Times New Roman"/>
          <w:sz w:val="28"/>
          <w:szCs w:val="28"/>
        </w:rPr>
        <w:t xml:space="preserve"> Адм</w:t>
      </w:r>
      <w:r w:rsidR="002047BA">
        <w:rPr>
          <w:rFonts w:ascii="Times New Roman" w:hAnsi="Times New Roman" w:cs="Times New Roman"/>
          <w:sz w:val="28"/>
          <w:szCs w:val="28"/>
        </w:rPr>
        <w:t>инистрация)» заменить словами «П</w:t>
      </w:r>
      <w:bookmarkStart w:id="0" w:name="_GoBack"/>
      <w:bookmarkEnd w:id="0"/>
      <w:r w:rsidRPr="00186C69">
        <w:rPr>
          <w:rFonts w:ascii="Times New Roman" w:hAnsi="Times New Roman" w:cs="Times New Roman"/>
          <w:sz w:val="28"/>
          <w:szCs w:val="28"/>
        </w:rPr>
        <w:t xml:space="preserve">ервого заместителя Главы Республики Карелия – Премьер-министра Правительства Республики Карелия (далее – Премьер-министр  Правительства), заместителей Главы Республики Карелия, заместителей Премьер-министра Правительства Республики Карелия (далее – заместители Премьер-министра Правительства), Представителя Главы Республики Карелия в Законодательном Собрании Республики Карелия, Руководителя Администрации </w:t>
      </w:r>
      <w:r w:rsidR="00B54F29">
        <w:rPr>
          <w:rFonts w:ascii="Times New Roman" w:hAnsi="Times New Roman" w:cs="Times New Roman"/>
          <w:sz w:val="28"/>
          <w:szCs w:val="28"/>
        </w:rPr>
        <w:t xml:space="preserve">Главы </w:t>
      </w:r>
      <w:r w:rsidRPr="00186C69">
        <w:rPr>
          <w:rFonts w:ascii="Times New Roman" w:hAnsi="Times New Roman" w:cs="Times New Roman"/>
          <w:sz w:val="28"/>
          <w:szCs w:val="28"/>
        </w:rPr>
        <w:t>Республики Карелия оформляются и рассылаются Администрацией Главы Республики Карелия»;</w:t>
      </w:r>
    </w:p>
    <w:p w:rsidR="002202DF" w:rsidRPr="00186C69" w:rsidRDefault="00B54F29" w:rsidP="002202DF">
      <w:pPr>
        <w:pStyle w:val="ConsPlusNormal"/>
        <w:widowControl/>
        <w:numPr>
          <w:ilvl w:val="0"/>
          <w:numId w:val="9"/>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2202DF" w:rsidRPr="00186C69">
        <w:rPr>
          <w:rFonts w:ascii="Times New Roman" w:hAnsi="Times New Roman" w:cs="Times New Roman"/>
          <w:sz w:val="28"/>
          <w:szCs w:val="28"/>
        </w:rPr>
        <w:t>пункте 10:</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первом слова «Заместитель Главы Республики Карелия – Руководитель Администрации» заменить словами «Руководитель Администрации Главы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lastRenderedPageBreak/>
        <w:t>в абзаце четвертом слово «Администрация» заменить словами «Администрация Главы Республики Карелия (далее – Администрация)»;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3) в пункте 12: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первом слова  «первый заместитель Главы Республики Карелия, заместители Главы Республики Карелия» заменить словами «Премьер-министр Правительства, заместители Главы Республики Карелия, заместители Премьер-министра Правительства, Представитель Главы Республики Карелия в Законодательном Собрании Республики Карелия, Постоянный представитель Республики Карелия при Президенте Российской Федерации»;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третьем слова «первому заместителю Главы Республики Карелия» заменить словами «Премьер-министру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 в пункте 15:</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слова «Первый заместитель Главы Республики Карелия, заместители Главы Республики Карелия, Министр юстиции Республики Карелия (далее </w:t>
      </w:r>
      <w:r w:rsidR="00B54F29">
        <w:rPr>
          <w:rFonts w:ascii="Times New Roman" w:hAnsi="Times New Roman" w:cs="Times New Roman"/>
          <w:sz w:val="28"/>
          <w:szCs w:val="28"/>
        </w:rPr>
        <w:t>–</w:t>
      </w:r>
      <w:r w:rsidRPr="00186C69">
        <w:rPr>
          <w:rFonts w:ascii="Times New Roman" w:hAnsi="Times New Roman" w:cs="Times New Roman"/>
          <w:sz w:val="28"/>
          <w:szCs w:val="28"/>
        </w:rPr>
        <w:t xml:space="preserve"> Министр юстиции)» заменить словами «Премьер-министр  Правительства, заместители Главы Республики Карелия, заместители Премьер-министра Правительства, Представитель Главы Республики Карелия в Законодательном Собрании Республики Карелия, Постоянный представитель Республики Карелия при Президенте Российской Федерации»;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слова «заместителю Главы Республики Карелия</w:t>
      </w:r>
      <w:r w:rsidR="00B54F29">
        <w:rPr>
          <w:rFonts w:ascii="Times New Roman" w:hAnsi="Times New Roman" w:cs="Times New Roman"/>
          <w:sz w:val="28"/>
          <w:szCs w:val="28"/>
        </w:rPr>
        <w:t xml:space="preserve"> –</w:t>
      </w:r>
      <w:r w:rsidRPr="00186C69">
        <w:rPr>
          <w:rFonts w:ascii="Times New Roman" w:hAnsi="Times New Roman" w:cs="Times New Roman"/>
          <w:sz w:val="28"/>
          <w:szCs w:val="28"/>
        </w:rPr>
        <w:t>» исключить;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5) в пункте 16 слова «первого заместителя Главы Республики Карелия, заместителей Главы Республики Карелия, Министра юстиции» заменить словами «Премьер-министра Правительства, заместителей Главы Республики Карелия, заместителей Премьер-министра Правительства, Представителя Главы Республики Карелия в Законодательном Собрании Республики Карелия, Постоянного представителя Республики Карелия при Президенте Российской Федерации»;</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6) в пункте 17 слова «Главному федеральному инспектору в Республике Карелия аппарата полномочного представителя Президента Российской Федерации в Северо-Западном федеральном округе, Председателю Законодательного Собрания Республики Карелия, первому заместителю Главы Республики Карелия, заместителям Главы Республики Карелия» заменить словами «Главному федеральному инспектору по Республике Карелия аппарата полномочного представителя Президента Российской Федерации в Северо-Западном федеральном округе, Председателю Законодательного Собрания Республики Карелия, Премьер-министру Правительства, заместителям Главы Республики Карелия, заместителям Премьер-министра Правительства, Представителю Главы Республики Карелия в Законодательном Собрании Республики Карелия, Постоянному представителю Республики Карелия при Президенте Российской Федерации»;</w:t>
      </w:r>
    </w:p>
    <w:p w:rsidR="008C1F16" w:rsidRDefault="008C1F16" w:rsidP="002202DF">
      <w:pPr>
        <w:pStyle w:val="ConsPlusNormal"/>
        <w:ind w:firstLine="540"/>
        <w:jc w:val="both"/>
        <w:rPr>
          <w:rFonts w:ascii="Times New Roman" w:hAnsi="Times New Roman" w:cs="Times New Roman"/>
          <w:sz w:val="28"/>
          <w:szCs w:val="28"/>
        </w:rPr>
      </w:pPr>
    </w:p>
    <w:p w:rsidR="008C1F16" w:rsidRPr="00186C69" w:rsidRDefault="008C1F16" w:rsidP="002202DF">
      <w:pPr>
        <w:pStyle w:val="ConsPlusNormal"/>
        <w:ind w:firstLine="540"/>
        <w:jc w:val="both"/>
        <w:rPr>
          <w:rFonts w:ascii="Times New Roman" w:hAnsi="Times New Roman" w:cs="Times New Roman"/>
          <w:sz w:val="28"/>
          <w:szCs w:val="28"/>
        </w:rPr>
      </w:pP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lastRenderedPageBreak/>
        <w:t>7) в пункте 21:</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абзаце первом слова «с первым заместителем Главы Республики Карелия, заместителем Главы Республики Карелия» заменить словами </w:t>
      </w:r>
      <w:r w:rsidR="007A7E4D">
        <w:rPr>
          <w:rFonts w:ascii="Times New Roman" w:hAnsi="Times New Roman" w:cs="Times New Roman"/>
          <w:sz w:val="28"/>
          <w:szCs w:val="28"/>
        </w:rPr>
        <w:br/>
      </w:r>
      <w:r w:rsidRPr="00186C69">
        <w:rPr>
          <w:rFonts w:ascii="Times New Roman" w:hAnsi="Times New Roman" w:cs="Times New Roman"/>
          <w:sz w:val="28"/>
          <w:szCs w:val="28"/>
        </w:rPr>
        <w:t>«с Премьер-министром  Правительства, заместителем Главы Республики Карелия, заместителем Премьер-министра Правительства, Руководителем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шестом слова «первого заместителя Главы Республики Карелия, заместителя Главы Республики Карелия» заменить словами «Премьер-министра  Правительства, заместителя Главы Республики Карелия, заместителя Премьер-министра Правительства, Руководителя Администрации»;</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абзац десятый </w:t>
      </w:r>
      <w:r w:rsidR="00B54F29">
        <w:rPr>
          <w:rFonts w:ascii="Times New Roman" w:hAnsi="Times New Roman" w:cs="Times New Roman"/>
          <w:sz w:val="28"/>
          <w:szCs w:val="28"/>
        </w:rPr>
        <w:t>изложить в следующей редакции:</w:t>
      </w:r>
    </w:p>
    <w:p w:rsidR="00B54F29" w:rsidRPr="00186C69" w:rsidRDefault="00B54F29" w:rsidP="002202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«Проекты решений Правительства для рассмотрения на заседании Правительства представляются в Администрацию согласованными со всеми заинтересованными о</w:t>
      </w:r>
      <w:r w:rsidR="008C6C5E">
        <w:rPr>
          <w:rFonts w:ascii="Times New Roman" w:hAnsi="Times New Roman" w:cs="Times New Roman"/>
          <w:sz w:val="28"/>
          <w:szCs w:val="28"/>
        </w:rPr>
        <w:t>рганами исполнительной власти.»;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8) в пункте 23 слова «заместителем Главы Республики Карелия </w:t>
      </w:r>
      <w:r w:rsidR="00937CB6">
        <w:rPr>
          <w:rFonts w:ascii="Times New Roman" w:hAnsi="Times New Roman" w:cs="Times New Roman"/>
          <w:sz w:val="28"/>
          <w:szCs w:val="28"/>
        </w:rPr>
        <w:t>–</w:t>
      </w:r>
      <w:r w:rsidRPr="00186C69">
        <w:rPr>
          <w:rFonts w:ascii="Times New Roman" w:hAnsi="Times New Roman" w:cs="Times New Roman"/>
          <w:sz w:val="28"/>
          <w:szCs w:val="28"/>
        </w:rPr>
        <w:t>» исключить;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9) в пункте 26 слова «Главный федеральный инспектор в Республике Карелия» заменить словами «Главный федеральный инспектор по Республике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10) в пункте 28 слова «</w:t>
      </w:r>
      <w:r w:rsidR="00937CB6">
        <w:rPr>
          <w:rFonts w:ascii="Times New Roman" w:hAnsi="Times New Roman" w:cs="Times New Roman"/>
          <w:sz w:val="28"/>
          <w:szCs w:val="28"/>
        </w:rPr>
        <w:t>–</w:t>
      </w:r>
      <w:r w:rsidRPr="00186C69">
        <w:rPr>
          <w:rFonts w:ascii="Times New Roman" w:hAnsi="Times New Roman" w:cs="Times New Roman"/>
          <w:sz w:val="28"/>
          <w:szCs w:val="28"/>
        </w:rPr>
        <w:t xml:space="preserve"> первого заместителя Главы Республики Карелия» заменить словами «Премьер-министра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11) в пункте 51 слова «Первый заместитель Главы Республики Карелия, заместители Главы Республики Карелия, Министр юстиции» заменить словами «Премьер-министр Правительства, заместители Главы Республики Карелия, заместители Премьер-министра Правительства, Руководитель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12) в пункте 52 слова «первым заместителем Главы Республики Карелия, заместителями Главы Республики Карелия, Министром юстиции» заменить словами «Премьер-министром Правительства, заместителями Главы Республики Карелия, заместителями Премьер-министра Правительства, Руководителем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13) в пункте 58 слова «Министерством юстиции» заменить слов</w:t>
      </w:r>
      <w:r w:rsidR="00A94AA1">
        <w:rPr>
          <w:rFonts w:ascii="Times New Roman" w:hAnsi="Times New Roman" w:cs="Times New Roman"/>
          <w:sz w:val="28"/>
          <w:szCs w:val="28"/>
        </w:rPr>
        <w:t>ом</w:t>
      </w:r>
      <w:r w:rsidRPr="00186C69">
        <w:rPr>
          <w:rFonts w:ascii="Times New Roman" w:hAnsi="Times New Roman" w:cs="Times New Roman"/>
          <w:sz w:val="28"/>
          <w:szCs w:val="28"/>
        </w:rPr>
        <w:t xml:space="preserve"> «Администрацией»;</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14) пункт 67 изложить в следующей редакции: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«67. В обязательном порядке подлежат согласованию: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с Премьер-министром Правительства – все проекты;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с правовым управлением Администрации </w:t>
      </w:r>
      <w:r w:rsidRPr="00186C69">
        <w:rPr>
          <w:rFonts w:ascii="Times New Roman" w:hAnsi="Times New Roman" w:cs="Times New Roman"/>
          <w:sz w:val="28"/>
          <w:szCs w:val="28"/>
        </w:rPr>
        <w:softHyphen/>
        <w:t>– все проекты;</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с Министерством финансов Республики Карелия – проекты актов, оказывающих влияние на доходы и расходы бюджета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с Министерством экономического развития и промышленности Республики Карелия – проекты актов, предусматривающих разработку, утверждение, реализацию, изменение долгосрочных целевых программ, </w:t>
      </w:r>
      <w:r w:rsidR="007A7E4D">
        <w:rPr>
          <w:rFonts w:ascii="Times New Roman" w:hAnsi="Times New Roman" w:cs="Times New Roman"/>
          <w:sz w:val="28"/>
          <w:szCs w:val="28"/>
        </w:rPr>
        <w:br/>
      </w:r>
      <w:r w:rsidRPr="00186C69">
        <w:rPr>
          <w:rFonts w:ascii="Times New Roman" w:hAnsi="Times New Roman" w:cs="Times New Roman"/>
          <w:sz w:val="28"/>
          <w:szCs w:val="28"/>
        </w:rPr>
        <w:t>а также предполагающих материальные затраты, касающиеся внешнеэкономической деятельности;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с Государственным комитетом Республики Карелия по управлению государственным имуществом и организации закупок – проекты актов по вопросам управления и распоряжения государственным имуществом Республики Карелия</w:t>
      </w:r>
      <w:r w:rsidR="00937CB6">
        <w:rPr>
          <w:rFonts w:ascii="Times New Roman" w:hAnsi="Times New Roman" w:cs="Times New Roman"/>
          <w:sz w:val="28"/>
          <w:szCs w:val="28"/>
        </w:rPr>
        <w:t>.</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Определять полноту согласования проектов актов и при необходимости принимать решение о дополнительном согласовании вправе:</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Премьер-министр Правительства, заместители Главы Республики Карелия, заместители Премьер-министра Правительства в соответствии </w:t>
      </w:r>
      <w:r w:rsidR="007D3C1D">
        <w:rPr>
          <w:rFonts w:ascii="Times New Roman" w:hAnsi="Times New Roman" w:cs="Times New Roman"/>
          <w:sz w:val="28"/>
          <w:szCs w:val="28"/>
        </w:rPr>
        <w:br/>
      </w:r>
      <w:r w:rsidRPr="00186C69">
        <w:rPr>
          <w:rFonts w:ascii="Times New Roman" w:hAnsi="Times New Roman" w:cs="Times New Roman"/>
          <w:sz w:val="28"/>
          <w:szCs w:val="28"/>
        </w:rPr>
        <w:t>с распределением компетенции;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 Руководитель Администрации (в том числе о направлении проекта нормативного правового акта в целях согласования в орган юстиции </w:t>
      </w:r>
      <w:r w:rsidR="007D3C1D">
        <w:rPr>
          <w:rFonts w:ascii="Times New Roman" w:hAnsi="Times New Roman" w:cs="Times New Roman"/>
          <w:sz w:val="28"/>
          <w:szCs w:val="28"/>
        </w:rPr>
        <w:br/>
      </w:r>
      <w:r w:rsidRPr="00186C69">
        <w:rPr>
          <w:rFonts w:ascii="Times New Roman" w:hAnsi="Times New Roman" w:cs="Times New Roman"/>
          <w:sz w:val="28"/>
          <w:szCs w:val="28"/>
        </w:rPr>
        <w:t xml:space="preserve">в соответствии с федеральным законодательством, соглашением </w:t>
      </w:r>
      <w:r w:rsidR="007D3C1D">
        <w:rPr>
          <w:rFonts w:ascii="Times New Roman" w:hAnsi="Times New Roman" w:cs="Times New Roman"/>
          <w:sz w:val="28"/>
          <w:szCs w:val="28"/>
        </w:rPr>
        <w:br/>
      </w:r>
      <w:r w:rsidRPr="00186C69">
        <w:rPr>
          <w:rFonts w:ascii="Times New Roman" w:hAnsi="Times New Roman" w:cs="Times New Roman"/>
          <w:sz w:val="28"/>
          <w:szCs w:val="28"/>
        </w:rPr>
        <w:t>о взаимодействии между Министерством юстиции Российской Федерации и Правительством Республики Карелия о взаимодействии в сфере юстиции).»;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15) в пункте 71 слова «заместителю Главы Республики Карелия </w:t>
      </w:r>
      <w:r w:rsidR="0063545A">
        <w:rPr>
          <w:rFonts w:ascii="Times New Roman" w:hAnsi="Times New Roman" w:cs="Times New Roman"/>
          <w:sz w:val="28"/>
          <w:szCs w:val="28"/>
        </w:rPr>
        <w:t>–</w:t>
      </w:r>
      <w:r w:rsidRPr="00186C69">
        <w:rPr>
          <w:rFonts w:ascii="Times New Roman" w:hAnsi="Times New Roman" w:cs="Times New Roman"/>
          <w:sz w:val="28"/>
          <w:szCs w:val="28"/>
        </w:rPr>
        <w:t xml:space="preserve"> Руководителю Администрации и в Министерство юстиции» заменить словами «Руководителю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16) в пункте 73 слова «в Министерство юстиции» заменить словами </w:t>
      </w:r>
      <w:r w:rsidR="007D3C1D">
        <w:rPr>
          <w:rFonts w:ascii="Times New Roman" w:hAnsi="Times New Roman" w:cs="Times New Roman"/>
          <w:sz w:val="28"/>
          <w:szCs w:val="28"/>
        </w:rPr>
        <w:br/>
      </w:r>
      <w:r w:rsidRPr="00186C69">
        <w:rPr>
          <w:rFonts w:ascii="Times New Roman" w:hAnsi="Times New Roman" w:cs="Times New Roman"/>
          <w:sz w:val="28"/>
          <w:szCs w:val="28"/>
        </w:rPr>
        <w:t>«в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17) </w:t>
      </w:r>
      <w:r w:rsidR="00937CB6">
        <w:rPr>
          <w:rFonts w:ascii="Times New Roman" w:hAnsi="Times New Roman" w:cs="Times New Roman"/>
          <w:sz w:val="28"/>
          <w:szCs w:val="28"/>
        </w:rPr>
        <w:t xml:space="preserve">в </w:t>
      </w:r>
      <w:r w:rsidRPr="00186C69">
        <w:rPr>
          <w:rFonts w:ascii="Times New Roman" w:hAnsi="Times New Roman" w:cs="Times New Roman"/>
          <w:sz w:val="28"/>
          <w:szCs w:val="28"/>
        </w:rPr>
        <w:t xml:space="preserve">абзаце втором пункта 75 слова «первый заместитель Главы Республики Карелия, заместитель Главы Республики Карелия, Министр юстиции» в соответствующем падеже заменить словами «Премьер-министр Правительства, заместитель Главы Республики Карелия, заместитель Премьер-министра Правительства, Руководитель Администрации» </w:t>
      </w:r>
      <w:r w:rsidR="007D3C1D">
        <w:rPr>
          <w:rFonts w:ascii="Times New Roman" w:hAnsi="Times New Roman" w:cs="Times New Roman"/>
          <w:sz w:val="28"/>
          <w:szCs w:val="28"/>
        </w:rPr>
        <w:br/>
      </w:r>
      <w:r w:rsidRPr="00186C69">
        <w:rPr>
          <w:rFonts w:ascii="Times New Roman" w:hAnsi="Times New Roman" w:cs="Times New Roman"/>
          <w:sz w:val="28"/>
          <w:szCs w:val="28"/>
        </w:rPr>
        <w:t>в соответствующем падеже;</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18) в пункте 77 слова «первый заместитель Главы Республики Карелия, заместитель Главы Республики Карелия» в соответствующем падеже заменить словами «Премьер-министр Правительства, заместитель Главы Республики Карелия, заместитель Премьер-министра Правительства, Руководитель Администрации» в соответствующем падеже;</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19) в пункте 78 слова «на согласование в Министерство юстиции» заменить словами «в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20) </w:t>
      </w:r>
      <w:r w:rsidR="00141788">
        <w:rPr>
          <w:rFonts w:ascii="Times New Roman" w:hAnsi="Times New Roman" w:cs="Times New Roman"/>
          <w:sz w:val="28"/>
          <w:szCs w:val="28"/>
        </w:rPr>
        <w:t>в</w:t>
      </w:r>
      <w:r w:rsidRPr="00186C69">
        <w:rPr>
          <w:rFonts w:ascii="Times New Roman" w:hAnsi="Times New Roman" w:cs="Times New Roman"/>
          <w:sz w:val="28"/>
          <w:szCs w:val="28"/>
        </w:rPr>
        <w:t xml:space="preserve"> пункте 80 слова «Министерством юстиции» заменить слов</w:t>
      </w:r>
      <w:r w:rsidR="00A94AA1">
        <w:rPr>
          <w:rFonts w:ascii="Times New Roman" w:hAnsi="Times New Roman" w:cs="Times New Roman"/>
          <w:sz w:val="28"/>
          <w:szCs w:val="28"/>
        </w:rPr>
        <w:t>ом</w:t>
      </w:r>
      <w:r w:rsidRPr="00186C69">
        <w:rPr>
          <w:rFonts w:ascii="Times New Roman" w:hAnsi="Times New Roman" w:cs="Times New Roman"/>
          <w:sz w:val="28"/>
          <w:szCs w:val="28"/>
        </w:rPr>
        <w:t xml:space="preserve"> «Администрацией»;</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21) пункты 81</w:t>
      </w:r>
      <w:r w:rsidR="00A94AA1">
        <w:rPr>
          <w:rFonts w:ascii="Times New Roman" w:hAnsi="Times New Roman" w:cs="Times New Roman"/>
          <w:sz w:val="28"/>
          <w:szCs w:val="28"/>
        </w:rPr>
        <w:t xml:space="preserve"> – </w:t>
      </w:r>
      <w:r w:rsidRPr="00186C69">
        <w:rPr>
          <w:rFonts w:ascii="Times New Roman" w:hAnsi="Times New Roman" w:cs="Times New Roman"/>
          <w:sz w:val="28"/>
          <w:szCs w:val="28"/>
        </w:rPr>
        <w:t>91 изложить в следующей редакции: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«81. Подготовка проектов актов Главы Республики Карелия и Правительства в Администрации включает:</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правовую экспертизу проектов на предмет их соответствия законодательству, требованиям юридической техники;</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антикоррупционную экспертизу проектов нормативных правовых актов в целях выявления коррупциогенных факторов и их последующего устранения;</w:t>
      </w:r>
    </w:p>
    <w:p w:rsidR="008C1F16" w:rsidRPr="00186C69" w:rsidRDefault="008C1F16" w:rsidP="002202DF">
      <w:pPr>
        <w:pStyle w:val="ConsPlusNormal"/>
        <w:ind w:firstLine="540"/>
        <w:jc w:val="both"/>
        <w:rPr>
          <w:rFonts w:ascii="Times New Roman" w:hAnsi="Times New Roman" w:cs="Times New Roman"/>
          <w:sz w:val="28"/>
          <w:szCs w:val="28"/>
        </w:rPr>
      </w:pP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редакционно-техническую доработку проектов на предмет соответствия текста проектов нормам современного русского языка;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оформление для подписания;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сбор виз членов Правительства (для проектов актов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82. Подготовка к рассмотрению внесенных в установленном настоящим Регламентом порядке Главе Республики Карелия, в Правительство проектов нормативных правовых актов осуществляется Администрацией в течение восемнадцати рабочих дней</w:t>
      </w:r>
      <w:r w:rsidR="00A94AA1" w:rsidRPr="00A94AA1">
        <w:rPr>
          <w:rFonts w:ascii="Times New Roman" w:hAnsi="Times New Roman" w:cs="Times New Roman"/>
          <w:sz w:val="28"/>
          <w:szCs w:val="28"/>
        </w:rPr>
        <w:t xml:space="preserve"> </w:t>
      </w:r>
      <w:r w:rsidR="00A94AA1" w:rsidRPr="00186C69">
        <w:rPr>
          <w:rFonts w:ascii="Times New Roman" w:hAnsi="Times New Roman" w:cs="Times New Roman"/>
          <w:sz w:val="28"/>
          <w:szCs w:val="28"/>
        </w:rPr>
        <w:t xml:space="preserve">со дня, следующего за днем </w:t>
      </w:r>
      <w:r w:rsidR="00A94AA1">
        <w:rPr>
          <w:rFonts w:ascii="Times New Roman" w:hAnsi="Times New Roman" w:cs="Times New Roman"/>
          <w:sz w:val="28"/>
          <w:szCs w:val="28"/>
        </w:rPr>
        <w:br/>
      </w:r>
      <w:r w:rsidR="00A94AA1" w:rsidRPr="00186C69">
        <w:rPr>
          <w:rFonts w:ascii="Times New Roman" w:hAnsi="Times New Roman" w:cs="Times New Roman"/>
          <w:sz w:val="28"/>
          <w:szCs w:val="28"/>
        </w:rPr>
        <w:t>их регистрации в Администрации</w:t>
      </w:r>
      <w:r w:rsidRPr="00186C69">
        <w:rPr>
          <w:rFonts w:ascii="Times New Roman" w:hAnsi="Times New Roman" w:cs="Times New Roman"/>
          <w:sz w:val="28"/>
          <w:szCs w:val="28"/>
        </w:rPr>
        <w:t>, из них правовая экспертиза осуществляется в течение десяти рабочих дней</w:t>
      </w:r>
      <w:r w:rsidR="00A94AA1">
        <w:rPr>
          <w:rFonts w:ascii="Times New Roman" w:hAnsi="Times New Roman" w:cs="Times New Roman"/>
          <w:sz w:val="28"/>
          <w:szCs w:val="28"/>
        </w:rPr>
        <w:t xml:space="preserve"> со дня поступления проектов в правовое управление Администрации;</w:t>
      </w:r>
      <w:r w:rsidRPr="00186C69">
        <w:rPr>
          <w:rFonts w:ascii="Times New Roman" w:hAnsi="Times New Roman" w:cs="Times New Roman"/>
          <w:sz w:val="28"/>
          <w:szCs w:val="28"/>
        </w:rPr>
        <w:t xml:space="preserve"> проектов актов, не носящих нормативного характера, </w:t>
      </w:r>
      <w:r w:rsidR="00937CB6">
        <w:rPr>
          <w:rFonts w:ascii="Times New Roman" w:hAnsi="Times New Roman" w:cs="Times New Roman"/>
          <w:sz w:val="28"/>
          <w:szCs w:val="28"/>
        </w:rPr>
        <w:t>–</w:t>
      </w:r>
      <w:r w:rsidRPr="00186C69">
        <w:rPr>
          <w:rFonts w:ascii="Times New Roman" w:hAnsi="Times New Roman" w:cs="Times New Roman"/>
          <w:sz w:val="28"/>
          <w:szCs w:val="28"/>
        </w:rPr>
        <w:t xml:space="preserve"> в течение пятнадцати рабочих дней</w:t>
      </w:r>
      <w:r w:rsidR="00A94AA1" w:rsidRPr="00A94AA1">
        <w:rPr>
          <w:rFonts w:ascii="Times New Roman" w:hAnsi="Times New Roman" w:cs="Times New Roman"/>
          <w:sz w:val="28"/>
          <w:szCs w:val="28"/>
        </w:rPr>
        <w:t xml:space="preserve"> </w:t>
      </w:r>
      <w:r w:rsidR="00A94AA1" w:rsidRPr="00186C69">
        <w:rPr>
          <w:rFonts w:ascii="Times New Roman" w:hAnsi="Times New Roman" w:cs="Times New Roman"/>
          <w:sz w:val="28"/>
          <w:szCs w:val="28"/>
        </w:rPr>
        <w:t>со дня, следующего за днем их регистрации в Администрации</w:t>
      </w:r>
      <w:r w:rsidRPr="00186C69">
        <w:rPr>
          <w:rFonts w:ascii="Times New Roman" w:hAnsi="Times New Roman" w:cs="Times New Roman"/>
          <w:sz w:val="28"/>
          <w:szCs w:val="28"/>
        </w:rPr>
        <w:t>, из них правовая экспертиза осуществляется в течение семи рабочих дней</w:t>
      </w:r>
      <w:r w:rsidR="00A94AA1" w:rsidRPr="00A94AA1">
        <w:rPr>
          <w:rFonts w:ascii="Times New Roman" w:hAnsi="Times New Roman" w:cs="Times New Roman"/>
          <w:sz w:val="28"/>
          <w:szCs w:val="28"/>
        </w:rPr>
        <w:t xml:space="preserve"> </w:t>
      </w:r>
      <w:r w:rsidR="00A94AA1">
        <w:rPr>
          <w:rFonts w:ascii="Times New Roman" w:hAnsi="Times New Roman" w:cs="Times New Roman"/>
          <w:sz w:val="28"/>
          <w:szCs w:val="28"/>
        </w:rPr>
        <w:t>со дня поступления проектов в правовое управление Администрации</w:t>
      </w:r>
      <w:r w:rsidRPr="00186C69">
        <w:rPr>
          <w:rFonts w:ascii="Times New Roman" w:hAnsi="Times New Roman" w:cs="Times New Roman"/>
          <w:sz w:val="28"/>
          <w:szCs w:val="28"/>
        </w:rPr>
        <w:t xml:space="preserve">.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Продление указанного срока до двадцати пяти рабочих дней допускается по решению Руководителя Администрации. Продление срока осуществления правовой экспертизы проектов актов до пятнадцати рабочих дней допускается по решению заместителя Руководителя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83. В случае выявления незначительных недостатков юридико-технического характера проект может быть завизирован с правками Администрации, направленными на устранение указанных недостатков.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84. В случае если внесение изменений повлечет существенное изменение проекта, правовым управлением Администрации готовится заключение. Администрация не позднее рабочего дня, следующего за днем составления заключения, возвращает проект с заключением органу, подготовившему проект, для доработки.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85. После устранения указанных в заключении недостатков проект вновь направляется в Администрацию в порядке, установленном настоящим Регламентом.</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86. В случае отрицательного заключения по результатам экспертизы проекта акта Администрация не позднее рабочего дня, следующего за днем составления заключения, возвращает его органу, подготовившему такой проект.</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87. Тексты проекта и приложений к нему, другие материалы должны быть представлены разработчиком проекта в Администрацию в бумажном </w:t>
      </w:r>
      <w:r w:rsidR="007D3C1D">
        <w:rPr>
          <w:rFonts w:ascii="Times New Roman" w:hAnsi="Times New Roman" w:cs="Times New Roman"/>
          <w:sz w:val="28"/>
          <w:szCs w:val="28"/>
        </w:rPr>
        <w:br/>
      </w:r>
      <w:r w:rsidRPr="00186C69">
        <w:rPr>
          <w:rFonts w:ascii="Times New Roman" w:hAnsi="Times New Roman" w:cs="Times New Roman"/>
          <w:sz w:val="28"/>
          <w:szCs w:val="28"/>
        </w:rPr>
        <w:t>и электронном виде (посредством электронной почты на адрес: proc@gov.karelia.ru или на электронных носителях).</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88. Проекты, внесенные с отступлением от установленного настоящим Регламентом порядка, возвращаются Администрацией разработчику проекта.</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89. В целях обеспечения проведения в установленном федеральным законодательством порядке проверки соответствия проекта нормативного правового акта федеральному законодательству и антикоррупционной экспертизы проекты нормативных правовых актов Главы Республики Карелия, Правительства подлежат направлению в прокуратуру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Проект нормативного правового акта Главы Республики Карелия, Правительства (с пояснительной запиской) вносится в Администрацию </w:t>
      </w:r>
      <w:r w:rsidR="007D3C1D">
        <w:rPr>
          <w:rFonts w:ascii="Times New Roman" w:hAnsi="Times New Roman" w:cs="Times New Roman"/>
          <w:sz w:val="28"/>
          <w:szCs w:val="28"/>
        </w:rPr>
        <w:br/>
      </w:r>
      <w:r w:rsidRPr="00186C69">
        <w:rPr>
          <w:rFonts w:ascii="Times New Roman" w:hAnsi="Times New Roman" w:cs="Times New Roman"/>
          <w:sz w:val="28"/>
          <w:szCs w:val="28"/>
        </w:rPr>
        <w:t>в двух экземплярах.</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Администрация направляет в прокуратуру Республики Карелия проекты нормативных правовых актов Главы Республики Карелия, Правительства, включая проекты актов об отмене, признании утратившими силу </w:t>
      </w:r>
      <w:r w:rsidR="007D3C1D">
        <w:rPr>
          <w:rFonts w:ascii="Times New Roman" w:hAnsi="Times New Roman" w:cs="Times New Roman"/>
          <w:sz w:val="28"/>
          <w:szCs w:val="28"/>
        </w:rPr>
        <w:br/>
      </w:r>
      <w:r w:rsidRPr="00186C69">
        <w:rPr>
          <w:rFonts w:ascii="Times New Roman" w:hAnsi="Times New Roman" w:cs="Times New Roman"/>
          <w:sz w:val="28"/>
          <w:szCs w:val="28"/>
        </w:rPr>
        <w:t>и изменении ранее изданных нормативных правовых актов, с приложением копии пояснительной записки не позднее рабочего дня, следующего за днем внесения проекта.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случае если проект нормативного правового акта Главы Республики Карелия, Правительства внесен в одном экземпляре, Администрация возвращает без рассмотрения проект разработчику в течение двух рабочих дней.</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90. При рассмотрении проекта правовое управление Администрации определяет необходимость рассмотрения его на заседании Правительства </w:t>
      </w:r>
      <w:r w:rsidR="007D3C1D">
        <w:rPr>
          <w:rFonts w:ascii="Times New Roman" w:hAnsi="Times New Roman" w:cs="Times New Roman"/>
          <w:sz w:val="28"/>
          <w:szCs w:val="28"/>
        </w:rPr>
        <w:br/>
      </w:r>
      <w:r w:rsidRPr="00186C69">
        <w:rPr>
          <w:rFonts w:ascii="Times New Roman" w:hAnsi="Times New Roman" w:cs="Times New Roman"/>
          <w:sz w:val="28"/>
          <w:szCs w:val="28"/>
        </w:rPr>
        <w:t>в соответствии с пунктом 20.1 настоящего Регламента.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91. После подготовки к рассмотрению Главой Республики Карелия, Правительством проекта акта Администрация представляет его Главе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22) в пункте 94 слова «первого заместителя Главы Республики Карелия, заместителей Главы Республики Карелия» заменить словами «Премьер-министра Правительства, заместителей Главы Республики Карелия, заместителей Премьер-министра Правительства, Представителя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23) в абзаце втором пункта 95 слова  «с первым заместителем Главы Республики Карелия, заместителями Главы Республики Карелия или Министром юстиции» заменить словами «с Премьер-министром Правительства, заместителями Главы Республики Карелия, заместителями Премьер-министра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24) в пункте 96 слова «заместителю Главы Республики Карелия по взаимодействию с Законодательным Собранием Республики Карелия» заменить словами «Представителю Главы Республики Карелия </w:t>
      </w:r>
      <w:r w:rsidR="007D3C1D">
        <w:rPr>
          <w:rFonts w:ascii="Times New Roman" w:hAnsi="Times New Roman" w:cs="Times New Roman"/>
          <w:sz w:val="28"/>
          <w:szCs w:val="28"/>
        </w:rPr>
        <w:br/>
      </w:r>
      <w:r w:rsidRPr="00186C69">
        <w:rPr>
          <w:rFonts w:ascii="Times New Roman" w:hAnsi="Times New Roman" w:cs="Times New Roman"/>
          <w:sz w:val="28"/>
          <w:szCs w:val="28"/>
        </w:rPr>
        <w:t>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color w:val="FF0000"/>
          <w:sz w:val="28"/>
          <w:szCs w:val="28"/>
        </w:rPr>
      </w:pPr>
      <w:r w:rsidRPr="00186C69">
        <w:rPr>
          <w:rFonts w:ascii="Times New Roman" w:hAnsi="Times New Roman" w:cs="Times New Roman"/>
          <w:sz w:val="28"/>
          <w:szCs w:val="28"/>
        </w:rPr>
        <w:t>25) в пункте 100 слова «с первым заместителем Главы Республики Карелия, заместителем Главы Республики Карелия или Министром юстиции» заменить словами «с Премьер-министром Правительства, заместителями Главы Республики Карелия, заместителями Премьер-министра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26) в пункте 102 слова «заместителя Главы Республики Карелия по взаимодействию с Законодательным Собранием Республики Карелия» заменить словами «Представителя Главы Республики Карелия </w:t>
      </w:r>
      <w:r w:rsidR="007D3C1D">
        <w:rPr>
          <w:rFonts w:ascii="Times New Roman" w:hAnsi="Times New Roman" w:cs="Times New Roman"/>
          <w:sz w:val="28"/>
          <w:szCs w:val="28"/>
        </w:rPr>
        <w:br/>
      </w:r>
      <w:r w:rsidRPr="00186C69">
        <w:rPr>
          <w:rFonts w:ascii="Times New Roman" w:hAnsi="Times New Roman" w:cs="Times New Roman"/>
          <w:sz w:val="28"/>
          <w:szCs w:val="28"/>
        </w:rPr>
        <w:t>в Законодательном Собрании Республики Карелия»;</w:t>
      </w:r>
    </w:p>
    <w:p w:rsidR="007D3C1D"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27) в пункте 103 слова «заместителя Главы Республики Карелия по взаимодействию с Законодательным Собранием Республики Карелия» </w:t>
      </w:r>
      <w:r w:rsidR="00937CB6">
        <w:rPr>
          <w:rFonts w:ascii="Times New Roman" w:hAnsi="Times New Roman" w:cs="Times New Roman"/>
          <w:sz w:val="28"/>
          <w:szCs w:val="28"/>
        </w:rPr>
        <w:t xml:space="preserve">заменить </w:t>
      </w:r>
      <w:r w:rsidRPr="00186C69">
        <w:rPr>
          <w:rFonts w:ascii="Times New Roman" w:hAnsi="Times New Roman" w:cs="Times New Roman"/>
          <w:sz w:val="28"/>
          <w:szCs w:val="28"/>
        </w:rPr>
        <w:t>словами «Представителя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28) в пункте 106:</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втором слова «первого заместителя Главы Республики Карелия, заместителей Главы Республики Карелия, Министра юстиции» заменить словами «Премьер-министра Правительства, заместителей Главы Республики Карелия, заместителей Премьер-министра Правительства, Представителя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четвертом слова «первого заместителя Главы Республики Карелия или заместителя Главы Республики Карелия, направляется первому заместителю Главы Республики Карелия или заместителю Главы Республики Карелия» заменить словами «Премьер-министра Правительства, заместителей Главы Республики Карелия, заместителей Премьер-министра Правительства, Представителя Главы Республики Карелия в Законодательном Собрании Республики Карелия, направляется Премьер-министру Правительства, заместителям Главы Республики Карелия, заместителям Премьер-министра Правительства, Представителю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29) в пункте 107:</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абзац первый дополнить предложением следующего содержания: «Если последний день срока приходится на нерабочий день, днем окончания срока считается предшествующий ему рабочий день.»;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дополнить абзацем следующего содержания: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«Предложения о продлении сроков исполнения документов представляются должностному лицу, подписавшему резолюцию, не позднее чем за три рабочих дня до истечения срока.»;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30)  в пункте 108:</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первом слова «первым заместителем Главы Республики Карелия, заместителем Главы Республики Карелия или Министром юстиции» заменить словами «Премьер-министром Правительства, заместителями Главы Республики Карелия, заместителями Премьер-министра Правительства, Руководителем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втором слова «(за исключением Министерства юстиции)» исключить, второе предложение исключить;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31) в пункте 109 слова «(первого заместителя Главы Республики  Карелия)» заменить словами «Премьер-министра Правительства»;</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32) в пункте 112 слова «первого заместителя Главы Республики Карелия, заместителей Главы Республики Карелия» заменить словами «Премьер-министра Правительства, заместителя Главы Республики Карелия, заместителя Премьер-министра Правительства, Руководителя Администрации, Представителя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33) в пункте 114:</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абзац первый изложить в следующей редакции: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«114. В тех случаях, когда исполнитель готовит от имени Главы Республики Карелия информацию, справку или ответ, он обязан за три дня до назначенного срока представить на подпись Главе Республики Карелия согласованный Администрацией, завизированный Премьер-министром Правительства, заместителем Главы Республики Карелия, заместителем Премьер-министра Правительства, Руководителем Администрации,</w:t>
      </w:r>
      <w:r w:rsidRPr="00186C69">
        <w:rPr>
          <w:rFonts w:ascii="Times New Roman" w:hAnsi="Times New Roman" w:cs="Times New Roman"/>
          <w:color w:val="FF0000"/>
          <w:sz w:val="28"/>
          <w:szCs w:val="28"/>
        </w:rPr>
        <w:t xml:space="preserve"> </w:t>
      </w:r>
      <w:r w:rsidRPr="00186C69">
        <w:rPr>
          <w:rFonts w:ascii="Times New Roman" w:hAnsi="Times New Roman" w:cs="Times New Roman"/>
          <w:sz w:val="28"/>
          <w:szCs w:val="28"/>
        </w:rPr>
        <w:t xml:space="preserve">Представителем Главы Республики Карелия в Законодательном Собрании Республики Карелия в соответствии с распределением компетенции проект информации, справки, ответа. В случае внесения указанными лицами правок проект информации, справки, ответа направляется исполнителю </w:t>
      </w:r>
      <w:r w:rsidR="007D3C1D">
        <w:rPr>
          <w:rFonts w:ascii="Times New Roman" w:hAnsi="Times New Roman" w:cs="Times New Roman"/>
          <w:sz w:val="28"/>
          <w:szCs w:val="28"/>
        </w:rPr>
        <w:br/>
      </w:r>
      <w:r w:rsidRPr="00186C69">
        <w:rPr>
          <w:rFonts w:ascii="Times New Roman" w:hAnsi="Times New Roman" w:cs="Times New Roman"/>
          <w:sz w:val="28"/>
          <w:szCs w:val="28"/>
        </w:rPr>
        <w:t>на доработку. Доработанный проект повторно визируется исполнителем.»</w:t>
      </w:r>
      <w:r w:rsidR="00400172">
        <w:rPr>
          <w:rFonts w:ascii="Times New Roman" w:hAnsi="Times New Roman" w:cs="Times New Roman"/>
          <w:sz w:val="28"/>
          <w:szCs w:val="28"/>
        </w:rPr>
        <w:t>;</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четвертом слова «первым заместителем Главы Республики Карелия, заместителями Главы Республики Карелия, руководителями иных органов исполнительной власти» заменить словами «Премьер-министром Правительства, заместителями Главы Республики Карелия, заместителями Премьер-министра Правительства, Руководителем Администрации, Представителем Главы Республики Карелия в Законодательном Собрании Республики Карелия, руководителями органов исполнительной власти»;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34) в пункте 115 слова «первого заместителя Главы Республики Карелия, заместителей Главы Республики Карелия, Министра юстиции» заменить словами «Премьер-министра Правительства, заместителей Главы Республики Карелия, заместителей Премьер-министра Правительства, Руководителя Администрации, Представителя Главы Республики Карелия </w:t>
      </w:r>
      <w:r w:rsidR="00B102A9">
        <w:rPr>
          <w:rFonts w:ascii="Times New Roman" w:hAnsi="Times New Roman" w:cs="Times New Roman"/>
          <w:sz w:val="28"/>
          <w:szCs w:val="28"/>
        </w:rPr>
        <w:br/>
      </w:r>
      <w:r w:rsidRPr="00186C69">
        <w:rPr>
          <w:rFonts w:ascii="Times New Roman" w:hAnsi="Times New Roman" w:cs="Times New Roman"/>
          <w:sz w:val="28"/>
          <w:szCs w:val="28"/>
        </w:rPr>
        <w:t>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35) в пункте 117 слова «и незамедлительно направляются </w:t>
      </w:r>
      <w:r w:rsidR="00B102A9">
        <w:rPr>
          <w:rFonts w:ascii="Times New Roman" w:hAnsi="Times New Roman" w:cs="Times New Roman"/>
          <w:sz w:val="28"/>
          <w:szCs w:val="28"/>
        </w:rPr>
        <w:br/>
      </w:r>
      <w:r w:rsidRPr="00186C69">
        <w:rPr>
          <w:rFonts w:ascii="Times New Roman" w:hAnsi="Times New Roman" w:cs="Times New Roman"/>
          <w:sz w:val="28"/>
          <w:szCs w:val="28"/>
        </w:rPr>
        <w:t>в Министерство юстиции» исключить;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36) в пункте 118 слова «Министерство юстиции» заменить слов</w:t>
      </w:r>
      <w:r w:rsidR="00400172">
        <w:rPr>
          <w:rFonts w:ascii="Times New Roman" w:hAnsi="Times New Roman" w:cs="Times New Roman"/>
          <w:sz w:val="28"/>
          <w:szCs w:val="28"/>
        </w:rPr>
        <w:t xml:space="preserve">ом </w:t>
      </w:r>
      <w:r w:rsidRPr="00186C69">
        <w:rPr>
          <w:rFonts w:ascii="Times New Roman" w:hAnsi="Times New Roman" w:cs="Times New Roman"/>
          <w:sz w:val="28"/>
          <w:szCs w:val="28"/>
        </w:rPr>
        <w:t>«Администрация»;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37) в пункте 119 слова «в Министерство юстиции» заменить словами </w:t>
      </w:r>
      <w:r w:rsidR="001A59A7">
        <w:rPr>
          <w:rFonts w:ascii="Times New Roman" w:hAnsi="Times New Roman" w:cs="Times New Roman"/>
          <w:sz w:val="28"/>
          <w:szCs w:val="28"/>
        </w:rPr>
        <w:br/>
      </w:r>
      <w:r w:rsidRPr="00186C69">
        <w:rPr>
          <w:rFonts w:ascii="Times New Roman" w:hAnsi="Times New Roman" w:cs="Times New Roman"/>
          <w:sz w:val="28"/>
          <w:szCs w:val="28"/>
        </w:rPr>
        <w:t>«в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38) в абзаце втором пункта 119.1 слова «Министерства юстиции» заменить словом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39) в пункте</w:t>
      </w:r>
      <w:r w:rsidR="00D92606">
        <w:rPr>
          <w:rFonts w:ascii="Times New Roman" w:hAnsi="Times New Roman" w:cs="Times New Roman"/>
          <w:sz w:val="28"/>
          <w:szCs w:val="28"/>
        </w:rPr>
        <w:t xml:space="preserve"> </w:t>
      </w:r>
      <w:r w:rsidRPr="00186C69">
        <w:rPr>
          <w:rFonts w:ascii="Times New Roman" w:hAnsi="Times New Roman" w:cs="Times New Roman"/>
          <w:sz w:val="28"/>
          <w:szCs w:val="28"/>
        </w:rPr>
        <w:t>120 слова</w:t>
      </w:r>
      <w:r w:rsidR="0063545A">
        <w:rPr>
          <w:rFonts w:ascii="Times New Roman" w:hAnsi="Times New Roman" w:cs="Times New Roman"/>
          <w:sz w:val="28"/>
          <w:szCs w:val="28"/>
        </w:rPr>
        <w:t xml:space="preserve"> </w:t>
      </w:r>
      <w:r w:rsidRPr="00186C69">
        <w:rPr>
          <w:rFonts w:ascii="Times New Roman" w:hAnsi="Times New Roman" w:cs="Times New Roman"/>
          <w:sz w:val="28"/>
          <w:szCs w:val="28"/>
        </w:rPr>
        <w:t xml:space="preserve">«в Министерство юстиции» заменить словами </w:t>
      </w:r>
      <w:r w:rsidR="0063545A">
        <w:rPr>
          <w:rFonts w:ascii="Times New Roman" w:hAnsi="Times New Roman" w:cs="Times New Roman"/>
          <w:sz w:val="28"/>
          <w:szCs w:val="28"/>
        </w:rPr>
        <w:br/>
      </w:r>
      <w:r w:rsidRPr="00186C69">
        <w:rPr>
          <w:rFonts w:ascii="Times New Roman" w:hAnsi="Times New Roman" w:cs="Times New Roman"/>
          <w:sz w:val="28"/>
          <w:szCs w:val="28"/>
        </w:rPr>
        <w:t>«в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40) в пункте 121 слова «и незамедлительно направляются </w:t>
      </w:r>
      <w:r w:rsidR="00B102A9">
        <w:rPr>
          <w:rFonts w:ascii="Times New Roman" w:hAnsi="Times New Roman" w:cs="Times New Roman"/>
          <w:sz w:val="28"/>
          <w:szCs w:val="28"/>
        </w:rPr>
        <w:br/>
      </w:r>
      <w:r w:rsidRPr="00186C69">
        <w:rPr>
          <w:rFonts w:ascii="Times New Roman" w:hAnsi="Times New Roman" w:cs="Times New Roman"/>
          <w:sz w:val="28"/>
          <w:szCs w:val="28"/>
        </w:rPr>
        <w:t>в Министерство юстиции для подготовки проекта резолюции Главы Республики Карелия» заменить словами «и незамедлительно готовится проект резолюции Главы Республики Карелия»;</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41) в пункте 122 слова «, а его копию в Министерство юстиции для координации работы по подготовке проекта ответа» исключить;</w:t>
      </w:r>
    </w:p>
    <w:p w:rsidR="0011077D" w:rsidRDefault="0011077D" w:rsidP="002202DF">
      <w:pPr>
        <w:pStyle w:val="ConsPlusNormal"/>
        <w:ind w:firstLine="540"/>
        <w:jc w:val="both"/>
        <w:rPr>
          <w:rFonts w:ascii="Times New Roman" w:hAnsi="Times New Roman" w:cs="Times New Roman"/>
          <w:sz w:val="28"/>
          <w:szCs w:val="28"/>
        </w:rPr>
      </w:pPr>
    </w:p>
    <w:p w:rsidR="0011077D" w:rsidRPr="00186C69" w:rsidRDefault="0011077D" w:rsidP="002202DF">
      <w:pPr>
        <w:pStyle w:val="ConsPlusNormal"/>
        <w:ind w:firstLine="540"/>
        <w:jc w:val="both"/>
        <w:rPr>
          <w:rFonts w:ascii="Times New Roman" w:hAnsi="Times New Roman" w:cs="Times New Roman"/>
          <w:sz w:val="28"/>
          <w:szCs w:val="28"/>
        </w:rPr>
      </w:pP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42) в пункте 123:</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абзаце первом слова «с первым заместителем Главы Республики Карелия, заместителем Главы Республики Карелия» заменить словами </w:t>
      </w:r>
      <w:r w:rsidR="0063545A">
        <w:rPr>
          <w:rFonts w:ascii="Times New Roman" w:hAnsi="Times New Roman" w:cs="Times New Roman"/>
          <w:sz w:val="28"/>
          <w:szCs w:val="28"/>
        </w:rPr>
        <w:br/>
      </w:r>
      <w:r w:rsidRPr="00186C69">
        <w:rPr>
          <w:rFonts w:ascii="Times New Roman" w:hAnsi="Times New Roman" w:cs="Times New Roman"/>
          <w:sz w:val="28"/>
          <w:szCs w:val="28"/>
        </w:rPr>
        <w:t xml:space="preserve">«с Премьер-министром Правительства, заместителями Главы Республики Карелия, заместителями Премьер-министра Правительства, Руководителем Администрации, Представителем Главы Республики Карелия </w:t>
      </w:r>
      <w:r w:rsidR="007D3C1D">
        <w:rPr>
          <w:rFonts w:ascii="Times New Roman" w:hAnsi="Times New Roman" w:cs="Times New Roman"/>
          <w:sz w:val="28"/>
          <w:szCs w:val="28"/>
        </w:rPr>
        <w:br/>
      </w:r>
      <w:r w:rsidRPr="00186C69">
        <w:rPr>
          <w:rFonts w:ascii="Times New Roman" w:hAnsi="Times New Roman" w:cs="Times New Roman"/>
          <w:sz w:val="28"/>
          <w:szCs w:val="28"/>
        </w:rPr>
        <w:t>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третьем слова «Министерство юстиции» заменить словом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43) в пункте 124 слова «Министерством юстиции в Администрацию для подготовки проекта ответа для подписания Главой Республики Карелия» заменить словами «Администрацией Главе Республики Карелия для подписания»;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44) в пункте 125 слова «Министерство юстиции» в соответствующем падеже заменить словом «Администрация» в соответствующем падеже;</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45) в пункте 126:</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абзаце первом слова «с первым заместителем Главы Республики Карелия, заместителем Главы Республики Карелия» заменить словами </w:t>
      </w:r>
      <w:r w:rsidR="0063545A">
        <w:rPr>
          <w:rFonts w:ascii="Times New Roman" w:hAnsi="Times New Roman" w:cs="Times New Roman"/>
          <w:sz w:val="28"/>
          <w:szCs w:val="28"/>
        </w:rPr>
        <w:br/>
      </w:r>
      <w:r w:rsidRPr="00186C69">
        <w:rPr>
          <w:rFonts w:ascii="Times New Roman" w:hAnsi="Times New Roman" w:cs="Times New Roman"/>
          <w:sz w:val="28"/>
          <w:szCs w:val="28"/>
        </w:rPr>
        <w:t>«с Премьер-министром Правительства, заместителями Главы Республики Карелия, заместителями Премьер-министра Правительства, Руководителем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абзаце втором слова «в Министерство юстиции» заменить словами </w:t>
      </w:r>
      <w:r w:rsidR="0063545A">
        <w:rPr>
          <w:rFonts w:ascii="Times New Roman" w:hAnsi="Times New Roman" w:cs="Times New Roman"/>
          <w:sz w:val="28"/>
          <w:szCs w:val="28"/>
        </w:rPr>
        <w:br/>
      </w:r>
      <w:r w:rsidRPr="00186C69">
        <w:rPr>
          <w:rFonts w:ascii="Times New Roman" w:hAnsi="Times New Roman" w:cs="Times New Roman"/>
          <w:sz w:val="28"/>
          <w:szCs w:val="28"/>
        </w:rPr>
        <w:t>«в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46) в пункте 127 слова «Министерством юстиции в Администрацию для подготовки проекта ответа для подписания Главой Республики Карелия» заменить словами «Администрацией Главе Республики Карелия для подписания»;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47) в пункте 135 слова «в Министерство юстиции. Министерство юстиции направляет проект» исключить, слова «возвращается Министерством юстиции в Администрацию для списания» заменить словом «списывается»;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48) в пункте 136 слова «в Министерство юстиции», «и последующей передачи» исключить;</w:t>
      </w:r>
    </w:p>
    <w:p w:rsidR="00E46AAE" w:rsidRPr="00186C69" w:rsidRDefault="002202DF" w:rsidP="00DE4448">
      <w:pPr>
        <w:pStyle w:val="ConsPlusNormal"/>
        <w:ind w:firstLine="540"/>
        <w:jc w:val="both"/>
        <w:rPr>
          <w:szCs w:val="28"/>
        </w:rPr>
      </w:pPr>
      <w:r w:rsidRPr="00186C69">
        <w:rPr>
          <w:rFonts w:ascii="Times New Roman" w:hAnsi="Times New Roman" w:cs="Times New Roman"/>
          <w:sz w:val="28"/>
          <w:szCs w:val="28"/>
        </w:rPr>
        <w:t>49) приложение к Регламенту Правительства Республики Карелия изложить в следующей редакции:</w:t>
      </w: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Pr="00DE4448" w:rsidRDefault="00DE4448" w:rsidP="00DE4448">
      <w:pPr>
        <w:pStyle w:val="ConsPlusNormal"/>
        <w:jc w:val="right"/>
        <w:rPr>
          <w:rFonts w:ascii="Times New Roman" w:hAnsi="Times New Roman" w:cs="Times New Roman"/>
          <w:sz w:val="24"/>
          <w:szCs w:val="24"/>
        </w:rPr>
      </w:pPr>
      <w:r w:rsidRPr="00DE4448">
        <w:rPr>
          <w:rFonts w:ascii="Times New Roman" w:hAnsi="Times New Roman" w:cs="Times New Roman"/>
          <w:sz w:val="24"/>
          <w:szCs w:val="24"/>
        </w:rPr>
        <w:t>«Приложение</w:t>
      </w:r>
    </w:p>
    <w:p w:rsidR="00DE4448" w:rsidRPr="00DE4448" w:rsidRDefault="00DE4448" w:rsidP="00DE4448">
      <w:pPr>
        <w:pStyle w:val="ConsPlusNormal"/>
        <w:jc w:val="right"/>
        <w:rPr>
          <w:rFonts w:ascii="Times New Roman" w:hAnsi="Times New Roman" w:cs="Times New Roman"/>
          <w:sz w:val="24"/>
          <w:szCs w:val="24"/>
        </w:rPr>
      </w:pPr>
      <w:r w:rsidRPr="00DE4448">
        <w:rPr>
          <w:rFonts w:ascii="Times New Roman" w:hAnsi="Times New Roman" w:cs="Times New Roman"/>
          <w:sz w:val="24"/>
          <w:szCs w:val="24"/>
        </w:rPr>
        <w:t>к Регламенту</w:t>
      </w:r>
    </w:p>
    <w:p w:rsidR="00DE4448" w:rsidRPr="00DE4448" w:rsidRDefault="00DE4448" w:rsidP="00DE4448">
      <w:pPr>
        <w:pStyle w:val="ConsPlusNormal"/>
        <w:jc w:val="right"/>
        <w:rPr>
          <w:rFonts w:ascii="Times New Roman" w:hAnsi="Times New Roman" w:cs="Times New Roman"/>
          <w:sz w:val="24"/>
          <w:szCs w:val="24"/>
        </w:rPr>
      </w:pPr>
      <w:r w:rsidRPr="00DE4448">
        <w:rPr>
          <w:rFonts w:ascii="Times New Roman" w:hAnsi="Times New Roman" w:cs="Times New Roman"/>
          <w:sz w:val="24"/>
          <w:szCs w:val="24"/>
        </w:rPr>
        <w:t>Правительства Республики Карелия</w:t>
      </w:r>
    </w:p>
    <w:p w:rsidR="00DE4448" w:rsidRPr="00DE4448" w:rsidRDefault="00DE4448" w:rsidP="00DE4448">
      <w:pPr>
        <w:pStyle w:val="ConsPlusNormal"/>
        <w:ind w:firstLine="540"/>
        <w:jc w:val="both"/>
        <w:outlineLvl w:val="0"/>
        <w:rPr>
          <w:rFonts w:ascii="Times New Roman" w:hAnsi="Times New Roman" w:cs="Times New Roman"/>
          <w:sz w:val="24"/>
          <w:szCs w:val="24"/>
        </w:rPr>
      </w:pP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Лист согласования</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Проект:</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(наименование вида правового акта)</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По вопросу:</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Подготовлен:</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(название органа, подготовившего проект)</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(виза руководителя органа: наименование должности, личная подпись,</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Согласован</w:t>
      </w:r>
      <w:r w:rsidRPr="00DE4448">
        <w:rPr>
          <w:rFonts w:ascii="Times New Roman" w:hAnsi="Times New Roman" w:cs="Times New Roman"/>
          <w:sz w:val="24"/>
          <w:szCs w:val="24"/>
        </w:rPr>
        <w:t>:</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(виза руководителя органа: наименование должности, личная подпись,</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Заместитель Главы Республики Карелия / Заместитель Премьер-министра</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Правительства Республики Карелия</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(личная подпись, 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Первый заместитель Главы Республики Карелия</w:t>
      </w:r>
      <w:r>
        <w:rPr>
          <w:rFonts w:ascii="Times New Roman" w:hAnsi="Times New Roman" w:cs="Times New Roman"/>
          <w:sz w:val="24"/>
          <w:szCs w:val="24"/>
        </w:rPr>
        <w:t xml:space="preserve"> </w:t>
      </w:r>
      <w:r w:rsidRPr="00DE4448">
        <w:rPr>
          <w:rFonts w:ascii="Times New Roman" w:hAnsi="Times New Roman" w:cs="Times New Roman"/>
          <w:sz w:val="24"/>
          <w:szCs w:val="24"/>
        </w:rPr>
        <w:t>–</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Премьер-министр Правительства Республики Карелия</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(личная подпись, 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Правовое управление Администрации</w:t>
      </w:r>
      <w:r>
        <w:rPr>
          <w:rFonts w:ascii="Times New Roman" w:hAnsi="Times New Roman" w:cs="Times New Roman"/>
          <w:sz w:val="24"/>
          <w:szCs w:val="24"/>
        </w:rPr>
        <w:t xml:space="preserve"> </w:t>
      </w:r>
      <w:r w:rsidRPr="00DE4448">
        <w:rPr>
          <w:rFonts w:ascii="Times New Roman" w:hAnsi="Times New Roman" w:cs="Times New Roman"/>
          <w:sz w:val="24"/>
          <w:szCs w:val="24"/>
        </w:rPr>
        <w:t>Главы Республики Карелия</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(личная подпись, 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Исполнитель:</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(фам</w:t>
      </w:r>
      <w:r>
        <w:rPr>
          <w:rFonts w:ascii="Times New Roman" w:hAnsi="Times New Roman" w:cs="Times New Roman"/>
          <w:sz w:val="24"/>
          <w:szCs w:val="24"/>
        </w:rPr>
        <w:t>илия, имя, отчество (полностью)</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(должность) (номера рабочего и мобильного телефонов)».</w:t>
      </w:r>
    </w:p>
    <w:p w:rsidR="00E46AAE" w:rsidRPr="0064656C" w:rsidRDefault="00E46AAE" w:rsidP="0064656C">
      <w:pPr>
        <w:autoSpaceDE w:val="0"/>
        <w:autoSpaceDN w:val="0"/>
        <w:adjustRightInd w:val="0"/>
        <w:ind w:firstLine="851"/>
        <w:jc w:val="center"/>
        <w:rPr>
          <w:b/>
          <w:szCs w:val="28"/>
        </w:rPr>
      </w:pPr>
    </w:p>
    <w:p w:rsidR="00E46AAE" w:rsidRDefault="00E46AAE" w:rsidP="001C34DC">
      <w:pPr>
        <w:autoSpaceDE w:val="0"/>
        <w:autoSpaceDN w:val="0"/>
        <w:adjustRightInd w:val="0"/>
        <w:jc w:val="both"/>
        <w:rPr>
          <w:szCs w:val="28"/>
        </w:rPr>
      </w:pPr>
    </w:p>
    <w:p w:rsidR="001C34DC" w:rsidRDefault="00640893" w:rsidP="001C34DC">
      <w:pPr>
        <w:autoSpaceDE w:val="0"/>
        <w:autoSpaceDN w:val="0"/>
        <w:adjustRightInd w:val="0"/>
        <w:jc w:val="both"/>
        <w:rPr>
          <w:szCs w:val="28"/>
        </w:rPr>
      </w:pPr>
      <w:r>
        <w:rPr>
          <w:szCs w:val="28"/>
        </w:rPr>
        <w:t xml:space="preserve"> </w:t>
      </w:r>
      <w:r w:rsidR="0064656C">
        <w:rPr>
          <w:szCs w:val="28"/>
        </w:rPr>
        <w:t xml:space="preserve">          </w:t>
      </w:r>
      <w:r w:rsidR="001C34DC">
        <w:rPr>
          <w:szCs w:val="28"/>
        </w:rPr>
        <w:t xml:space="preserve">Глава </w:t>
      </w:r>
    </w:p>
    <w:p w:rsidR="001C34DC" w:rsidRDefault="001C34DC" w:rsidP="00BB553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sectPr w:rsidR="001C34DC" w:rsidSect="00186C69">
      <w:headerReference w:type="default" r:id="rId9"/>
      <w:headerReference w:type="first" r:id="rId10"/>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A1" w:rsidRDefault="00A94AA1" w:rsidP="00CE0D98">
      <w:r>
        <w:separator/>
      </w:r>
    </w:p>
  </w:endnote>
  <w:endnote w:type="continuationSeparator" w:id="0">
    <w:p w:rsidR="00A94AA1" w:rsidRDefault="00A94AA1"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A1" w:rsidRDefault="00A94AA1" w:rsidP="00CE0D98">
      <w:r>
        <w:separator/>
      </w:r>
    </w:p>
  </w:footnote>
  <w:footnote w:type="continuationSeparator" w:id="0">
    <w:p w:rsidR="00A94AA1" w:rsidRDefault="00A94AA1"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800631"/>
      <w:docPartObj>
        <w:docPartGallery w:val="Page Numbers (Top of Page)"/>
        <w:docPartUnique/>
      </w:docPartObj>
    </w:sdtPr>
    <w:sdtContent>
      <w:p w:rsidR="00A94AA1" w:rsidRDefault="00181647">
        <w:pPr>
          <w:pStyle w:val="a7"/>
          <w:jc w:val="center"/>
        </w:pPr>
        <w:fldSimple w:instr="PAGE   \* MERGEFORMAT">
          <w:r w:rsidR="00141788">
            <w:rPr>
              <w:noProof/>
            </w:rPr>
            <w:t>4</w:t>
          </w:r>
        </w:fldSimple>
      </w:p>
    </w:sdtContent>
  </w:sdt>
  <w:p w:rsidR="00A94AA1" w:rsidRDefault="00A94AA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A1" w:rsidRDefault="00A94AA1"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BB3CE8"/>
    <w:multiLevelType w:val="hybridMultilevel"/>
    <w:tmpl w:val="362463BA"/>
    <w:lvl w:ilvl="0" w:tplc="386E1DF2">
      <w:start w:val="1"/>
      <w:numFmt w:val="decimal"/>
      <w:lvlText w:val="%1)"/>
      <w:lvlJc w:val="left"/>
      <w:pPr>
        <w:tabs>
          <w:tab w:val="num" w:pos="1440"/>
        </w:tabs>
        <w:ind w:left="1440" w:hanging="90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306BC"/>
    <w:rsid w:val="0003591E"/>
    <w:rsid w:val="00067D81"/>
    <w:rsid w:val="0007217A"/>
    <w:rsid w:val="000729CC"/>
    <w:rsid w:val="00093735"/>
    <w:rsid w:val="000C4274"/>
    <w:rsid w:val="000D32E1"/>
    <w:rsid w:val="000D342A"/>
    <w:rsid w:val="000E0EA4"/>
    <w:rsid w:val="000E72D1"/>
    <w:rsid w:val="000F4138"/>
    <w:rsid w:val="00103C69"/>
    <w:rsid w:val="0011077D"/>
    <w:rsid w:val="0013077C"/>
    <w:rsid w:val="001348C3"/>
    <w:rsid w:val="00141788"/>
    <w:rsid w:val="001605B0"/>
    <w:rsid w:val="00181647"/>
    <w:rsid w:val="00186C69"/>
    <w:rsid w:val="00195D34"/>
    <w:rsid w:val="001A000A"/>
    <w:rsid w:val="001A59A7"/>
    <w:rsid w:val="001C34DC"/>
    <w:rsid w:val="001F4355"/>
    <w:rsid w:val="002047BA"/>
    <w:rsid w:val="002202DF"/>
    <w:rsid w:val="00265050"/>
    <w:rsid w:val="002A6B23"/>
    <w:rsid w:val="002C5979"/>
    <w:rsid w:val="00307849"/>
    <w:rsid w:val="00330B89"/>
    <w:rsid w:val="00356D7B"/>
    <w:rsid w:val="0038487A"/>
    <w:rsid w:val="003970D7"/>
    <w:rsid w:val="003C4D42"/>
    <w:rsid w:val="003C6BBF"/>
    <w:rsid w:val="003E164F"/>
    <w:rsid w:val="003E6EA6"/>
    <w:rsid w:val="00400172"/>
    <w:rsid w:val="00421A1A"/>
    <w:rsid w:val="004653C9"/>
    <w:rsid w:val="00465C76"/>
    <w:rsid w:val="004731EA"/>
    <w:rsid w:val="00483E25"/>
    <w:rsid w:val="004A24AD"/>
    <w:rsid w:val="004C5199"/>
    <w:rsid w:val="004D445C"/>
    <w:rsid w:val="004E2056"/>
    <w:rsid w:val="004F1DCE"/>
    <w:rsid w:val="00533557"/>
    <w:rsid w:val="00574808"/>
    <w:rsid w:val="005C332A"/>
    <w:rsid w:val="005C45D2"/>
    <w:rsid w:val="005C6C28"/>
    <w:rsid w:val="005E6921"/>
    <w:rsid w:val="005F0A11"/>
    <w:rsid w:val="005F6DF8"/>
    <w:rsid w:val="006055A2"/>
    <w:rsid w:val="00605DD7"/>
    <w:rsid w:val="00610B10"/>
    <w:rsid w:val="006259BC"/>
    <w:rsid w:val="0063545A"/>
    <w:rsid w:val="00640893"/>
    <w:rsid w:val="006429B5"/>
    <w:rsid w:val="0064656C"/>
    <w:rsid w:val="00653398"/>
    <w:rsid w:val="0067591A"/>
    <w:rsid w:val="006E64E6"/>
    <w:rsid w:val="007072B5"/>
    <w:rsid w:val="00726286"/>
    <w:rsid w:val="00756C1D"/>
    <w:rsid w:val="00757706"/>
    <w:rsid w:val="007705AD"/>
    <w:rsid w:val="007771A7"/>
    <w:rsid w:val="007979F6"/>
    <w:rsid w:val="007A7E4D"/>
    <w:rsid w:val="007C2C1F"/>
    <w:rsid w:val="007C7486"/>
    <w:rsid w:val="007D3C1D"/>
    <w:rsid w:val="0080674A"/>
    <w:rsid w:val="008333C2"/>
    <w:rsid w:val="008573B7"/>
    <w:rsid w:val="00860B53"/>
    <w:rsid w:val="00884F2A"/>
    <w:rsid w:val="008A1AF8"/>
    <w:rsid w:val="008A3180"/>
    <w:rsid w:val="008C1F16"/>
    <w:rsid w:val="008C6C5E"/>
    <w:rsid w:val="00901FCD"/>
    <w:rsid w:val="00927C66"/>
    <w:rsid w:val="00937CB6"/>
    <w:rsid w:val="00961BBC"/>
    <w:rsid w:val="009D2DE2"/>
    <w:rsid w:val="009E192A"/>
    <w:rsid w:val="00A1479B"/>
    <w:rsid w:val="00A2446E"/>
    <w:rsid w:val="00A26500"/>
    <w:rsid w:val="00A272A0"/>
    <w:rsid w:val="00A36C25"/>
    <w:rsid w:val="00A545D1"/>
    <w:rsid w:val="00A72BAF"/>
    <w:rsid w:val="00A9267C"/>
    <w:rsid w:val="00A92C19"/>
    <w:rsid w:val="00A92C29"/>
    <w:rsid w:val="00A94AA1"/>
    <w:rsid w:val="00AA36E4"/>
    <w:rsid w:val="00AB6E2A"/>
    <w:rsid w:val="00AC3683"/>
    <w:rsid w:val="00AC72DD"/>
    <w:rsid w:val="00AC7D1C"/>
    <w:rsid w:val="00AD6FA7"/>
    <w:rsid w:val="00AE3683"/>
    <w:rsid w:val="00B02337"/>
    <w:rsid w:val="00B102A9"/>
    <w:rsid w:val="00B168AD"/>
    <w:rsid w:val="00B378FE"/>
    <w:rsid w:val="00B54F29"/>
    <w:rsid w:val="00B62F7E"/>
    <w:rsid w:val="00B74F90"/>
    <w:rsid w:val="00B86ED4"/>
    <w:rsid w:val="00B87CE2"/>
    <w:rsid w:val="00B901D8"/>
    <w:rsid w:val="00BA1074"/>
    <w:rsid w:val="00BA52E2"/>
    <w:rsid w:val="00BB2941"/>
    <w:rsid w:val="00BB5536"/>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8633C"/>
    <w:rsid w:val="00D92606"/>
    <w:rsid w:val="00D93CF5"/>
    <w:rsid w:val="00DB34EF"/>
    <w:rsid w:val="00DB4403"/>
    <w:rsid w:val="00DC600E"/>
    <w:rsid w:val="00DE4448"/>
    <w:rsid w:val="00DF3DAD"/>
    <w:rsid w:val="00E356BC"/>
    <w:rsid w:val="00E4256C"/>
    <w:rsid w:val="00E46AAE"/>
    <w:rsid w:val="00E5467A"/>
    <w:rsid w:val="00E775CF"/>
    <w:rsid w:val="00EA0821"/>
    <w:rsid w:val="00EC4208"/>
    <w:rsid w:val="00ED3468"/>
    <w:rsid w:val="00ED69B7"/>
    <w:rsid w:val="00ED6C2A"/>
    <w:rsid w:val="00EE66C8"/>
    <w:rsid w:val="00F15EC6"/>
    <w:rsid w:val="00F22809"/>
    <w:rsid w:val="00F258A0"/>
    <w:rsid w:val="00F27FDD"/>
    <w:rsid w:val="00F34968"/>
    <w:rsid w:val="00F349EF"/>
    <w:rsid w:val="00F51E2B"/>
    <w:rsid w:val="00F9326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paragraph" w:customStyle="1" w:styleId="ConsPlusNonformat">
    <w:name w:val="ConsPlusNonformat"/>
    <w:rsid w:val="00DE4448"/>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954510357">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33DE-1C5A-4576-B5D1-D5583721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2475</Words>
  <Characters>20234</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21</cp:revision>
  <cp:lastPrinted>2016-07-19T08:44:00Z</cp:lastPrinted>
  <dcterms:created xsi:type="dcterms:W3CDTF">2016-07-13T08:36:00Z</dcterms:created>
  <dcterms:modified xsi:type="dcterms:W3CDTF">2016-07-20T08:48:00Z</dcterms:modified>
</cp:coreProperties>
</file>