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3D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3D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3D58">
        <w:t>13 июля 2016 года № 522р-П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061BBE" w:rsidRDefault="00061BBE" w:rsidP="00830F03">
      <w:pPr>
        <w:jc w:val="both"/>
        <w:rPr>
          <w:szCs w:val="28"/>
        </w:rPr>
      </w:pPr>
    </w:p>
    <w:p w:rsidR="00830F03" w:rsidRDefault="00061BBE" w:rsidP="00061BBE">
      <w:pPr>
        <w:pStyle w:val="af0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BBE"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r>
        <w:rPr>
          <w:rFonts w:ascii="Times New Roman" w:hAnsi="Times New Roman" w:cs="Times New Roman"/>
          <w:sz w:val="28"/>
          <w:szCs w:val="28"/>
        </w:rPr>
        <w:t>4 распоряжения Правительства Республики Карелия от 30 декабря 2015 года № 827р-П изменение, заменив цифры «25» цифрами «45».</w:t>
      </w:r>
    </w:p>
    <w:p w:rsidR="00061BBE" w:rsidRPr="00061BBE" w:rsidRDefault="00061BBE" w:rsidP="00061BBE">
      <w:pPr>
        <w:pStyle w:val="af0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действует до 31 декабря 2016 года.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  <w:bookmarkStart w:id="0" w:name="_GoBack"/>
      <w:bookmarkEnd w:id="0"/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CE4ED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CE4ED9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2303A7"/>
    <w:multiLevelType w:val="hybridMultilevel"/>
    <w:tmpl w:val="7B4A47CA"/>
    <w:lvl w:ilvl="0" w:tplc="BE10E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1BBE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3D5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ED9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09FC-FE30-4938-856A-89860D1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2016-07-15T07:38:00Z</cp:lastPrinted>
  <dcterms:created xsi:type="dcterms:W3CDTF">2016-07-14T14:14:00Z</dcterms:created>
  <dcterms:modified xsi:type="dcterms:W3CDTF">2016-07-15T07:39:00Z</dcterms:modified>
</cp:coreProperties>
</file>