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C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81C3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81C3C">
        <w:t xml:space="preserve">11 августа 2016 года № </w:t>
      </w:r>
      <w:r w:rsidR="00581C3C">
        <w:t>302</w:t>
      </w:r>
      <w:r w:rsidR="00581C3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494117" w:rsidRDefault="00494117" w:rsidP="00494117">
      <w:pPr>
        <w:jc w:val="center"/>
        <w:rPr>
          <w:b/>
          <w:szCs w:val="28"/>
        </w:rPr>
      </w:pPr>
      <w:bookmarkStart w:id="0" w:name="Par1"/>
      <w:bookmarkEnd w:id="0"/>
      <w:r>
        <w:rPr>
          <w:b/>
          <w:szCs w:val="28"/>
        </w:rPr>
        <w:t>О разграничении имущества, находящегося в муниципальной собственности Шальского сельского поселения</w:t>
      </w:r>
    </w:p>
    <w:p w:rsidR="00494117" w:rsidRDefault="00494117" w:rsidP="00494117">
      <w:pPr>
        <w:jc w:val="center"/>
        <w:rPr>
          <w:b/>
          <w:szCs w:val="28"/>
        </w:rPr>
      </w:pPr>
    </w:p>
    <w:p w:rsidR="00494117" w:rsidRDefault="00494117" w:rsidP="0049411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</w:t>
      </w:r>
      <w:bookmarkStart w:id="1" w:name="_GoBack"/>
      <w:bookmarkEnd w:id="1"/>
      <w:r>
        <w:rPr>
          <w:szCs w:val="28"/>
        </w:rPr>
        <w:t xml:space="preserve">х организации местного самоуправления в Российской Федерации» Правительство Республики Карелия </w:t>
      </w:r>
      <w:proofErr w:type="gramStart"/>
      <w:r w:rsidRPr="0049411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9411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94117">
        <w:rPr>
          <w:b/>
          <w:szCs w:val="28"/>
        </w:rPr>
        <w:t>т:</w:t>
      </w:r>
    </w:p>
    <w:p w:rsidR="00494117" w:rsidRDefault="00494117" w:rsidP="0049411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Шальского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494117" w:rsidRDefault="00494117" w:rsidP="0049411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494117" w:rsidRDefault="00494117" w:rsidP="00494117">
      <w:pPr>
        <w:jc w:val="both"/>
        <w:rPr>
          <w:szCs w:val="28"/>
        </w:rPr>
      </w:pPr>
    </w:p>
    <w:p w:rsidR="00494117" w:rsidRDefault="00494117" w:rsidP="00494117">
      <w:pPr>
        <w:jc w:val="both"/>
        <w:rPr>
          <w:szCs w:val="28"/>
        </w:rPr>
      </w:pPr>
    </w:p>
    <w:p w:rsidR="00494117" w:rsidRDefault="00494117" w:rsidP="00494117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94117" w:rsidRDefault="00494117" w:rsidP="00494117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494117" w:rsidRDefault="00494117" w:rsidP="00494117">
      <w:pPr>
        <w:rPr>
          <w:sz w:val="24"/>
          <w:szCs w:val="24"/>
        </w:rPr>
      </w:pPr>
    </w:p>
    <w:p w:rsidR="00494117" w:rsidRDefault="00494117" w:rsidP="00494117">
      <w:pPr>
        <w:tabs>
          <w:tab w:val="left" w:pos="720"/>
          <w:tab w:val="left" w:pos="3510"/>
        </w:tabs>
        <w:outlineLvl w:val="0"/>
        <w:sectPr w:rsidR="00494117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94117" w:rsidRDefault="00494117" w:rsidP="0049411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94117" w:rsidRDefault="00494117" w:rsidP="0049411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494117" w:rsidRDefault="00494117" w:rsidP="0049411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494117" w:rsidRDefault="00494117" w:rsidP="0049411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581C3C">
        <w:t>11 августа 2016 года №</w:t>
      </w:r>
      <w:r w:rsidR="00581C3C">
        <w:t xml:space="preserve"> 302</w:t>
      </w:r>
      <w:r w:rsidR="00581C3C">
        <w:t>-П</w:t>
      </w:r>
    </w:p>
    <w:p w:rsidR="00494117" w:rsidRDefault="00494117" w:rsidP="00494117">
      <w:pPr>
        <w:rPr>
          <w:sz w:val="24"/>
          <w:szCs w:val="24"/>
        </w:rPr>
      </w:pPr>
    </w:p>
    <w:p w:rsidR="00494117" w:rsidRDefault="00494117" w:rsidP="0049411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494117" w:rsidRDefault="00494117" w:rsidP="0049411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Шальского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494117" w:rsidRDefault="00494117" w:rsidP="00494117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494117" w:rsidRDefault="00494117" w:rsidP="0049411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155"/>
        <w:gridCol w:w="2740"/>
        <w:gridCol w:w="4029"/>
      </w:tblGrid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rFonts w:eastAsia="Calibr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5в, кв. 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 год постройки, общая площадь 33,9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56,0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45,3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45,3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45,3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45,3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Октябрьская,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56,0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33,9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32,7 кв. м</w:t>
            </w:r>
          </w:p>
        </w:tc>
      </w:tr>
      <w:tr w:rsidR="00494117" w:rsidTr="004941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7" w:rsidRDefault="00494117" w:rsidP="00494117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Жилое помещение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Шальский, </w:t>
            </w:r>
          </w:p>
          <w:p w:rsidR="00494117" w:rsidRDefault="004941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</w:p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д. 5в, кв. 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17" w:rsidRDefault="0049411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2015 год постройки, общая площадь 57,5 кв. м</w:t>
            </w:r>
          </w:p>
        </w:tc>
      </w:tr>
    </w:tbl>
    <w:p w:rsidR="00E46AAE" w:rsidRDefault="00494117" w:rsidP="0049411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17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4117"/>
    <w:rsid w:val="004A24AD"/>
    <w:rsid w:val="004C5199"/>
    <w:rsid w:val="004D445C"/>
    <w:rsid w:val="004D5805"/>
    <w:rsid w:val="004E2056"/>
    <w:rsid w:val="004F1DCE"/>
    <w:rsid w:val="00533557"/>
    <w:rsid w:val="00574808"/>
    <w:rsid w:val="00581C3C"/>
    <w:rsid w:val="005C332A"/>
    <w:rsid w:val="005C45D2"/>
    <w:rsid w:val="005C6C28"/>
    <w:rsid w:val="005E6921"/>
    <w:rsid w:val="005F0A11"/>
    <w:rsid w:val="006055A2"/>
    <w:rsid w:val="00605DD7"/>
    <w:rsid w:val="00610B10"/>
    <w:rsid w:val="00612D35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rsid w:val="00612D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1E42-84FC-491C-8287-4DD511A2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2016-08-16T06:39:00Z</cp:lastPrinted>
  <dcterms:created xsi:type="dcterms:W3CDTF">2016-08-03T09:02:00Z</dcterms:created>
  <dcterms:modified xsi:type="dcterms:W3CDTF">2016-08-16T06:39:00Z</dcterms:modified>
</cp:coreProperties>
</file>