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46F2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46F2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46F2D">
        <w:t>3 августа 2016 года № 603</w:t>
      </w:r>
      <w:bookmarkStart w:id="0" w:name="_GoBack"/>
      <w:bookmarkEnd w:id="0"/>
      <w:r w:rsidR="00B46F2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Внести в перечень государственных программ Республики Карелия, утвержденный распоряжением Правительства Республики Карелия </w:t>
      </w:r>
      <w:r>
        <w:rPr>
          <w:bCs/>
          <w:color w:val="000000"/>
          <w:szCs w:val="28"/>
        </w:rPr>
        <w:br/>
        <w:t xml:space="preserve">от 26 сентября 2012 года № 574р-П </w:t>
      </w:r>
      <w:r>
        <w:rPr>
          <w:szCs w:val="28"/>
        </w:rPr>
        <w:t xml:space="preserve">(Собрание законодательства Республики Карелия, 2012, № 9, ст. 1684; 2013, № 6, ст. 1126; № 12, </w:t>
      </w:r>
      <w:r>
        <w:rPr>
          <w:szCs w:val="28"/>
        </w:rPr>
        <w:br/>
        <w:t>ст. 2342; 2014, № 7, ст. 1344; 2015, № 8, ст. 1594)</w:t>
      </w:r>
      <w:r w:rsidR="003A5515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>следующие изменения: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1) в пункте 1 слова «Министерство здравоохранения и социального развития Республики Карелия» заменить словами «Министерство здравоохранения Республики Карелия»;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2) в пункте 3 слова «Министерство здравоохранения и социального развития Республики Карелия» заменить словами «Министерство социальной защиты, труда и занятости Республики Карелия»;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3) в пункте 4 слова «Министерство здравоохранения и социального развития Республики Карелия» заменить словами «Министерство социальной защиты, труда и занятости Республики Карелия»;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4) в пункте 6: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графе 3 слова «Министерство труда и занятости Республики Карелия» заменить словами «Министерство социальной защиты, труда и занятости Республики Карелия»; 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графе 4 слова «Министерство труда и занятости Республики Карелия» исключить;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5) в пункте 8 слова «Развитие физической культуры, спорта и молодежной политики в Республике Карелия» заменить словами «Развитие физической культуры, спорта и повышение эффективности реализации молодежной политики Республики Карелия»;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6) в пункте 9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7) в пункте 10: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в графе 3 слова «Государственный комитет Республики Карелия по развитию информационно-коммуникационных технологий» заменить словами «Администрация Главы Республики Карелия»; 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графе 4 слова «Государственный комитет Республики Карелия по развитию информационно-коммуникационных технологий» исключить;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8) в пункте 11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9) в пункте 17: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графе 3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заменить словами «Министерство Республики Карелия по вопросам национальной политики, связям с общественными и религиозными объединениями»;</w:t>
      </w:r>
    </w:p>
    <w:p w:rsidR="002E5A7C" w:rsidRDefault="002E5A7C" w:rsidP="002E5A7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в графе 4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 Министерство юстиции Республики Карелия; Государственный комитет Республики Карелия по взаимодействию с органами местного самоуправления» заменить словами «Министерство Республики Карелия по вопросам национальной политики, связям с общественными и религиозными объединениями; Управление Республики Карелия по обеспечению деятельности мировых судей».</w:t>
      </w:r>
      <w:proofErr w:type="gramEnd"/>
    </w:p>
    <w:p w:rsidR="002E5A7C" w:rsidRDefault="002E5A7C" w:rsidP="002E5A7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2E5A7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44311"/>
      <w:docPartObj>
        <w:docPartGallery w:val="Page Numbers (Top of Page)"/>
        <w:docPartUnique/>
      </w:docPartObj>
    </w:sdtPr>
    <w:sdtEndPr/>
    <w:sdtContent>
      <w:p w:rsidR="002E5A7C" w:rsidRDefault="002E5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2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5A7C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5515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6F2D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29B7-685B-4BD3-81D0-B317F0FB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2016-08-04T08:24:00Z</cp:lastPrinted>
  <dcterms:created xsi:type="dcterms:W3CDTF">2016-07-29T06:55:00Z</dcterms:created>
  <dcterms:modified xsi:type="dcterms:W3CDTF">2016-08-04T08:24:00Z</dcterms:modified>
</cp:coreProperties>
</file>