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9170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9170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91701">
        <w:t>11 августа 2016 года № 62</w:t>
      </w:r>
      <w:r w:rsidR="00C91701">
        <w:t>7</w:t>
      </w:r>
      <w:bookmarkStart w:id="0" w:name="_GoBack"/>
      <w:bookmarkEnd w:id="0"/>
      <w:r w:rsidR="00C9170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A75952" w:rsidRDefault="00A75952" w:rsidP="00830F03">
      <w:pPr>
        <w:jc w:val="both"/>
        <w:rPr>
          <w:szCs w:val="28"/>
        </w:rPr>
      </w:pPr>
    </w:p>
    <w:p w:rsidR="008C4928" w:rsidRDefault="008C4928" w:rsidP="00830F03">
      <w:pPr>
        <w:jc w:val="both"/>
        <w:rPr>
          <w:szCs w:val="28"/>
        </w:rPr>
      </w:pPr>
    </w:p>
    <w:p w:rsidR="008C4928" w:rsidRDefault="008C4928" w:rsidP="008C4928">
      <w:pPr>
        <w:ind w:firstLine="851"/>
        <w:jc w:val="both"/>
        <w:rPr>
          <w:szCs w:val="28"/>
        </w:rPr>
      </w:pPr>
      <w:r>
        <w:rPr>
          <w:szCs w:val="28"/>
        </w:rPr>
        <w:t>Признать утратившим силу распоряжение Правительства Республики Карелия от 20 января 2016 года № 25р-П.</w:t>
      </w:r>
    </w:p>
    <w:p w:rsidR="008C4928" w:rsidRDefault="008C4928" w:rsidP="008C4928">
      <w:pPr>
        <w:ind w:firstLine="851"/>
        <w:jc w:val="both"/>
        <w:rPr>
          <w:szCs w:val="28"/>
        </w:rPr>
      </w:pPr>
    </w:p>
    <w:p w:rsidR="008C4928" w:rsidRDefault="008C4928" w:rsidP="008C4928">
      <w:pPr>
        <w:ind w:firstLine="851"/>
        <w:jc w:val="both"/>
        <w:rPr>
          <w:szCs w:val="28"/>
        </w:rPr>
      </w:pPr>
    </w:p>
    <w:p w:rsidR="008C4928" w:rsidRDefault="008C4928" w:rsidP="008C4928">
      <w:pPr>
        <w:ind w:firstLine="851"/>
        <w:jc w:val="both"/>
        <w:rPr>
          <w:szCs w:val="28"/>
        </w:rPr>
      </w:pPr>
    </w:p>
    <w:p w:rsidR="008C4928" w:rsidRDefault="008C4928" w:rsidP="008C4928">
      <w:pPr>
        <w:ind w:firstLine="851"/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928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E7430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91701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168F9-346D-4469-9EDA-A5CFA95F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2016-08-12T08:38:00Z</cp:lastPrinted>
  <dcterms:created xsi:type="dcterms:W3CDTF">2016-08-11T07:55:00Z</dcterms:created>
  <dcterms:modified xsi:type="dcterms:W3CDTF">2016-08-12T08:38:00Z</dcterms:modified>
</cp:coreProperties>
</file>