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4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934B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934B8">
        <w:t>8 сентября 2016 года № 347</w:t>
      </w:r>
      <w:r w:rsidR="00E934B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D1130" w:rsidRDefault="001C34DC" w:rsidP="008B4DD4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8B4DD4" w:rsidRPr="006D1130" w:rsidRDefault="008B4DD4" w:rsidP="008B4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13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8B4DD4" w:rsidRPr="006D1130" w:rsidRDefault="008B4DD4" w:rsidP="008B4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130">
        <w:rPr>
          <w:rFonts w:ascii="Times New Roman" w:hAnsi="Times New Roman" w:cs="Times New Roman"/>
          <w:sz w:val="28"/>
          <w:szCs w:val="28"/>
        </w:rPr>
        <w:t>о Министерстве финансов Республики Карелия</w:t>
      </w:r>
    </w:p>
    <w:p w:rsidR="008B4DD4" w:rsidRDefault="008B4DD4" w:rsidP="008B4DD4">
      <w:pPr>
        <w:pStyle w:val="ConsPlusTitle"/>
        <w:jc w:val="center"/>
      </w:pPr>
    </w:p>
    <w:p w:rsidR="008B4DD4" w:rsidRPr="006D1130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gramStart"/>
      <w:r w:rsidRPr="006D1130">
        <w:rPr>
          <w:rFonts w:eastAsiaTheme="minorHAnsi"/>
          <w:b/>
          <w:szCs w:val="28"/>
          <w:lang w:eastAsia="en-US"/>
        </w:rPr>
        <w:t>п</w:t>
      </w:r>
      <w:proofErr w:type="gramEnd"/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о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с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т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а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н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о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в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л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я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е</w:t>
      </w:r>
      <w:r w:rsidR="006D1130">
        <w:rPr>
          <w:rFonts w:eastAsiaTheme="minorHAnsi"/>
          <w:b/>
          <w:szCs w:val="28"/>
          <w:lang w:eastAsia="en-US"/>
        </w:rPr>
        <w:t xml:space="preserve"> </w:t>
      </w:r>
      <w:r w:rsidRPr="006D1130">
        <w:rPr>
          <w:rFonts w:eastAsiaTheme="minorHAnsi"/>
          <w:b/>
          <w:szCs w:val="28"/>
          <w:lang w:eastAsia="en-US"/>
        </w:rPr>
        <w:t>т: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Положение о Министерстве финансов Республики Карелия, утвержденное постановлением Правительства Республики Карелия от </w:t>
      </w:r>
      <w:r w:rsidR="006D1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октября 2010 года № 210-П (Собрание законодательства Республики Карелия, 2010, № 10, ст. 1301; № 12, ст. 1704; 2011, № 3, ст. 313; № 10,</w:t>
      </w:r>
      <w:r w:rsidR="006D1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1636; № 12, ст. 2059; 2012, № 9, ст. 1625; № 11, ст. 2027; 2013, № 2, </w:t>
      </w:r>
      <w:r w:rsidR="006D1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250;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12, ст. 2282, 2302; 2014, № 2, ст. 215; № 12, ст. 2308; 2015, № 3, </w:t>
      </w:r>
      <w:r w:rsidR="006D1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457), следующие изменения:</w:t>
      </w:r>
      <w:proofErr w:type="gramEnd"/>
    </w:p>
    <w:p w:rsidR="008B4DD4" w:rsidRDefault="008B4DD4" w:rsidP="008B4DD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 слова «осуществляющим функции», «Карельского территориального фонда обязательного медицинского страхования» заменить соответственно словами «сферами деятельности которого является осуществление полномочий», «Территор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иального фонда обязательного медицинского страхования Республики Карелия».</w:t>
      </w:r>
    </w:p>
    <w:p w:rsidR="008B4DD4" w:rsidRDefault="008B4DD4" w:rsidP="008B4DD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 слова «нормативными» исключить.</w:t>
      </w:r>
    </w:p>
    <w:p w:rsidR="008B4DD4" w:rsidRDefault="008B4DD4" w:rsidP="008B4DD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 слова «финансов Республики Карелия» исключить.</w:t>
      </w:r>
    </w:p>
    <w:p w:rsidR="008B4DD4" w:rsidRDefault="008B4DD4" w:rsidP="008B4DD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7 слово «утверждается» заменить словом «утверждаются».</w:t>
      </w:r>
    </w:p>
    <w:p w:rsidR="008B4DD4" w:rsidRDefault="008B4DD4" w:rsidP="008B4DD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9 изложить в следующей редакции:</w:t>
      </w:r>
    </w:p>
    <w:p w:rsidR="008B4DD4" w:rsidRDefault="00E934B8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B4DD4">
        <w:rPr>
          <w:rFonts w:ascii="Times New Roman" w:eastAsiaTheme="minorHAnsi" w:hAnsi="Times New Roman" w:cs="Times New Roman"/>
          <w:sz w:val="28"/>
          <w:szCs w:val="28"/>
          <w:lang w:eastAsia="en-US"/>
        </w:rPr>
        <w:t>9. Министерство: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Карелия, Правительства Республики </w:t>
      </w:r>
      <w:r>
        <w:rPr>
          <w:rFonts w:eastAsiaTheme="minorHAnsi"/>
          <w:szCs w:val="28"/>
          <w:lang w:eastAsia="en-US"/>
        </w:rPr>
        <w:lastRenderedPageBreak/>
        <w:t>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Карелия, Правительства Республики Карелия в установленных сферах деятельности;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представляет в 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Карелия сводные информационные материалы к ежегодному отчету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 в части реализации </w:t>
      </w:r>
      <w:r w:rsidR="00C8067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политики в сферах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Министерства;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разрабатывает и представляет в Правительство Республики Карелия  основные направления бюджетной политики и основные направления налоговой политики, проводит единую бюджетную и налоговую политику на территории Республики Карелия;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осуществляет </w:t>
      </w:r>
      <w:r w:rsidR="00FC50EB">
        <w:rPr>
          <w:rFonts w:eastAsiaTheme="minorHAnsi"/>
          <w:szCs w:val="28"/>
          <w:lang w:eastAsia="en-US"/>
        </w:rPr>
        <w:t xml:space="preserve">в пределах компетенции Министерства </w:t>
      </w:r>
      <w:proofErr w:type="spellStart"/>
      <w:proofErr w:type="gramStart"/>
      <w:r>
        <w:rPr>
          <w:rFonts w:eastAsiaTheme="minorHAnsi"/>
          <w:szCs w:val="28"/>
          <w:lang w:eastAsia="en-US"/>
        </w:rPr>
        <w:t>методо</w:t>
      </w:r>
      <w:proofErr w:type="spellEnd"/>
      <w:r w:rsidR="00A70E6C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логическое</w:t>
      </w:r>
      <w:proofErr w:type="gramEnd"/>
      <w:r>
        <w:rPr>
          <w:rFonts w:eastAsiaTheme="minorHAnsi"/>
          <w:szCs w:val="28"/>
          <w:lang w:eastAsia="en-US"/>
        </w:rPr>
        <w:t xml:space="preserve"> руководство и координацию деятельности органов </w:t>
      </w:r>
      <w:proofErr w:type="spellStart"/>
      <w:r>
        <w:rPr>
          <w:rFonts w:eastAsiaTheme="minorHAnsi"/>
          <w:szCs w:val="28"/>
          <w:lang w:eastAsia="en-US"/>
        </w:rPr>
        <w:t>государст</w:t>
      </w:r>
      <w:proofErr w:type="spellEnd"/>
      <w:r w:rsidR="00A70E6C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венной власти Республики Карелия, органов местного самоуправления, организаций в установленных сферах деятельности;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организует составление и составляет проект бюджета Республики Карелия на очередной финансовый год и плановый период (далее также – бюджет) и представляет его с необходимыми документами и материалами в Правительство Республики Карелия;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получает от органов исполнительной власти Республики Карелия, органов местного самоуправления, органа 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Территориальным фондом обязательного медицинского страхования Республики Карелия (далее 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Фонд)</w:t>
      </w:r>
      <w:r>
        <w:rPr>
          <w:rFonts w:ascii="Times New Roman" w:hAnsi="Times New Roman" w:cs="Times New Roman"/>
          <w:sz w:val="28"/>
          <w:szCs w:val="28"/>
        </w:rPr>
        <w:t xml:space="preserve"> материалы, необходимые для составления проекта бюджета, прогноза </w:t>
      </w:r>
      <w:r w:rsidR="00FC50EB"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>
        <w:rPr>
          <w:rFonts w:ascii="Times New Roman" w:hAnsi="Times New Roman" w:cs="Times New Roman"/>
          <w:sz w:val="28"/>
          <w:szCs w:val="28"/>
        </w:rPr>
        <w:t>консолидированного бюджета Республики Карелия;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 разрабатывает и представляет в Правительство Республики Карелия проект бюджетного прогноза (проект изменений бюджетного прогноза) Республики Карелия на долгосрочный период;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C50EB">
        <w:rPr>
          <w:rFonts w:ascii="Times New Roman" w:hAnsi="Times New Roman" w:cs="Times New Roman"/>
          <w:sz w:val="28"/>
          <w:szCs w:val="28"/>
        </w:rPr>
        <w:t>планирует</w:t>
      </w:r>
      <w:r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по главным распорядителям средств бюджета (субъектам бюджетного планирования);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устанавливает порядок и методику планирования бюджетных ассигнований,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представления главными распорядителями средств бюджета обоснований бюджетных ассигнований, а также обеспечивает соблюдение главными распорядителями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соответствия обоснований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разрабатывает и представляет в Правительство Республики Карелия проекты порядка формирования государственного задания на оказание государственных услуг (выполнение работ) государственными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</w:t>
      </w:r>
      <w:r w:rsidR="00A70E6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Карелия и 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обеспечения выполнения этого задания,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 порядок расчета и утверждения нормативных затрат на оказание государственных услуг,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Карелия,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методологическое руководство в указанной сфере деятельности;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разрабатывает и представляет в Правительство Республики Карелия проекты требований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порядку разработки и принятия правовых актов о нормировании в сфере закупок для обеспечения нужд Республики Карелия, </w:t>
      </w:r>
      <w:r w:rsidR="00FC50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содержанию указанных актов и обеспечению их исполнения,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определения требований к закупаемым органами государственной власти Республики Карелия, подведомственными им казенными и бюджетными  учреждениями Республики Карелия, органом управления государственным внебюджетным фондом Республики Карелия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 и нормативных затрат на обеспечение функций органов государственной власти Республики Карелия, подведомственных им казенных учреждений Республики Карелия, органа управления государственным внебюджетным фондом Республики Карелия и осуществляет методологическое руководство в указанной сфере деятельности;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14) формирует и ведет реестр источников доходов бюджета, реестр расходных обязательств Республики Карелия; 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15) представляет в Министерство финансов Российской Федерации  реестр источников доходов бюджета, свод реестров источников доходов бюджетов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входящих в состав Республики Карелия, реестр источников доходов бюджета Фонда, реестр расходных обязательств Республики Карелия, свод реестров расходных обязательств муниципальных образований, входящих в состав Республики Карелия;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16) организует исполнение бюджета, </w:t>
      </w:r>
      <w:r>
        <w:rPr>
          <w:rFonts w:ascii="Times New Roman" w:hAnsi="Times New Roman" w:cs="Times New Roman"/>
          <w:sz w:val="28"/>
          <w:szCs w:val="28"/>
        </w:rPr>
        <w:t>устанавливает порядки составления и ведения сводной бюджетной росписи бюджета и бюджетных росписей главных распорядителей (распорядителей) средств бюджета, включая внесение изменений в них, кассового плана,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утверждения и доведения до главных распорядителей, распорядителей и получателей средств бюджета предельного объема оплаты денежных обязательств в соответствующем периоде текущего финансового года (предельные объемы финансирования), санкционирования оплаты денежных обязательств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17) составляет и ведет сводную бюджетную роспись бюджета, доводит до главных распорядителей средств бюджета, главных администраторов </w:t>
      </w:r>
      <w:r>
        <w:rPr>
          <w:rFonts w:eastAsiaTheme="minorHAnsi"/>
          <w:szCs w:val="28"/>
          <w:lang w:eastAsia="en-US"/>
        </w:rPr>
        <w:lastRenderedPageBreak/>
        <w:t>источников финансирования дефицита бюджета показатели сводной бюджетной росписи бюджета;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18) утверждает и доводит до главных распорядителей средств бюджета лимиты бюджетных обязательств,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19) доводит до  территориального органа Федерального казначейства показатели 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бюджетных ассигнований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сводной бюджетной росписи 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публичным нормативным обязательствам и источникам финансирования дефицита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лимиты бюджетных обязательств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главных </w:t>
      </w:r>
      <w:proofErr w:type="spellStart"/>
      <w:proofErr w:type="gramStart"/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распоряди</w:t>
      </w:r>
      <w:r w:rsidR="00A70E6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</w:t>
      </w:r>
      <w:proofErr w:type="spellEnd"/>
      <w:proofErr w:type="gramEnd"/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20) составляет и ведет кассовый план;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21) устанавливает, детализирует и определяет порядок применения бюджетной классификации Российской Федерации в части, относящейся к бюджету и бюджету Фонда;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разрабатывает проекты методик распределения и (или) порядков предоставления межбюджетных трансфертов из бюджета местным бюджетам (за исключением межбюджетных трансфертов, предоставляемых иными главными распорядителями средств бюджета);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23) открывает счета в территориальном органе Федерального казначейства, учреждениях Центрального банка Российской Федерации, кредитных организациях;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управляет средствами на едином счете бюджета;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25) получает от территориального органа Федерального казначейства информацию о кассовых операциях по исполнению бюджета, о выполнении иных функций по исполнению бюджета, о кассовых операциях по исполнению иных бюджетов, входящих в консолидированный бюджет Республики Карелия, о поступивших от юридических лиц платежах, являющихся источниками формирования доходов бюджета, </w:t>
      </w:r>
      <w:proofErr w:type="spellStart"/>
      <w:proofErr w:type="gramStart"/>
      <w:r>
        <w:rPr>
          <w:rFonts w:eastAsiaTheme="minorHAnsi"/>
          <w:szCs w:val="28"/>
          <w:lang w:eastAsia="en-US"/>
        </w:rPr>
        <w:t>консолиди</w:t>
      </w:r>
      <w:r w:rsidR="00A70E6C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рованного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 бюджета;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формирует и представляет в территориальный орган Федерального казначейства информацию и документы для формирования и ведения реестра участников бюджетного процесса, а также юридических лиц, не являющихся участниками бюджетного процесса;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FC50EB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) предоставляет бюджетные кредиты местным бюджетам </w:t>
      </w:r>
      <w:r>
        <w:rPr>
          <w:szCs w:val="28"/>
        </w:rPr>
        <w:t>в пределах бюджетных ассигнований, предусмотренных законом о бюджете</w:t>
      </w:r>
      <w:r>
        <w:rPr>
          <w:rFonts w:eastAsiaTheme="minorHAnsi"/>
          <w:szCs w:val="28"/>
          <w:lang w:eastAsia="en-US"/>
        </w:rPr>
        <w:t>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обладает правом принятия решений о приостановлении (сокращении) предоставления межбюджетных трансфертов местным бюджетам в соответствии с Бюджетным кодексом Российской Федерации;</w:t>
      </w:r>
    </w:p>
    <w:p w:rsidR="008B4DD4" w:rsidRDefault="00FC50EB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29</w:t>
      </w:r>
      <w:r w:rsidR="008B4DD4">
        <w:rPr>
          <w:rFonts w:eastAsiaTheme="minorHAnsi"/>
          <w:szCs w:val="28"/>
          <w:lang w:eastAsia="en-US"/>
        </w:rPr>
        <w:t xml:space="preserve">) принимает и согласовывает решения об изменении срока уплаты налогов и сборов в случаях, предусмотренных </w:t>
      </w:r>
      <w:proofErr w:type="gramStart"/>
      <w:r w:rsidR="008B4DD4">
        <w:rPr>
          <w:rFonts w:eastAsiaTheme="minorHAnsi"/>
          <w:szCs w:val="28"/>
          <w:lang w:eastAsia="en-US"/>
        </w:rPr>
        <w:t>федеральным</w:t>
      </w:r>
      <w:proofErr w:type="gramEnd"/>
      <w:r w:rsidR="008B4DD4">
        <w:rPr>
          <w:rFonts w:eastAsiaTheme="minorHAnsi"/>
          <w:szCs w:val="28"/>
          <w:lang w:eastAsia="en-US"/>
        </w:rPr>
        <w:t xml:space="preserve"> </w:t>
      </w:r>
      <w:proofErr w:type="spellStart"/>
      <w:r w:rsidR="008B4DD4">
        <w:rPr>
          <w:rFonts w:eastAsiaTheme="minorHAnsi"/>
          <w:szCs w:val="28"/>
          <w:lang w:eastAsia="en-US"/>
        </w:rPr>
        <w:t>законода</w:t>
      </w:r>
      <w:r>
        <w:rPr>
          <w:rFonts w:eastAsiaTheme="minorHAnsi"/>
          <w:szCs w:val="28"/>
          <w:lang w:eastAsia="en-US"/>
        </w:rPr>
        <w:t>-</w:t>
      </w:r>
      <w:r w:rsidR="008B4DD4">
        <w:rPr>
          <w:rFonts w:eastAsiaTheme="minorHAnsi"/>
          <w:szCs w:val="28"/>
          <w:lang w:eastAsia="en-US"/>
        </w:rPr>
        <w:t>тельством</w:t>
      </w:r>
      <w:proofErr w:type="spellEnd"/>
      <w:r w:rsidR="008B4DD4">
        <w:rPr>
          <w:rFonts w:eastAsiaTheme="minorHAnsi"/>
          <w:szCs w:val="28"/>
          <w:lang w:eastAsia="en-US"/>
        </w:rPr>
        <w:t>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C50EB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) дает письменные разъяснения налогоплательщикам и налоговым агентам по вопросам применения законодательства Республики Карелия о налогах и сборах;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осуществляет оценку бюджетной и (или) социальной эффективности установленных налоговых льгот на территории Республики Карелия;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C50EB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) осуществляет мониторинг решений представительных органов местного самоуправления по установлению, изменению и отмене местных налогов;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C50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разрабатывает и представляет в Правительство Республики Карелия генеральные условия эмиссии и обращения государственных ценных бумаг Республики Карелия, является уполномоченным Правительством Республики Карелия органом исполнительной власти</w:t>
      </w:r>
      <w:r w:rsidR="00FC50E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государственные внутренние заимствования Республики Карелия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государственных займов, осуществляемых путем выпуска государственных ценных бумаг от имени Республики Карелия, и кредитов, привлекаемых в бюджет от кредитных организаций, международных финансовых организаций, 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бюджетных кредитов на пополнение остатков средств на счете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представляет Республику Карелия в договорах о предоставлении бюджетных кредитов, а также в правоотношениях, возникающих в связи с их заключением, в случаях, предусмотренных бюджетным законодательством Российской Федерации;</w:t>
      </w:r>
    </w:p>
    <w:p w:rsidR="00FC50EB" w:rsidRDefault="008B4DD4" w:rsidP="00FC50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ведет учет основных и обеспечительных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 исполнения обязательств по бюджетному кредиту</w:t>
      </w:r>
      <w:r w:rsidR="00FC50E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оценку надежности (ликвидности) банковской гарантии (поручительства), предоставляемой в обеспечение исполнения обязательств по возврату бюджетного кредита;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C50EB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) подготавливает и представляет в Правительство Республики Карелия проекты договоров о предоставлении государственных гарантий Республики Карелия;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C50EB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) ведет учет выданных государственных гарантий Республики Карелия, исполнения обязательств принципала, обеспеченных </w:t>
      </w:r>
      <w:proofErr w:type="spellStart"/>
      <w:proofErr w:type="gramStart"/>
      <w:r w:rsidR="00FC50EB">
        <w:rPr>
          <w:rFonts w:eastAsiaTheme="minorHAnsi"/>
          <w:szCs w:val="28"/>
          <w:lang w:eastAsia="en-US"/>
        </w:rPr>
        <w:t>государст</w:t>
      </w:r>
      <w:proofErr w:type="spellEnd"/>
      <w:r w:rsidR="00FC50EB">
        <w:rPr>
          <w:rFonts w:eastAsiaTheme="minorHAnsi"/>
          <w:szCs w:val="28"/>
          <w:lang w:eastAsia="en-US"/>
        </w:rPr>
        <w:t>-венными</w:t>
      </w:r>
      <w:proofErr w:type="gramEnd"/>
      <w:r w:rsidR="00FC50E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гарантиями</w:t>
      </w:r>
      <w:r w:rsidR="00FC50EB">
        <w:rPr>
          <w:rFonts w:eastAsiaTheme="minorHAnsi"/>
          <w:szCs w:val="28"/>
          <w:lang w:eastAsia="en-US"/>
        </w:rPr>
        <w:t xml:space="preserve"> Республики Карелия</w:t>
      </w:r>
      <w:r>
        <w:rPr>
          <w:rFonts w:eastAsiaTheme="minorHAnsi"/>
          <w:szCs w:val="28"/>
          <w:lang w:eastAsia="en-US"/>
        </w:rPr>
        <w:t xml:space="preserve">, а также учет осуществления гарантом платежей по выданным </w:t>
      </w:r>
      <w:r w:rsidR="00FC50EB">
        <w:rPr>
          <w:rFonts w:eastAsiaTheme="minorHAnsi"/>
          <w:szCs w:val="28"/>
          <w:lang w:eastAsia="en-US"/>
        </w:rPr>
        <w:t xml:space="preserve">государственным </w:t>
      </w:r>
      <w:r>
        <w:rPr>
          <w:rFonts w:eastAsiaTheme="minorHAnsi"/>
          <w:szCs w:val="28"/>
          <w:lang w:eastAsia="en-US"/>
        </w:rPr>
        <w:t>гарантиям</w:t>
      </w:r>
      <w:r w:rsidR="00FC50EB">
        <w:rPr>
          <w:rFonts w:eastAsiaTheme="minorHAnsi"/>
          <w:szCs w:val="28"/>
          <w:lang w:eastAsia="en-US"/>
        </w:rPr>
        <w:t xml:space="preserve"> Республики Карелия</w:t>
      </w:r>
      <w:r>
        <w:rPr>
          <w:rFonts w:eastAsiaTheme="minorHAnsi"/>
          <w:szCs w:val="28"/>
          <w:lang w:eastAsia="en-US"/>
        </w:rPr>
        <w:t>;</w:t>
      </w:r>
    </w:p>
    <w:p w:rsidR="008B4DD4" w:rsidRDefault="0023203E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38</w:t>
      </w:r>
      <w:r w:rsidR="008B4DD4">
        <w:rPr>
          <w:rFonts w:eastAsiaTheme="minorHAnsi"/>
          <w:szCs w:val="28"/>
          <w:lang w:eastAsia="en-US"/>
        </w:rPr>
        <w:t>) управляет государственным долгом Республики Карелия;</w:t>
      </w:r>
    </w:p>
    <w:p w:rsidR="008B4DD4" w:rsidRDefault="0023203E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39</w:t>
      </w:r>
      <w:r w:rsidR="008B4DD4">
        <w:rPr>
          <w:rFonts w:eastAsiaTheme="minorHAnsi"/>
          <w:szCs w:val="28"/>
          <w:lang w:eastAsia="en-US"/>
        </w:rPr>
        <w:t>) ведет государственную долговую книгу Республики Карелия;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</w:t>
      </w:r>
      <w:r w:rsidR="0023203E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) утверждает состав, порядок и срок внесения информации (дополнительно к сведениям об объеме долговых обязательств Республики Карелия по видам этих обязательств, о дате их возникновения и исполнения полностью или частично, формах обеспечения обязательств) в государственную долговую книгу Республики Карелия;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23203E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 устанавливает объем, порядок и сроки передачи информации о долговых обязательствах муниципальных образований в Республике Карелия, отраженных в муниципальных долговых книгах, подлежащей передаче в Министерство;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23203E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) передает информацию о долговых обязательствах Республики Карелия, отраженных в государственной долговой книге Республики Карелия, а также информацию о долговых обязательствах муниципальных образований в Республике Карелия, отраженных в муниципальных долговых книгах, в Министерство финансов Российской Федерации;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3203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исполняет судебные акты в случаях, предусмотренных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</w:t>
      </w:r>
      <w:r w:rsidR="00A70E6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ным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3203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устанавливает порядок завершения операций по исполнению бюджета в текущем финансовом году и</w:t>
      </w:r>
      <w:r w:rsidR="008703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обеспечения получателей бюджетных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 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</w:t>
      </w:r>
      <w:r w:rsidR="0023203E">
        <w:rPr>
          <w:szCs w:val="28"/>
        </w:rPr>
        <w:t>5</w:t>
      </w:r>
      <w:r>
        <w:rPr>
          <w:szCs w:val="28"/>
        </w:rPr>
        <w:t xml:space="preserve">) устанавливает порядок составления бюджетной отчетности Республики Карелия, </w:t>
      </w:r>
      <w:r>
        <w:rPr>
          <w:rFonts w:eastAsiaTheme="minorHAnsi"/>
          <w:szCs w:val="28"/>
          <w:lang w:eastAsia="en-US"/>
        </w:rPr>
        <w:t>составляет и представляет в Правительство Республики Карелия бюджетную отчетность Республики Карелия;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23203E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) составляет бюджетную отчетность об исполнении </w:t>
      </w:r>
      <w:proofErr w:type="spellStart"/>
      <w:proofErr w:type="gramStart"/>
      <w:r>
        <w:rPr>
          <w:rFonts w:eastAsiaTheme="minorHAnsi"/>
          <w:szCs w:val="28"/>
          <w:lang w:eastAsia="en-US"/>
        </w:rPr>
        <w:t>консолиди</w:t>
      </w:r>
      <w:r w:rsidR="00A70E6C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рованного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 бюджета Республики Карелия, представляет бюджетную отчетность об исполнении консолидированного бюджета Республики Карелия и бюджета Фонда в Федеральное казначейство;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23203E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) осуществляет полномочия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бюджета;</w:t>
      </w:r>
    </w:p>
    <w:p w:rsidR="008B4DD4" w:rsidRDefault="0023203E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8B4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осуществляет </w:t>
      </w:r>
      <w:r w:rsidR="008B4DD4">
        <w:rPr>
          <w:rFonts w:ascii="Times New Roman" w:hAnsi="Times New Roman" w:cs="Times New Roman"/>
          <w:sz w:val="28"/>
          <w:szCs w:val="28"/>
        </w:rPr>
        <w:t xml:space="preserve">оценку эффективности расходов на реализацию мероприятий государственных программ </w:t>
      </w:r>
      <w:r w:rsidR="008B4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Карелия; </w:t>
      </w:r>
    </w:p>
    <w:p w:rsidR="008B4DD4" w:rsidRDefault="0023203E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49</w:t>
      </w:r>
      <w:r w:rsidR="008B4DD4">
        <w:rPr>
          <w:rFonts w:eastAsiaTheme="minorHAnsi"/>
          <w:szCs w:val="28"/>
          <w:lang w:eastAsia="en-US"/>
        </w:rPr>
        <w:t>) по поручению Правительства Республики Карелия осуществляет функции и полномочия учредителя в отношении государственных учреждений Республики Карелия,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в установленном порядке назначает и освобождает от занимаемой должности руководителей подведомственных государственных учреждений;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="0087032F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)   </w:t>
      </w:r>
      <w:r w:rsidR="0087032F">
        <w:rPr>
          <w:rFonts w:eastAsiaTheme="minorHAnsi"/>
          <w:szCs w:val="28"/>
          <w:lang w:eastAsia="en-US"/>
        </w:rPr>
        <w:t xml:space="preserve">по поручению Правительства Республики Карелия </w:t>
      </w:r>
      <w:r>
        <w:rPr>
          <w:rFonts w:eastAsiaTheme="minorHAnsi"/>
          <w:szCs w:val="28"/>
          <w:lang w:eastAsia="en-US"/>
        </w:rPr>
        <w:t>осуществляет сотрудничество с международными финансовыми организациями;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7032F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 проводит антикоррупционную экспертизу нормативных правовых актов, проектов нормативных правовых актов Министерства;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7032F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) проводит первый этап антикоррупционного мониторинга;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7032F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) разрабатывает и реализует в установленных сферах деятельности мероприятия, направленные на развитие и поддержку субъектов малого и среднего предпринимательства;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5</w:t>
      </w:r>
      <w:r w:rsidR="0087032F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проявлений, координирует выполнение в подведомственных организациях требований к антитеррористической защищенности;</w:t>
      </w:r>
      <w:proofErr w:type="gramEnd"/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7032F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) осуществляет полномочия в области гражданской обороны в установленных сферах деятельности;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7032F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7032F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) координирует выполнение мер пожарной безопасности в подведомственных учреждениях и осуществляет меры пожарной безопасности в Министерстве;</w:t>
      </w:r>
    </w:p>
    <w:p w:rsidR="008B4DD4" w:rsidRDefault="0087032F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58</w:t>
      </w:r>
      <w:r w:rsidR="008B4DD4">
        <w:rPr>
          <w:rFonts w:eastAsiaTheme="minorHAnsi"/>
          <w:szCs w:val="28"/>
          <w:lang w:eastAsia="en-US"/>
        </w:rPr>
        <w:t>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услуг, для обеспечения нужд Республики Карелия;</w:t>
      </w:r>
    </w:p>
    <w:p w:rsidR="008B4DD4" w:rsidRDefault="0087032F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59</w:t>
      </w:r>
      <w:r w:rsidR="008B4DD4">
        <w:rPr>
          <w:rFonts w:eastAsiaTheme="minorHAnsi"/>
          <w:szCs w:val="28"/>
          <w:lang w:eastAsia="en-US"/>
        </w:rPr>
        <w:t>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7032F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) осуществляет управление закрепленным за Министерством государственным имуществом Республики Карелия;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7032F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 обеспечивает доступ и открытость информации о деятельности Министерства, размещенной на официальном сайте Министерства в информационно-телекоммуникационной сети «Интернет»;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7032F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учреждениях;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7032F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6</w:t>
      </w:r>
      <w:r w:rsidR="0087032F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7032F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) осуществляет иные полномочия в соответствии с </w:t>
      </w:r>
      <w:proofErr w:type="gramStart"/>
      <w:r>
        <w:rPr>
          <w:rFonts w:eastAsiaTheme="minorHAnsi"/>
          <w:szCs w:val="28"/>
          <w:lang w:eastAsia="en-US"/>
        </w:rPr>
        <w:t>законода</w:t>
      </w:r>
      <w:r w:rsidR="00A70E6C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тельством</w:t>
      </w:r>
      <w:proofErr w:type="gramEnd"/>
      <w:r>
        <w:rPr>
          <w:rFonts w:eastAsiaTheme="minorHAnsi"/>
          <w:szCs w:val="28"/>
          <w:lang w:eastAsia="en-US"/>
        </w:rPr>
        <w:t>, поручениями Главы Республики Карелия, Правительства Республики Карелия.».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В пункте 10:</w:t>
      </w:r>
    </w:p>
    <w:p w:rsidR="008B4DD4" w:rsidRDefault="008B4DD4" w:rsidP="008B4D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подпункт 1 изложить в следующей редакции: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запрашивает и получает документы и материалы</w:t>
      </w:r>
      <w:r w:rsidR="008703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необходимые для реализации полномочий в установленных сферах деятельности Министерства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2 слова «сферам деятельности Министерства» заменить словами «установленным сферам деятельности»;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подпункте 5 слова «сферам деятельности Министерства» заменить словами «установленным сферам деятельности»;</w:t>
      </w:r>
    </w:p>
    <w:p w:rsidR="008B4DD4" w:rsidRDefault="008B4DD4" w:rsidP="008B4DD4">
      <w:pPr>
        <w:ind w:firstLine="709"/>
        <w:jc w:val="both"/>
        <w:rPr>
          <w:szCs w:val="28"/>
        </w:rPr>
      </w:pPr>
      <w:r>
        <w:rPr>
          <w:szCs w:val="28"/>
        </w:rPr>
        <w:t>4) подпункты 7</w:t>
      </w:r>
      <w:r w:rsidR="0087032F">
        <w:rPr>
          <w:szCs w:val="28"/>
        </w:rPr>
        <w:t xml:space="preserve"> – 9</w:t>
      </w:r>
      <w:r>
        <w:rPr>
          <w:szCs w:val="28"/>
        </w:rPr>
        <w:t xml:space="preserve"> признать утратившими силу</w:t>
      </w:r>
      <w:r w:rsidR="0087032F">
        <w:rPr>
          <w:szCs w:val="28"/>
        </w:rPr>
        <w:t>.</w:t>
      </w:r>
    </w:p>
    <w:p w:rsidR="008B4DD4" w:rsidRDefault="008B4DD4" w:rsidP="008B4DD4">
      <w:pPr>
        <w:ind w:firstLine="709"/>
        <w:jc w:val="both"/>
        <w:rPr>
          <w:szCs w:val="28"/>
        </w:rPr>
      </w:pPr>
      <w:r>
        <w:rPr>
          <w:szCs w:val="28"/>
        </w:rPr>
        <w:t>7. В пункте 13: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5 изложить в следующей редакции:</w:t>
      </w:r>
    </w:p>
    <w:p w:rsidR="008B4DD4" w:rsidRDefault="008B4DD4" w:rsidP="008B4D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коррупции;»;</w:t>
      </w:r>
      <w:proofErr w:type="gramEnd"/>
    </w:p>
    <w:p w:rsidR="008B4DD4" w:rsidRDefault="008B4DD4" w:rsidP="006D1130">
      <w:pPr>
        <w:pStyle w:val="ConsPlusNormal"/>
        <w:ind w:firstLine="709"/>
        <w:jc w:val="both"/>
        <w:rPr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подпункте 9 слова «Российской Федерации и Республики Карелия» исключить.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640893">
        <w:rPr>
          <w:szCs w:val="28"/>
        </w:rPr>
        <w:t xml:space="preserve">   </w:t>
      </w:r>
    </w:p>
    <w:p w:rsidR="0087032F" w:rsidRDefault="0087032F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B8">
          <w:rPr>
            <w:noProof/>
          </w:rPr>
          <w:t>8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23688"/>
    <w:multiLevelType w:val="hybridMultilevel"/>
    <w:tmpl w:val="E8D26A70"/>
    <w:lvl w:ilvl="0" w:tplc="3384B1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3203E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1130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032F"/>
    <w:rsid w:val="00884F2A"/>
    <w:rsid w:val="00887E6D"/>
    <w:rsid w:val="008A1AF8"/>
    <w:rsid w:val="008A3180"/>
    <w:rsid w:val="008B4DD4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0E6C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8067D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934B8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C50EB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972E-EE7F-47F1-A550-CA309644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2063</Words>
  <Characters>16183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2016-09-08T10:45:00Z</cp:lastPrinted>
  <dcterms:created xsi:type="dcterms:W3CDTF">2016-09-02T07:36:00Z</dcterms:created>
  <dcterms:modified xsi:type="dcterms:W3CDTF">2016-09-08T10:45:00Z</dcterms:modified>
</cp:coreProperties>
</file>