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5A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5A2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5A22">
        <w:t>1 сентября 2016 года № 682р-П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6708D" w:rsidRDefault="0076708D" w:rsidP="0076708D">
      <w:pPr>
        <w:ind w:firstLine="709"/>
        <w:jc w:val="both"/>
        <w:rPr>
          <w:szCs w:val="28"/>
        </w:rPr>
      </w:pPr>
    </w:p>
    <w:p w:rsidR="0076708D" w:rsidRDefault="0076708D" w:rsidP="0076708D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 от 30 июня 2016 года № 225                   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«Беломорский муниципальный район»,  в соответствии с Законом Республики Карелия от 2 октября                      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от бюджетного учреждения  «Центр национальных культур и народного творчества Республики Карелия»  государственное имущество Республики Карелия согласно приложению к настоящему распоряжению. </w:t>
      </w:r>
    </w:p>
    <w:p w:rsidR="00830F03" w:rsidRDefault="00830F03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76708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</w:t>
      </w:r>
    </w:p>
    <w:p w:rsidR="0076708D" w:rsidRDefault="0076708D" w:rsidP="009075DC">
      <w:pPr>
        <w:jc w:val="both"/>
        <w:rPr>
          <w:szCs w:val="28"/>
        </w:rPr>
      </w:pPr>
    </w:p>
    <w:p w:rsidR="0076708D" w:rsidRDefault="0076708D" w:rsidP="009075DC">
      <w:pPr>
        <w:jc w:val="both"/>
        <w:rPr>
          <w:szCs w:val="28"/>
        </w:rPr>
      </w:pPr>
    </w:p>
    <w:p w:rsidR="0076708D" w:rsidRDefault="0076708D" w:rsidP="009075DC">
      <w:pPr>
        <w:jc w:val="both"/>
        <w:rPr>
          <w:szCs w:val="28"/>
        </w:rPr>
      </w:pPr>
    </w:p>
    <w:p w:rsidR="0076708D" w:rsidRDefault="0076708D" w:rsidP="0076708D">
      <w:pPr>
        <w:ind w:firstLine="709"/>
        <w:jc w:val="both"/>
        <w:rPr>
          <w:szCs w:val="28"/>
        </w:rPr>
      </w:pPr>
    </w:p>
    <w:p w:rsidR="0076708D" w:rsidRDefault="0076708D" w:rsidP="0076708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6708D" w:rsidRDefault="0076708D" w:rsidP="0076708D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6708D" w:rsidRDefault="0076708D" w:rsidP="0076708D">
      <w:pPr>
        <w:tabs>
          <w:tab w:val="left" w:pos="8931"/>
        </w:tabs>
        <w:ind w:right="424"/>
        <w:rPr>
          <w:szCs w:val="28"/>
        </w:rPr>
        <w:sectPr w:rsidR="0076708D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76708D" w:rsidRDefault="0076708D" w:rsidP="0076708D">
      <w:pPr>
        <w:tabs>
          <w:tab w:val="left" w:pos="8931"/>
        </w:tabs>
        <w:ind w:right="424"/>
        <w:rPr>
          <w:szCs w:val="28"/>
        </w:rPr>
      </w:pPr>
    </w:p>
    <w:p w:rsidR="0076708D" w:rsidRDefault="0076708D" w:rsidP="008F48DA">
      <w:pPr>
        <w:tabs>
          <w:tab w:val="left" w:pos="8931"/>
        </w:tabs>
        <w:ind w:left="4395" w:right="424"/>
        <w:rPr>
          <w:szCs w:val="28"/>
        </w:rPr>
      </w:pPr>
      <w:r>
        <w:rPr>
          <w:szCs w:val="28"/>
        </w:rPr>
        <w:t>Приложение</w:t>
      </w:r>
      <w:r w:rsidR="008F48DA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распоряжение Правительства</w:t>
      </w:r>
      <w:r w:rsidR="008F48DA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76708D" w:rsidRDefault="00205A22" w:rsidP="008F48DA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76708D">
        <w:rPr>
          <w:szCs w:val="28"/>
        </w:rPr>
        <w:t>т</w:t>
      </w:r>
      <w:r>
        <w:rPr>
          <w:szCs w:val="28"/>
        </w:rPr>
        <w:t xml:space="preserve">  1 сентября 2016 года № 682р-П</w:t>
      </w:r>
    </w:p>
    <w:p w:rsidR="0076708D" w:rsidRPr="0076708D" w:rsidRDefault="0076708D" w:rsidP="0076708D">
      <w:pPr>
        <w:tabs>
          <w:tab w:val="left" w:pos="8931"/>
        </w:tabs>
        <w:ind w:right="424" w:firstLine="4678"/>
        <w:rPr>
          <w:szCs w:val="28"/>
        </w:rPr>
      </w:pPr>
    </w:p>
    <w:p w:rsidR="0076708D" w:rsidRDefault="0076708D" w:rsidP="005449CB">
      <w:pPr>
        <w:tabs>
          <w:tab w:val="left" w:pos="8931"/>
        </w:tabs>
        <w:spacing w:after="120"/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государственного имущества Республики Карелия, передаваемого </w:t>
      </w:r>
      <w:r>
        <w:rPr>
          <w:szCs w:val="28"/>
        </w:rPr>
        <w:br/>
        <w:t xml:space="preserve">в муниципальную собственность </w:t>
      </w:r>
      <w:r w:rsidR="005449CB">
        <w:rPr>
          <w:szCs w:val="28"/>
        </w:rPr>
        <w:t>муниципального образования «Беломорский</w:t>
      </w:r>
      <w:r>
        <w:rPr>
          <w:szCs w:val="28"/>
        </w:rPr>
        <w:t xml:space="preserve"> муниципальн</w:t>
      </w:r>
      <w:r w:rsidR="005449CB">
        <w:rPr>
          <w:szCs w:val="28"/>
        </w:rPr>
        <w:t>ый</w:t>
      </w:r>
      <w:r>
        <w:rPr>
          <w:szCs w:val="28"/>
        </w:rPr>
        <w:t xml:space="preserve"> район</w:t>
      </w:r>
      <w:r w:rsidR="005449CB">
        <w:rPr>
          <w:szCs w:val="28"/>
        </w:rPr>
        <w:t>»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49"/>
      </w:tblGrid>
      <w:tr w:rsidR="00652734" w:rsidTr="00B92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4" w:rsidRDefault="00652734" w:rsidP="00B929E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4" w:rsidRDefault="00652734" w:rsidP="00B929E1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4" w:rsidRDefault="00652734" w:rsidP="00B929E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Коли-</w:t>
            </w:r>
            <w:proofErr w:type="spellStart"/>
            <w:r>
              <w:rPr>
                <w:szCs w:val="28"/>
              </w:rPr>
              <w:t>чество</w:t>
            </w:r>
            <w:proofErr w:type="spellEnd"/>
            <w:proofErr w:type="gramEnd"/>
            <w:r>
              <w:rPr>
                <w:szCs w:val="28"/>
              </w:rPr>
              <w:t>, штук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4" w:rsidRDefault="00652734" w:rsidP="00B929E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52734" w:rsidTr="00B929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4" w:rsidRDefault="00652734" w:rsidP="00B929E1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4" w:rsidRDefault="00652734" w:rsidP="00B929E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4" w:rsidRDefault="00652734" w:rsidP="00B929E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4" w:rsidRDefault="00652734" w:rsidP="00B929E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52734" w:rsidTr="00652734"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  <w:hideMark/>
          </w:tcPr>
          <w:p w:rsidR="00652734" w:rsidRDefault="00652734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  <w:lang w:val="en-US"/>
              </w:rPr>
              <w:t>AKG</w:t>
            </w:r>
            <w:r w:rsidRPr="00652734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WMS</w:t>
            </w:r>
            <w:r>
              <w:rPr>
                <w:rFonts w:eastAsia="Calibri"/>
                <w:color w:val="000000"/>
                <w:szCs w:val="28"/>
              </w:rPr>
              <w:t xml:space="preserve">40 </w:t>
            </w:r>
            <w:r>
              <w:rPr>
                <w:rFonts w:eastAsia="Calibri"/>
                <w:color w:val="000000"/>
                <w:szCs w:val="28"/>
                <w:lang w:val="en-US"/>
              </w:rPr>
              <w:t>Mini</w:t>
            </w:r>
            <w:r>
              <w:rPr>
                <w:rFonts w:eastAsia="Calibri"/>
                <w:color w:val="000000"/>
                <w:szCs w:val="28"/>
              </w:rPr>
              <w:t xml:space="preserve">2 </w:t>
            </w:r>
            <w:r>
              <w:rPr>
                <w:rFonts w:eastAsia="Calibri"/>
                <w:color w:val="000000"/>
                <w:szCs w:val="28"/>
                <w:lang w:val="en-US"/>
              </w:rPr>
              <w:t>Vocal</w:t>
            </w:r>
            <w:r w:rsidRPr="00652734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Set</w:t>
            </w:r>
            <w:r w:rsidRPr="00652734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BD</w:t>
            </w:r>
            <w:r w:rsidRPr="00652734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US</w:t>
            </w:r>
            <w:r>
              <w:rPr>
                <w:rFonts w:eastAsia="Calibri"/>
                <w:color w:val="000000"/>
                <w:szCs w:val="28"/>
              </w:rPr>
              <w:t>45</w:t>
            </w:r>
            <w:r>
              <w:rPr>
                <w:rFonts w:eastAsia="Calibri"/>
                <w:color w:val="000000"/>
                <w:szCs w:val="28"/>
                <w:lang w:val="en-US"/>
              </w:rPr>
              <w:t>A</w:t>
            </w:r>
            <w:r>
              <w:rPr>
                <w:rFonts w:eastAsia="Calibri"/>
                <w:color w:val="000000"/>
                <w:szCs w:val="28"/>
              </w:rPr>
              <w:t>/</w:t>
            </w:r>
            <w:r>
              <w:rPr>
                <w:rFonts w:eastAsia="Calibri"/>
                <w:color w:val="000000"/>
                <w:szCs w:val="28"/>
                <w:lang w:val="en-US"/>
              </w:rPr>
              <w:t>C</w:t>
            </w:r>
            <w:r>
              <w:rPr>
                <w:rFonts w:eastAsia="Calibri"/>
                <w:color w:val="000000"/>
                <w:szCs w:val="28"/>
              </w:rPr>
              <w:t xml:space="preserve"> (660.700 &amp; 662.300) </w:t>
            </w:r>
            <w:r w:rsidR="00F902D7">
              <w:rPr>
                <w:rFonts w:eastAsia="Calibri"/>
                <w:color w:val="000000"/>
                <w:szCs w:val="28"/>
              </w:rPr>
              <w:t xml:space="preserve">– </w:t>
            </w:r>
            <w:r>
              <w:rPr>
                <w:rFonts w:eastAsia="Calibri"/>
                <w:color w:val="000000"/>
                <w:szCs w:val="28"/>
              </w:rPr>
              <w:t xml:space="preserve">вокальная радиосистема с двумя ручными передатчиками, капсюль </w:t>
            </w:r>
            <w:r>
              <w:rPr>
                <w:rFonts w:eastAsia="Calibri"/>
                <w:color w:val="000000"/>
                <w:szCs w:val="28"/>
                <w:lang w:val="en-US"/>
              </w:rPr>
              <w:t>D</w:t>
            </w:r>
            <w:r>
              <w:rPr>
                <w:rFonts w:eastAsia="Calibri"/>
                <w:color w:val="000000"/>
                <w:szCs w:val="28"/>
              </w:rPr>
              <w:t>88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23771,99</w:t>
            </w:r>
          </w:p>
        </w:tc>
      </w:tr>
      <w:tr w:rsidR="00652734" w:rsidTr="00652734"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7" w:type="dxa"/>
            <w:hideMark/>
          </w:tcPr>
          <w:p w:rsidR="00652734" w:rsidRDefault="00652734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Удлинитель сетевой 16А,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1040,00</w:t>
            </w:r>
          </w:p>
        </w:tc>
      </w:tr>
      <w:tr w:rsidR="00652734" w:rsidTr="00652734"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7" w:type="dxa"/>
            <w:hideMark/>
          </w:tcPr>
          <w:p w:rsidR="00652734" w:rsidRDefault="00652734" w:rsidP="00F902D7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BEHRINGER B115D</w:t>
            </w:r>
            <w:r w:rsidR="00F902D7">
              <w:rPr>
                <w:rFonts w:eastAsia="Calibri"/>
                <w:color w:val="000000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Cs w:val="28"/>
              </w:rPr>
              <w:t>активная 2-полосная (15' + 1,35') акустическая система 1000 Вт, 2 порта USB 3.0 для подключения мини-приемников радиомикрофонов, 2-канальный микшер, 45</w:t>
            </w:r>
            <w:r w:rsidR="00F902D7">
              <w:rPr>
                <w:rFonts w:eastAsia="Calibri"/>
                <w:color w:val="000000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Cs w:val="28"/>
              </w:rPr>
              <w:t>20000 Гц, возможность установки на стойку и использования в качестве сценического монитора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58607,64</w:t>
            </w:r>
          </w:p>
        </w:tc>
      </w:tr>
      <w:tr w:rsidR="00652734" w:rsidTr="00652734"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87" w:type="dxa"/>
            <w:hideMark/>
          </w:tcPr>
          <w:p w:rsidR="00652734" w:rsidRDefault="00652734" w:rsidP="00F902D7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BEHRINGER B1500D-PRO</w:t>
            </w:r>
            <w:r w:rsidR="00F902D7">
              <w:rPr>
                <w:rFonts w:eastAsia="Calibri"/>
                <w:color w:val="000000"/>
                <w:szCs w:val="28"/>
              </w:rPr>
              <w:t xml:space="preserve"> –</w:t>
            </w:r>
            <w:r>
              <w:rPr>
                <w:rFonts w:eastAsia="Calibri"/>
                <w:color w:val="000000"/>
                <w:szCs w:val="28"/>
              </w:rPr>
              <w:t xml:space="preserve"> активный                   15' сабвуфер 1400 Вт (1000 Вт RMS)                     со встроенным </w:t>
            </w:r>
            <w:proofErr w:type="spellStart"/>
            <w:r w:rsidR="00F902D7">
              <w:rPr>
                <w:rFonts w:eastAsia="Calibri"/>
                <w:color w:val="000000"/>
                <w:szCs w:val="28"/>
              </w:rPr>
              <w:t>стерео</w:t>
            </w:r>
            <w:r>
              <w:rPr>
                <w:rFonts w:eastAsia="Calibri"/>
                <w:color w:val="000000"/>
                <w:szCs w:val="28"/>
              </w:rPr>
              <w:t>кроссовером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SPL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max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128 дБ, 32</w:t>
            </w:r>
            <w:r w:rsidR="00F902D7">
              <w:rPr>
                <w:rFonts w:eastAsia="Calibri"/>
                <w:color w:val="000000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Cs w:val="28"/>
              </w:rPr>
              <w:t>200 Гц, крепление для стойки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111351,24</w:t>
            </w:r>
          </w:p>
        </w:tc>
      </w:tr>
      <w:tr w:rsidR="00652734" w:rsidTr="00652734"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87" w:type="dxa"/>
            <w:hideMark/>
          </w:tcPr>
          <w:p w:rsidR="00652734" w:rsidRDefault="00652734" w:rsidP="00F902D7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K&amp;M 28675-000-55 </w:t>
            </w:r>
            <w:r w:rsidR="00F902D7">
              <w:rPr>
                <w:rFonts w:eastAsia="Calibri"/>
                <w:color w:val="000000"/>
                <w:szCs w:val="28"/>
              </w:rPr>
              <w:t xml:space="preserve">– </w:t>
            </w:r>
            <w:r>
              <w:rPr>
                <w:rFonts w:eastAsia="Calibri"/>
                <w:color w:val="000000"/>
                <w:szCs w:val="28"/>
              </w:rPr>
              <w:t xml:space="preserve">сетевой </w:t>
            </w:r>
            <w:proofErr w:type="gramStart"/>
            <w:r>
              <w:rPr>
                <w:rFonts w:eastAsia="Calibri"/>
                <w:color w:val="000000"/>
                <w:szCs w:val="28"/>
              </w:rPr>
              <w:t>распредели</w:t>
            </w:r>
            <w:r w:rsidR="00F902D7">
              <w:rPr>
                <w:rFonts w:eastAsia="Calibri"/>
                <w:color w:val="000000"/>
                <w:szCs w:val="28"/>
              </w:rPr>
              <w:t>-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тель</w:t>
            </w:r>
            <w:proofErr w:type="spellEnd"/>
            <w:proofErr w:type="gramEnd"/>
            <w:r>
              <w:rPr>
                <w:rFonts w:eastAsia="Calibri"/>
                <w:color w:val="000000"/>
                <w:szCs w:val="28"/>
              </w:rPr>
              <w:t xml:space="preserve"> с кнопкой включения/выключения, алюминиевый корпус, 7 разъемов на передней панели, длина провода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eastAsia="Calibri"/>
                  <w:color w:val="000000"/>
                  <w:szCs w:val="28"/>
                </w:rPr>
                <w:t>2 м</w:t>
              </w:r>
            </w:smartTag>
            <w:r>
              <w:rPr>
                <w:rFonts w:eastAsia="Calibri"/>
                <w:color w:val="000000"/>
                <w:szCs w:val="28"/>
              </w:rPr>
              <w:t>, 16А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10630,62</w:t>
            </w:r>
          </w:p>
        </w:tc>
      </w:tr>
      <w:tr w:rsidR="00652734" w:rsidTr="005B5802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652734" w:rsidRDefault="00652734" w:rsidP="00F902D7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QUIK LOK A492 BK</w:t>
            </w:r>
            <w:r w:rsidR="00F902D7">
              <w:rPr>
                <w:rFonts w:eastAsia="Calibri"/>
                <w:color w:val="000000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Cs w:val="28"/>
              </w:rPr>
              <w:t>телескопическая микрофонная стойка типа «журавль»,  усиленная, металлические литые узлы, высота 100</w:t>
            </w:r>
            <w:r w:rsidR="00F902D7">
              <w:rPr>
                <w:rFonts w:eastAsia="Calibri"/>
                <w:color w:val="000000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Cs w:val="28"/>
              </w:rPr>
              <w:t xml:space="preserve">176 см, «журавль»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eastAsia="Calibri"/>
                  <w:color w:val="000000"/>
                  <w:szCs w:val="28"/>
                </w:rPr>
                <w:t>80 см</w:t>
              </w:r>
            </w:smartTag>
            <w:r>
              <w:rPr>
                <w:rFonts w:eastAsia="Calibri"/>
                <w:color w:val="000000"/>
                <w:szCs w:val="28"/>
              </w:rPr>
              <w:t>, цвет черный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52734" w:rsidRPr="001933F8" w:rsidRDefault="00652734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18591,30</w:t>
            </w:r>
          </w:p>
          <w:p w:rsidR="00652734" w:rsidRPr="001933F8" w:rsidRDefault="00652734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2734" w:rsidTr="005B5802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652734" w:rsidRDefault="00652734" w:rsidP="00F902D7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CM175-3 </w:t>
            </w:r>
            <w:r w:rsidR="001933F8">
              <w:rPr>
                <w:rFonts w:eastAsia="Calibri"/>
                <w:color w:val="000000"/>
                <w:szCs w:val="28"/>
              </w:rPr>
              <w:t xml:space="preserve">– </w:t>
            </w:r>
            <w:r>
              <w:rPr>
                <w:rFonts w:eastAsia="Calibri"/>
                <w:color w:val="000000"/>
                <w:szCs w:val="28"/>
              </w:rPr>
              <w:t xml:space="preserve">микрофонный кабель 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 w:rsidR="00F902D7">
              <w:rPr>
                <w:rFonts w:eastAsia="Calibri"/>
                <w:color w:val="000000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Cs w:val="28"/>
              </w:rPr>
              <w:t xml:space="preserve">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eastAsia="Calibri"/>
                  <w:color w:val="000000"/>
                  <w:szCs w:val="28"/>
                </w:rPr>
                <w:t>3 м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2588,04</w:t>
            </w:r>
          </w:p>
        </w:tc>
      </w:tr>
    </w:tbl>
    <w:p w:rsidR="005B5802" w:rsidRDefault="005B5802"/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949"/>
      </w:tblGrid>
      <w:tr w:rsidR="005B5802" w:rsidTr="005B5802">
        <w:tc>
          <w:tcPr>
            <w:tcW w:w="9570" w:type="dxa"/>
            <w:gridSpan w:val="4"/>
          </w:tcPr>
          <w:p w:rsidR="005B5802" w:rsidRDefault="005B5802" w:rsidP="00B929E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B5802" w:rsidTr="005B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Default="005B5802" w:rsidP="00B929E1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Default="005B5802" w:rsidP="00B929E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Default="005B5802" w:rsidP="00B929E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02" w:rsidRDefault="005B5802" w:rsidP="00B929E1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52734" w:rsidTr="00652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87" w:type="dxa"/>
            <w:hideMark/>
          </w:tcPr>
          <w:p w:rsidR="00652734" w:rsidRDefault="00652734" w:rsidP="005C0600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CM175-6 </w:t>
            </w:r>
            <w:r w:rsidR="005C0600">
              <w:rPr>
                <w:rFonts w:eastAsia="Calibri"/>
                <w:color w:val="000000"/>
                <w:szCs w:val="28"/>
              </w:rPr>
              <w:t xml:space="preserve">– </w:t>
            </w:r>
            <w:r>
              <w:rPr>
                <w:rFonts w:eastAsia="Calibri"/>
                <w:color w:val="000000"/>
                <w:szCs w:val="28"/>
              </w:rPr>
              <w:t>микрофонный кабель</w:t>
            </w:r>
            <w:r w:rsidR="005C0600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 xml:space="preserve">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 w:rsidR="005C0600">
              <w:rPr>
                <w:rFonts w:eastAsia="Calibri"/>
                <w:color w:val="000000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Cs w:val="28"/>
              </w:rPr>
              <w:t xml:space="preserve">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5061,42</w:t>
            </w:r>
          </w:p>
        </w:tc>
      </w:tr>
      <w:tr w:rsidR="00652734" w:rsidTr="00652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87" w:type="dxa"/>
            <w:hideMark/>
          </w:tcPr>
          <w:p w:rsidR="00652734" w:rsidRDefault="00652734" w:rsidP="005C0600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CM175-9 </w:t>
            </w:r>
            <w:r w:rsidR="005C0600">
              <w:rPr>
                <w:rFonts w:eastAsia="Calibri"/>
                <w:color w:val="000000"/>
                <w:szCs w:val="28"/>
              </w:rPr>
              <w:t xml:space="preserve">– </w:t>
            </w:r>
            <w:r>
              <w:rPr>
                <w:rFonts w:eastAsia="Calibri"/>
                <w:color w:val="000000"/>
                <w:szCs w:val="28"/>
              </w:rPr>
              <w:t xml:space="preserve">микрофонный кабель 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 w:rsidR="005C0600">
              <w:rPr>
                <w:rFonts w:eastAsia="Calibri"/>
                <w:color w:val="000000"/>
                <w:szCs w:val="28"/>
              </w:rPr>
              <w:t xml:space="preserve"> – </w:t>
            </w:r>
            <w:r>
              <w:rPr>
                <w:rFonts w:eastAsia="Calibri"/>
                <w:color w:val="000000"/>
                <w:szCs w:val="28"/>
              </w:rPr>
              <w:t xml:space="preserve">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Fonts w:eastAsia="Calibri"/>
                  <w:color w:val="000000"/>
                  <w:szCs w:val="28"/>
                </w:rPr>
                <w:t>9 м</w:t>
              </w:r>
            </w:smartTag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4193,28</w:t>
            </w:r>
          </w:p>
        </w:tc>
      </w:tr>
      <w:tr w:rsidR="00652734" w:rsidTr="00652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87" w:type="dxa"/>
            <w:hideMark/>
          </w:tcPr>
          <w:p w:rsidR="00652734" w:rsidRDefault="00652734" w:rsidP="005C0600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QUIK LOK MCR615-6</w:t>
            </w:r>
            <w:r w:rsidR="005C0600">
              <w:rPr>
                <w:rFonts w:eastAsia="Calibri"/>
                <w:color w:val="000000"/>
                <w:szCs w:val="28"/>
              </w:rPr>
              <w:t xml:space="preserve"> –</w:t>
            </w:r>
            <w:r>
              <w:rPr>
                <w:rFonts w:eastAsia="Calibri"/>
                <w:color w:val="000000"/>
                <w:szCs w:val="28"/>
              </w:rPr>
              <w:t xml:space="preserve"> микрофонный кабель, 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  <w:r>
              <w:rPr>
                <w:rFonts w:eastAsia="Calibri"/>
                <w:color w:val="000000"/>
                <w:szCs w:val="28"/>
              </w:rPr>
              <w:t xml:space="preserve">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 w:rsidR="005C0600">
              <w:rPr>
                <w:rFonts w:eastAsia="Calibri"/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Stereo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Jack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(XLR/M</w:t>
            </w:r>
            <w:r w:rsidR="005C0600">
              <w:rPr>
                <w:rFonts w:eastAsia="Calibri"/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Jack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Stereo</w:t>
            </w:r>
            <w:proofErr w:type="spellEnd"/>
            <w:r>
              <w:rPr>
                <w:rFonts w:eastAsia="Calibri"/>
                <w:color w:val="000000"/>
                <w:szCs w:val="28"/>
              </w:rPr>
              <w:t>), цвет черный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3341,52</w:t>
            </w:r>
          </w:p>
        </w:tc>
      </w:tr>
      <w:tr w:rsidR="00652734" w:rsidTr="00652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87" w:type="dxa"/>
            <w:hideMark/>
          </w:tcPr>
          <w:p w:rsidR="00652734" w:rsidRDefault="00652734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S213 </w:t>
            </w:r>
            <w:r w:rsidR="005C0600">
              <w:rPr>
                <w:rFonts w:eastAsia="Calibri"/>
                <w:color w:val="000000"/>
                <w:szCs w:val="28"/>
              </w:rPr>
              <w:t xml:space="preserve">– </w:t>
            </w:r>
            <w:r>
              <w:rPr>
                <w:rFonts w:eastAsia="Calibri"/>
                <w:color w:val="000000"/>
                <w:szCs w:val="28"/>
              </w:rPr>
              <w:t xml:space="preserve">соединительная стойка для акустических систем, высота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eastAsia="Calibri"/>
                  <w:color w:val="000000"/>
                  <w:szCs w:val="28"/>
                </w:rPr>
                <w:t>80 см</w:t>
              </w:r>
            </w:smartTag>
            <w:r>
              <w:rPr>
                <w:rFonts w:eastAsia="Calibri"/>
                <w:color w:val="000000"/>
                <w:szCs w:val="28"/>
              </w:rPr>
              <w:t xml:space="preserve">, диаметр трубы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rPr>
                  <w:rFonts w:eastAsia="Calibri"/>
                  <w:color w:val="000000"/>
                  <w:szCs w:val="28"/>
                </w:rPr>
                <w:t>35 мм</w:t>
              </w:r>
            </w:smartTag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1605,24</w:t>
            </w:r>
          </w:p>
        </w:tc>
      </w:tr>
      <w:tr w:rsidR="00652734" w:rsidTr="00652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87" w:type="dxa"/>
            <w:hideMark/>
          </w:tcPr>
          <w:p w:rsidR="00652734" w:rsidRDefault="00652734">
            <w:pPr>
              <w:jc w:val="both"/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SHURE SM48-LC </w:t>
            </w:r>
            <w:r w:rsidR="005C0600">
              <w:rPr>
                <w:rFonts w:eastAsia="Calibri"/>
                <w:color w:val="000000"/>
                <w:szCs w:val="28"/>
              </w:rPr>
              <w:t xml:space="preserve">– </w:t>
            </w:r>
            <w:r>
              <w:rPr>
                <w:rFonts w:eastAsia="Calibri"/>
                <w:color w:val="000000"/>
                <w:szCs w:val="28"/>
              </w:rPr>
              <w:t xml:space="preserve">динамический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кардиоидный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вокальный микрофон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18476,64</w:t>
            </w:r>
          </w:p>
        </w:tc>
      </w:tr>
      <w:tr w:rsidR="00652734" w:rsidTr="00652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87" w:type="dxa"/>
            <w:hideMark/>
          </w:tcPr>
          <w:p w:rsidR="00652734" w:rsidRDefault="00652734">
            <w:pPr>
              <w:jc w:val="both"/>
              <w:rPr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Soundcraft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EFX8 </w:t>
            </w:r>
            <w:r w:rsidR="005C0600">
              <w:rPr>
                <w:rFonts w:eastAsia="Calibri"/>
                <w:color w:val="000000"/>
                <w:szCs w:val="28"/>
              </w:rPr>
              <w:t xml:space="preserve">– </w:t>
            </w:r>
            <w:r>
              <w:rPr>
                <w:rFonts w:eastAsia="Calibri"/>
                <w:color w:val="000000"/>
                <w:szCs w:val="28"/>
              </w:rPr>
              <w:t xml:space="preserve">микшерная консоль со встроенными эффектами, 8 моноканалов + 2 стереоканала, встроенный процессор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Lexicon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с 32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пресетами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и 3 регулируемыми параметрами, кнопкой TAP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34873,02</w:t>
            </w:r>
          </w:p>
        </w:tc>
      </w:tr>
      <w:tr w:rsidR="00652734" w:rsidTr="00652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5" w:type="dxa"/>
            <w:hideMark/>
          </w:tcPr>
          <w:p w:rsidR="00652734" w:rsidRDefault="006527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87" w:type="dxa"/>
            <w:hideMark/>
          </w:tcPr>
          <w:p w:rsidR="00652734" w:rsidRDefault="00652734" w:rsidP="005C0600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Микрофон динамический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Shure</w:t>
            </w:r>
            <w:proofErr w:type="spellEnd"/>
            <w:r w:rsidR="005C0600">
              <w:rPr>
                <w:rFonts w:eastAsia="Calibri"/>
                <w:color w:val="000000"/>
                <w:szCs w:val="28"/>
              </w:rPr>
              <w:t xml:space="preserve"> </w:t>
            </w:r>
            <w:r w:rsidR="005C0600">
              <w:rPr>
                <w:rFonts w:eastAsia="Calibri"/>
                <w:color w:val="000000"/>
                <w:szCs w:val="28"/>
                <w:lang w:val="en-US"/>
              </w:rPr>
              <w:t>SM</w:t>
            </w:r>
            <w:r>
              <w:rPr>
                <w:rFonts w:eastAsia="Calibri"/>
                <w:color w:val="000000"/>
                <w:szCs w:val="28"/>
              </w:rPr>
              <w:t>58 с держателем и шнуром (XLR-XLR)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</w:rPr>
              <w:t>8868,30</w:t>
            </w:r>
          </w:p>
        </w:tc>
      </w:tr>
      <w:tr w:rsidR="00652734" w:rsidTr="00652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675" w:type="dxa"/>
          </w:tcPr>
          <w:p w:rsidR="00652734" w:rsidRDefault="00652734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hideMark/>
          </w:tcPr>
          <w:p w:rsidR="00652734" w:rsidRDefault="00652734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Итого</w:t>
            </w:r>
          </w:p>
        </w:tc>
        <w:tc>
          <w:tcPr>
            <w:tcW w:w="155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33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93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  <w:hideMark/>
          </w:tcPr>
          <w:p w:rsidR="00652734" w:rsidRPr="001933F8" w:rsidRDefault="00652734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303000,25</w:t>
            </w:r>
          </w:p>
        </w:tc>
      </w:tr>
    </w:tbl>
    <w:p w:rsidR="005C0600" w:rsidRDefault="005C0600" w:rsidP="0076708D">
      <w:pPr>
        <w:tabs>
          <w:tab w:val="left" w:pos="8931"/>
        </w:tabs>
        <w:ind w:right="424"/>
        <w:jc w:val="center"/>
        <w:rPr>
          <w:szCs w:val="28"/>
        </w:rPr>
      </w:pPr>
    </w:p>
    <w:p w:rsidR="0076708D" w:rsidRDefault="0076708D" w:rsidP="0076708D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76708D" w:rsidRDefault="0076708D" w:rsidP="0076708D">
      <w:pPr>
        <w:ind w:left="142" w:firstLine="4820"/>
        <w:rPr>
          <w:szCs w:val="28"/>
        </w:rPr>
      </w:pP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 </w:t>
      </w:r>
    </w:p>
    <w:sectPr w:rsidR="00BF3055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33F8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5A22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25F9A"/>
    <w:rsid w:val="005365E1"/>
    <w:rsid w:val="005449CB"/>
    <w:rsid w:val="0054699C"/>
    <w:rsid w:val="0056141B"/>
    <w:rsid w:val="005640AE"/>
    <w:rsid w:val="00566764"/>
    <w:rsid w:val="00567E8A"/>
    <w:rsid w:val="005734DF"/>
    <w:rsid w:val="00581140"/>
    <w:rsid w:val="00581857"/>
    <w:rsid w:val="005941BE"/>
    <w:rsid w:val="00597DB6"/>
    <w:rsid w:val="005A5001"/>
    <w:rsid w:val="005A554E"/>
    <w:rsid w:val="005A7264"/>
    <w:rsid w:val="005B536B"/>
    <w:rsid w:val="005B5802"/>
    <w:rsid w:val="005B6246"/>
    <w:rsid w:val="005B6F23"/>
    <w:rsid w:val="005C0580"/>
    <w:rsid w:val="005C060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734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708D"/>
    <w:rsid w:val="00771E8E"/>
    <w:rsid w:val="007860D3"/>
    <w:rsid w:val="00791C45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8DA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37F8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5387"/>
    <w:rsid w:val="00B335FF"/>
    <w:rsid w:val="00B35129"/>
    <w:rsid w:val="00B538F7"/>
    <w:rsid w:val="00B56D3D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75350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66D16"/>
    <w:rsid w:val="00F86BDD"/>
    <w:rsid w:val="00F902D7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B015-02FD-41D7-B339-29668C28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2016-08-31T10:54:00Z</cp:lastPrinted>
  <dcterms:created xsi:type="dcterms:W3CDTF">2016-08-29T13:03:00Z</dcterms:created>
  <dcterms:modified xsi:type="dcterms:W3CDTF">2016-09-01T10:52:00Z</dcterms:modified>
</cp:coreProperties>
</file>