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626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62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626E">
        <w:t>26 сентября 2016 года № 744</w:t>
      </w:r>
      <w:bookmarkStart w:id="0" w:name="_GoBack"/>
      <w:bookmarkEnd w:id="0"/>
      <w:r w:rsidR="00B5626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E53BCB" w:rsidRDefault="00E53BCB" w:rsidP="00E53BC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 Федерального закона от 21 декабря 2004 года № 172-ФЗ «О переводе земель или земельных участков из одной категории в другую» отказать Обществу с ограниченной ответственностью «Крона» в переводе земельного участка, имеющего кадастровый номер 10:05:0062206:73,  площадью 125745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</w:t>
      </w:r>
      <w:r>
        <w:rPr>
          <w:szCs w:val="28"/>
        </w:rPr>
        <w:br/>
        <w:t xml:space="preserve">юго-восточнее д. </w:t>
      </w:r>
      <w:proofErr w:type="spellStart"/>
      <w:r>
        <w:rPr>
          <w:szCs w:val="28"/>
        </w:rPr>
        <w:t>Ууксу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несоответствием испрашиваемого целевого назначения земельного участка схеме территориального планирования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26E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3BCB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F26F-1851-4871-91F0-195537E8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2016-09-27T07:26:00Z</cp:lastPrinted>
  <dcterms:created xsi:type="dcterms:W3CDTF">2016-09-23T11:24:00Z</dcterms:created>
  <dcterms:modified xsi:type="dcterms:W3CDTF">2016-09-27T07:26:00Z</dcterms:modified>
</cp:coreProperties>
</file>