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855D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855D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855D9">
        <w:t>5 октября 2016 года № 766р-П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E0B94" w:rsidRDefault="004E0B94" w:rsidP="0015746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9D0A85" w:rsidRDefault="00157461" w:rsidP="0015746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Одобрить </w:t>
      </w:r>
      <w:r w:rsidR="009D0A85">
        <w:rPr>
          <w:color w:val="000000"/>
          <w:spacing w:val="-2"/>
          <w:szCs w:val="28"/>
        </w:rPr>
        <w:t xml:space="preserve">Дополнительное соглашение к </w:t>
      </w:r>
      <w:r>
        <w:rPr>
          <w:color w:val="000000"/>
          <w:spacing w:val="-2"/>
          <w:szCs w:val="28"/>
        </w:rPr>
        <w:t>Соглашени</w:t>
      </w:r>
      <w:r w:rsidR="009D0A85">
        <w:rPr>
          <w:color w:val="000000"/>
          <w:spacing w:val="-2"/>
          <w:szCs w:val="28"/>
        </w:rPr>
        <w:t>ю от 23 июня 2016 года № ВМП-СУ-7/16</w:t>
      </w:r>
      <w:r>
        <w:rPr>
          <w:color w:val="000000"/>
          <w:spacing w:val="-2"/>
          <w:szCs w:val="28"/>
        </w:rPr>
        <w:t xml:space="preserve"> </w:t>
      </w:r>
      <w:r w:rsidR="009D0A85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 предоставлении </w:t>
      </w:r>
      <w:r w:rsidR="009D0A85">
        <w:rPr>
          <w:color w:val="000000"/>
          <w:spacing w:val="-2"/>
          <w:szCs w:val="28"/>
        </w:rPr>
        <w:t xml:space="preserve">в 2016 году </w:t>
      </w:r>
      <w:r>
        <w:rPr>
          <w:color w:val="000000"/>
          <w:spacing w:val="-2"/>
          <w:szCs w:val="28"/>
        </w:rPr>
        <w:t>субсиди</w:t>
      </w:r>
      <w:r w:rsidR="009D0A85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из федерального бюджета бюджету Республики Карелия </w:t>
      </w:r>
      <w:r w:rsidR="009D0A85">
        <w:rPr>
          <w:color w:val="000000"/>
          <w:spacing w:val="-2"/>
          <w:szCs w:val="28"/>
        </w:rPr>
        <w:t>в целях</w:t>
      </w:r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color w:val="000000"/>
          <w:spacing w:val="-2"/>
          <w:szCs w:val="28"/>
        </w:rPr>
        <w:t>софинансировани</w:t>
      </w:r>
      <w:r w:rsidR="009D0A85">
        <w:rPr>
          <w:color w:val="000000"/>
          <w:spacing w:val="-2"/>
          <w:szCs w:val="28"/>
        </w:rPr>
        <w:t>я</w:t>
      </w:r>
      <w:proofErr w:type="spellEnd"/>
      <w:r>
        <w:rPr>
          <w:color w:val="000000"/>
          <w:spacing w:val="-2"/>
          <w:szCs w:val="28"/>
        </w:rPr>
        <w:t xml:space="preserve"> расходов, возникающих при </w:t>
      </w:r>
      <w:r w:rsidR="009D0A85">
        <w:rPr>
          <w:color w:val="000000"/>
          <w:spacing w:val="-2"/>
          <w:szCs w:val="28"/>
        </w:rPr>
        <w:t xml:space="preserve">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и поручить подписать его заместителю Премьер-министра Правительства Республики Карелия </w:t>
      </w:r>
      <w:proofErr w:type="spellStart"/>
      <w:r w:rsidR="009D0A85">
        <w:rPr>
          <w:color w:val="000000"/>
          <w:spacing w:val="-2"/>
          <w:szCs w:val="28"/>
        </w:rPr>
        <w:t>Улич</w:t>
      </w:r>
      <w:proofErr w:type="spellEnd"/>
      <w:r w:rsidR="009D0A85">
        <w:rPr>
          <w:color w:val="000000"/>
          <w:spacing w:val="-2"/>
          <w:szCs w:val="28"/>
        </w:rPr>
        <w:t xml:space="preserve"> Валентине Васильевне.</w:t>
      </w:r>
      <w:proofErr w:type="gramEnd"/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A8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55D9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7461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54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0B94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0A85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6A80-3520-4BA2-B4C5-F591ADF5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2016-06-06T09:20:00Z</cp:lastPrinted>
  <dcterms:created xsi:type="dcterms:W3CDTF">2016-10-04T09:09:00Z</dcterms:created>
  <dcterms:modified xsi:type="dcterms:W3CDTF">2016-10-05T08:09:00Z</dcterms:modified>
</cp:coreProperties>
</file>