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B257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bookmarkStart w:id="0" w:name="_GoBack"/>
      <w:bookmarkEnd w:id="0"/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B257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EB2573">
        <w:t>14 октября 2016 года № 783р-П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23B0D" w:rsidRDefault="00A23B0D" w:rsidP="00A23B0D">
      <w:pPr>
        <w:ind w:right="424" w:firstLine="567"/>
        <w:jc w:val="both"/>
        <w:rPr>
          <w:szCs w:val="28"/>
        </w:rPr>
      </w:pPr>
    </w:p>
    <w:p w:rsidR="005E295C" w:rsidRDefault="001529C7" w:rsidP="001529C7">
      <w:pPr>
        <w:ind w:right="140"/>
        <w:jc w:val="both"/>
        <w:rPr>
          <w:szCs w:val="28"/>
        </w:rPr>
      </w:pPr>
      <w:r>
        <w:rPr>
          <w:szCs w:val="28"/>
        </w:rPr>
        <w:tab/>
        <w:t>Одобрить и подписать дополнительное соглашение к Договору от              18 июля 2008 года № 41-ЗС о предоставлении и использовании финансовой поддержки за счет средств государственной корпорации – Фонда содействия реформированию жилищно-коммунального хозяйства на переселение граждан из аварийного жилищного фонда.</w:t>
      </w: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742EE5" w:rsidRDefault="00742EE5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23B0D" w:rsidRDefault="00A75952" w:rsidP="009075DC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  </w:t>
      </w:r>
    </w:p>
    <w:sectPr w:rsidR="00A23B0D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29C7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2573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1B22A-1682-4D8C-9CBC-3787097B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</cp:revision>
  <cp:lastPrinted>2016-06-20T09:05:00Z</cp:lastPrinted>
  <dcterms:created xsi:type="dcterms:W3CDTF">2016-10-13T14:01:00Z</dcterms:created>
  <dcterms:modified xsi:type="dcterms:W3CDTF">2016-10-14T09:45:00Z</dcterms:modified>
</cp:coreProperties>
</file>