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058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A058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bookmarkStart w:id="0" w:name="_GoBack"/>
      <w:r w:rsidR="004A058D">
        <w:t>1 ноября 2016 года № 394-П</w:t>
      </w:r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E46AAE" w:rsidRDefault="0079234E" w:rsidP="0079234E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постановление Правительства </w:t>
      </w:r>
      <w:r>
        <w:rPr>
          <w:b/>
          <w:szCs w:val="28"/>
        </w:rPr>
        <w:br/>
        <w:t>Республики Карелия от 10 февраля 2016 года № 43-П</w:t>
      </w:r>
    </w:p>
    <w:p w:rsidR="0079234E" w:rsidRPr="0079234E" w:rsidRDefault="0079234E" w:rsidP="0079234E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330E" w:rsidRDefault="0079234E" w:rsidP="0079234E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1"/>
      <w:bookmarkStart w:id="2" w:name="Par23"/>
      <w:bookmarkEnd w:id="1"/>
      <w:bookmarkEnd w:id="2"/>
      <w:r>
        <w:rPr>
          <w:szCs w:val="28"/>
        </w:rPr>
        <w:t xml:space="preserve">Правительство Республики Карелия </w:t>
      </w:r>
      <w:r w:rsidRPr="0079234E">
        <w:rPr>
          <w:b/>
          <w:szCs w:val="28"/>
        </w:rPr>
        <w:t>п о с т а н о в л я е т:</w:t>
      </w:r>
    </w:p>
    <w:p w:rsidR="0079234E" w:rsidRDefault="0079234E" w:rsidP="0079234E">
      <w:pPr>
        <w:ind w:firstLine="709"/>
        <w:jc w:val="both"/>
        <w:rPr>
          <w:szCs w:val="28"/>
        </w:rPr>
      </w:pPr>
      <w:r>
        <w:rPr>
          <w:szCs w:val="28"/>
        </w:rPr>
        <w:t>Внести в Условия предоставления в 2016 году субсидий из бюджета Республики Карелия на поддержку агропромышленного комплекса Республики Карелия, утвержденные постановлением Правительства Республики Карелия о</w:t>
      </w:r>
      <w:r w:rsidR="001C3BC4">
        <w:rPr>
          <w:szCs w:val="28"/>
        </w:rPr>
        <w:t xml:space="preserve">т 10 февраля 2016 года № 43-П (Собрание законодательства Республики Карелия, 2016, № 2, ст. 250; </w:t>
      </w:r>
      <w:r>
        <w:rPr>
          <w:szCs w:val="28"/>
        </w:rPr>
        <w:t>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pravo</w:t>
      </w:r>
      <w:r>
        <w:rPr>
          <w:szCs w:val="28"/>
        </w:rPr>
        <w:t>.</w:t>
      </w:r>
      <w:r>
        <w:rPr>
          <w:szCs w:val="28"/>
          <w:lang w:val="en-US"/>
        </w:rPr>
        <w:t>gov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 xml:space="preserve">), 28 марта </w:t>
      </w:r>
      <w:r w:rsidR="001C3BC4">
        <w:rPr>
          <w:szCs w:val="28"/>
        </w:rPr>
        <w:br/>
        <w:t xml:space="preserve">2016 года, № 1000201603280001; </w:t>
      </w:r>
      <w:r>
        <w:rPr>
          <w:szCs w:val="28"/>
        </w:rPr>
        <w:t xml:space="preserve">18 апреля 2016 года, № 1000201604180002; </w:t>
      </w:r>
      <w:r w:rsidR="001C3BC4">
        <w:rPr>
          <w:szCs w:val="28"/>
        </w:rPr>
        <w:t xml:space="preserve">1 июня 2016 года, </w:t>
      </w:r>
      <w:r>
        <w:rPr>
          <w:szCs w:val="28"/>
        </w:rPr>
        <w:t xml:space="preserve">№ 1000201606010012; 26 июля 2016 года, </w:t>
      </w:r>
      <w:r w:rsidR="001C3BC4">
        <w:rPr>
          <w:szCs w:val="28"/>
        </w:rPr>
        <w:br/>
      </w:r>
      <w:r>
        <w:rPr>
          <w:szCs w:val="28"/>
        </w:rPr>
        <w:t>№ 1000201607260006), изменение, дополнив их пунктом 13 следующего содержания:</w:t>
      </w:r>
    </w:p>
    <w:p w:rsidR="0079234E" w:rsidRDefault="0079234E" w:rsidP="0079234E">
      <w:pPr>
        <w:ind w:firstLine="709"/>
        <w:jc w:val="both"/>
        <w:rPr>
          <w:szCs w:val="28"/>
        </w:rPr>
      </w:pPr>
      <w:r>
        <w:rPr>
          <w:szCs w:val="28"/>
        </w:rPr>
        <w:t xml:space="preserve">«13. Субсидии из бюджета Республики Карелия на государственную поддержку сельского хозяйства, источником финансового обеспечения которых являются средства федерального бюджета, полученные Республикой Карелия  на основании соглашения о предоставлении субсидий из федерального бюджета бюджету субъекта Российской Федерации, заключенного между Министерством сельского хозяйства </w:t>
      </w:r>
      <w:r w:rsidR="001C3BC4">
        <w:rPr>
          <w:szCs w:val="28"/>
        </w:rPr>
        <w:t xml:space="preserve">Российской Федерации </w:t>
      </w:r>
      <w:r>
        <w:rPr>
          <w:szCs w:val="28"/>
        </w:rPr>
        <w:t xml:space="preserve">и высшим исполнительным органом государственной власти субъекта Российской Федерации по форме, утвержденной приказом Министерства сельского хозяйства Российской Федерации от 23 мая </w:t>
      </w:r>
      <w:r>
        <w:rPr>
          <w:szCs w:val="28"/>
        </w:rPr>
        <w:br/>
        <w:t xml:space="preserve">2016 года № 200, предоставляются при соблюдении следующих условий: </w:t>
      </w:r>
    </w:p>
    <w:p w:rsidR="0079234E" w:rsidRDefault="0079234E" w:rsidP="0079234E">
      <w:pPr>
        <w:ind w:firstLine="709"/>
        <w:jc w:val="both"/>
        <w:rPr>
          <w:szCs w:val="28"/>
        </w:rPr>
      </w:pPr>
      <w:r>
        <w:rPr>
          <w:szCs w:val="28"/>
        </w:rPr>
        <w:t>открытие юридическими лицами, получающими субсидии из бюджета Республики Карелия, лицевых счетов, предназначенных для учета операций со средствами юридических лиц, не являющихся участниками бюджетного процесса, в территориальном органе Федерального казначейства;</w:t>
      </w:r>
    </w:p>
    <w:p w:rsidR="009E42CF" w:rsidRDefault="0079234E" w:rsidP="0079234E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осуществлен</w:t>
      </w:r>
      <w:r w:rsidR="009E42CF">
        <w:rPr>
          <w:szCs w:val="28"/>
        </w:rPr>
        <w:t>ие учета бюджетных обязательств</w:t>
      </w:r>
      <w:r>
        <w:rPr>
          <w:szCs w:val="28"/>
        </w:rPr>
        <w:t xml:space="preserve"> получателей средств бюджета Республики Карелия, источником финансового обеспечения  которых является субсидия, в территориальном органе</w:t>
      </w:r>
      <w:r w:rsidR="009E42CF">
        <w:rPr>
          <w:szCs w:val="28"/>
        </w:rPr>
        <w:t xml:space="preserve"> Федерального казначейства в порядке, установленном для получателей средств федерального бюджета;</w:t>
      </w:r>
    </w:p>
    <w:p w:rsidR="009E42CF" w:rsidRDefault="009E42CF" w:rsidP="009E42CF">
      <w:pPr>
        <w:ind w:firstLine="709"/>
        <w:jc w:val="both"/>
        <w:rPr>
          <w:szCs w:val="28"/>
        </w:rPr>
      </w:pPr>
      <w:r>
        <w:rPr>
          <w:szCs w:val="28"/>
        </w:rPr>
        <w:t xml:space="preserve">санкционирование расходов  получателей средств бюджета Республики Карелия, </w:t>
      </w:r>
      <w:r w:rsidR="0079234E">
        <w:rPr>
          <w:szCs w:val="28"/>
        </w:rPr>
        <w:t xml:space="preserve"> </w:t>
      </w:r>
      <w:r>
        <w:rPr>
          <w:szCs w:val="28"/>
        </w:rPr>
        <w:t>источником финансового обеспечения  которых является субсидия, осуществляемое территориальным органом Федерального казначейства в порядке, установленном для получателей средств федерального бюджета.».</w:t>
      </w:r>
    </w:p>
    <w:p w:rsidR="0079234E" w:rsidRDefault="0079234E" w:rsidP="0079234E">
      <w:pPr>
        <w:ind w:firstLine="709"/>
        <w:jc w:val="both"/>
        <w:rPr>
          <w:szCs w:val="28"/>
        </w:rPr>
      </w:pPr>
    </w:p>
    <w:p w:rsidR="0079234E" w:rsidRDefault="0079234E" w:rsidP="007923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</w:t>
      </w:r>
      <w:r w:rsidR="00E23820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Pr="00AA4F6A">
        <w:rPr>
          <w:rFonts w:ascii="Times New Roman" w:hAnsi="Times New Roman" w:cs="Times New Roman"/>
          <w:sz w:val="28"/>
          <w:szCs w:val="28"/>
        </w:rPr>
        <w:t xml:space="preserve">П. Худилайнен    </w:t>
      </w:r>
    </w:p>
    <w:p w:rsidR="00AA4F6A" w:rsidRDefault="00AA4F6A" w:rsidP="00AA4F6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4656C" w:rsidRPr="0064656C" w:rsidRDefault="0064656C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AA4F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DA22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58D">
          <w:rPr>
            <w:noProof/>
          </w:rPr>
          <w:t>2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C3BC4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058D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234E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9E42CF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E5026-A0F6-42B4-BD31-8525D0BD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2211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2016-11-09T07:40:00Z</cp:lastPrinted>
  <dcterms:created xsi:type="dcterms:W3CDTF">2016-11-02T09:10:00Z</dcterms:created>
  <dcterms:modified xsi:type="dcterms:W3CDTF">2016-11-09T07:40:00Z</dcterms:modified>
</cp:coreProperties>
</file>