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3D997A5" wp14:editId="4D9B4CB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C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63CC5">
      <w:pPr>
        <w:spacing w:before="240"/>
        <w:ind w:left="-142"/>
        <w:jc w:val="center"/>
      </w:pPr>
      <w:r>
        <w:t xml:space="preserve">от </w:t>
      </w:r>
      <w:r w:rsidR="00463CC5">
        <w:t>28 ноября 2016 года № 420-П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8B582B" w:rsidRDefault="008B582B" w:rsidP="00536134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58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8B58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Республики Карелия от </w:t>
      </w:r>
      <w:r w:rsidR="00853EEC">
        <w:rPr>
          <w:rFonts w:ascii="Times New Roman" w:hAnsi="Times New Roman" w:cs="Times New Roman"/>
          <w:b/>
          <w:color w:val="auto"/>
          <w:sz w:val="28"/>
          <w:szCs w:val="28"/>
        </w:rPr>
        <w:t>26 ноября</w:t>
      </w:r>
      <w:r w:rsidRPr="008B58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201</w:t>
      </w:r>
      <w:r w:rsidR="00853EEC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8B58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№ 3</w:t>
      </w:r>
      <w:r w:rsidR="00853EEC">
        <w:rPr>
          <w:rFonts w:ascii="Times New Roman" w:hAnsi="Times New Roman" w:cs="Times New Roman"/>
          <w:b/>
          <w:color w:val="auto"/>
          <w:sz w:val="28"/>
          <w:szCs w:val="28"/>
        </w:rPr>
        <w:t>23</w:t>
      </w:r>
      <w:r w:rsidRPr="008B582B">
        <w:rPr>
          <w:rFonts w:ascii="Times New Roman" w:hAnsi="Times New Roman" w:cs="Times New Roman"/>
          <w:b/>
          <w:color w:val="auto"/>
          <w:sz w:val="28"/>
          <w:szCs w:val="28"/>
        </w:rPr>
        <w:t>-П</w:t>
      </w:r>
    </w:p>
    <w:p w:rsidR="008B582B" w:rsidRPr="008B582B" w:rsidRDefault="008B582B" w:rsidP="00536134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582B" w:rsidRDefault="008B582B" w:rsidP="008B582B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bookmarkStart w:id="1" w:name="Par1"/>
      <w:bookmarkStart w:id="2" w:name="Par23"/>
      <w:bookmarkEnd w:id="1"/>
      <w:bookmarkEnd w:id="2"/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т:</w:t>
      </w:r>
    </w:p>
    <w:p w:rsidR="008B582B" w:rsidRDefault="008B582B" w:rsidP="008B582B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9840C1">
        <w:rPr>
          <w:szCs w:val="28"/>
        </w:rPr>
        <w:t xml:space="preserve">Порядок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Республике Карелия, </w:t>
      </w:r>
      <w:r w:rsidR="00BE5DE5">
        <w:rPr>
          <w:szCs w:val="28"/>
        </w:rPr>
        <w:t>утвержденны</w:t>
      </w:r>
      <w:r w:rsidR="009840C1">
        <w:rPr>
          <w:szCs w:val="28"/>
        </w:rPr>
        <w:t>й</w:t>
      </w:r>
      <w:r>
        <w:rPr>
          <w:szCs w:val="28"/>
        </w:rPr>
        <w:t xml:space="preserve"> постановлением Правительства Республики Карелия  от </w:t>
      </w:r>
      <w:r w:rsidR="009840C1">
        <w:rPr>
          <w:szCs w:val="28"/>
        </w:rPr>
        <w:t xml:space="preserve">26 ноября 2011 </w:t>
      </w:r>
      <w:r>
        <w:rPr>
          <w:szCs w:val="28"/>
        </w:rPr>
        <w:t>года № 3</w:t>
      </w:r>
      <w:r w:rsidR="009840C1">
        <w:rPr>
          <w:szCs w:val="28"/>
        </w:rPr>
        <w:t>23</w:t>
      </w:r>
      <w:r>
        <w:rPr>
          <w:szCs w:val="28"/>
        </w:rPr>
        <w:t>-П</w:t>
      </w:r>
      <w:r w:rsidR="00BE5DE5">
        <w:rPr>
          <w:szCs w:val="28"/>
        </w:rPr>
        <w:t xml:space="preserve"> </w:t>
      </w:r>
      <w:r>
        <w:rPr>
          <w:szCs w:val="28"/>
        </w:rPr>
        <w:t xml:space="preserve">(Собрание законодательства Республики Карелия, </w:t>
      </w:r>
      <w:r w:rsidR="009840C1">
        <w:rPr>
          <w:szCs w:val="28"/>
        </w:rPr>
        <w:t>2011, № 11, ст. 1866; 2014, № 2, ст. 201; 2015, № 3, ст. 473; № 6,                 ст. 1138;</w:t>
      </w:r>
      <w:proofErr w:type="gramEnd"/>
      <w:r w:rsidR="009840C1">
        <w:rPr>
          <w:szCs w:val="28"/>
        </w:rPr>
        <w:t xml:space="preserve"> </w:t>
      </w:r>
      <w:proofErr w:type="gramStart"/>
      <w:r>
        <w:rPr>
          <w:szCs w:val="28"/>
        </w:rPr>
        <w:t xml:space="preserve">2016, № </w:t>
      </w:r>
      <w:r w:rsidR="009840C1">
        <w:rPr>
          <w:szCs w:val="28"/>
        </w:rPr>
        <w:t>1</w:t>
      </w:r>
      <w:r>
        <w:rPr>
          <w:szCs w:val="28"/>
        </w:rPr>
        <w:t xml:space="preserve">, ст. </w:t>
      </w:r>
      <w:r w:rsidR="009840C1">
        <w:rPr>
          <w:szCs w:val="28"/>
        </w:rPr>
        <w:t>71;</w:t>
      </w:r>
      <w:r>
        <w:rPr>
          <w:szCs w:val="28"/>
        </w:rPr>
        <w:t xml:space="preserve"> 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 w:rsidR="004A69D4">
        <w:rPr>
          <w:szCs w:val="28"/>
        </w:rPr>
        <w:t>1</w:t>
      </w:r>
      <w:r>
        <w:rPr>
          <w:szCs w:val="28"/>
        </w:rPr>
        <w:t>1 ию</w:t>
      </w:r>
      <w:r w:rsidR="004A69D4">
        <w:rPr>
          <w:szCs w:val="28"/>
        </w:rPr>
        <w:t>л</w:t>
      </w:r>
      <w:r>
        <w:rPr>
          <w:szCs w:val="28"/>
        </w:rPr>
        <w:t xml:space="preserve">я 2016 года, </w:t>
      </w:r>
      <w:r w:rsidR="004A69D4">
        <w:rPr>
          <w:szCs w:val="28"/>
        </w:rPr>
        <w:t xml:space="preserve"> </w:t>
      </w:r>
      <w:r>
        <w:rPr>
          <w:szCs w:val="28"/>
        </w:rPr>
        <w:t>№ 10002016</w:t>
      </w:r>
      <w:r w:rsidR="004A69D4">
        <w:rPr>
          <w:szCs w:val="28"/>
        </w:rPr>
        <w:t>07110008</w:t>
      </w:r>
      <w:r>
        <w:rPr>
          <w:szCs w:val="28"/>
        </w:rPr>
        <w:t>), следующие изменения:</w:t>
      </w:r>
      <w:proofErr w:type="gramEnd"/>
    </w:p>
    <w:p w:rsidR="004A69D4" w:rsidRDefault="00955E3E" w:rsidP="008B582B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4A69D4">
        <w:rPr>
          <w:szCs w:val="28"/>
        </w:rPr>
        <w:t>абзац третий пункта 11</w:t>
      </w:r>
      <w:r w:rsidR="008B582B">
        <w:rPr>
          <w:szCs w:val="28"/>
        </w:rPr>
        <w:t xml:space="preserve"> </w:t>
      </w:r>
      <w:r w:rsidR="004A69D4">
        <w:rPr>
          <w:szCs w:val="28"/>
        </w:rPr>
        <w:t xml:space="preserve">изложить в </w:t>
      </w:r>
      <w:r w:rsidR="008B582B">
        <w:rPr>
          <w:szCs w:val="28"/>
        </w:rPr>
        <w:t>следующе</w:t>
      </w:r>
      <w:r w:rsidR="004A69D4">
        <w:rPr>
          <w:szCs w:val="28"/>
        </w:rPr>
        <w:t>й редакции:</w:t>
      </w:r>
    </w:p>
    <w:p w:rsidR="004A69D4" w:rsidRDefault="004A69D4" w:rsidP="008B582B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«схемы организации дорожного движения, утвержденной владельцем автомобильной дороги</w:t>
      </w:r>
      <w:proofErr w:type="gramStart"/>
      <w:r>
        <w:rPr>
          <w:szCs w:val="28"/>
        </w:rPr>
        <w:t>.»;</w:t>
      </w:r>
      <w:proofErr w:type="gramEnd"/>
    </w:p>
    <w:p w:rsidR="008B582B" w:rsidRDefault="008B582B" w:rsidP="008B582B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4A69D4">
        <w:rPr>
          <w:szCs w:val="28"/>
        </w:rPr>
        <w:t>пункт 27 изложить в следующей редакции:</w:t>
      </w:r>
    </w:p>
    <w:p w:rsidR="004A69D4" w:rsidRDefault="004A69D4" w:rsidP="008B582B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«27. Временные ограничения или прекращение движения при выполнении работ по содержанию автомобильных дорог осуществляются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со схемами организации дорожного движения, утвержден</w:t>
      </w:r>
      <w:r w:rsidR="00C80806">
        <w:rPr>
          <w:szCs w:val="28"/>
        </w:rPr>
        <w:t>-</w:t>
      </w:r>
      <w:proofErr w:type="spellStart"/>
      <w:r>
        <w:rPr>
          <w:szCs w:val="28"/>
        </w:rPr>
        <w:t>ными</w:t>
      </w:r>
      <w:proofErr w:type="spellEnd"/>
      <w:r>
        <w:rPr>
          <w:szCs w:val="28"/>
        </w:rPr>
        <w:t xml:space="preserve"> владельцем автомобильной дороги, в течение времени, необходимого для выполнения установленных технологических операций.»;</w:t>
      </w:r>
    </w:p>
    <w:p w:rsidR="008962B0" w:rsidRDefault="008962B0" w:rsidP="008B582B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3) абзац четвертый пункта 28.1 изложить в следующей редакции:</w:t>
      </w:r>
    </w:p>
    <w:p w:rsidR="00BE5DE5" w:rsidRDefault="008962B0" w:rsidP="008B582B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«схема организации дорожного движения, утвержденная владельцем автомобильной дороги</w:t>
      </w:r>
      <w:proofErr w:type="gramStart"/>
      <w:r>
        <w:rPr>
          <w:szCs w:val="28"/>
        </w:rPr>
        <w:t>.».</w:t>
      </w:r>
      <w:proofErr w:type="gramEnd"/>
    </w:p>
    <w:p w:rsidR="008B582B" w:rsidRDefault="008B582B" w:rsidP="008B582B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8962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sectPr w:rsidR="00C03D36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1153"/>
      <w:docPartObj>
        <w:docPartGallery w:val="Page Numbers (Top of Page)"/>
        <w:docPartUnique/>
      </w:docPartObj>
    </w:sdtPr>
    <w:sdtEndPr/>
    <w:sdtContent>
      <w:p w:rsidR="00BE5DE5" w:rsidRDefault="00BE5D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2B0">
          <w:rPr>
            <w:noProof/>
          </w:rPr>
          <w:t>2</w:t>
        </w:r>
        <w:r>
          <w:fldChar w:fldCharType="end"/>
        </w:r>
      </w:p>
    </w:sdtContent>
  </w:sdt>
  <w:p w:rsidR="00BE5DE5" w:rsidRDefault="00BE5D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3CC5"/>
    <w:rsid w:val="004653C9"/>
    <w:rsid w:val="00465C76"/>
    <w:rsid w:val="004731EA"/>
    <w:rsid w:val="004920FB"/>
    <w:rsid w:val="004A24AD"/>
    <w:rsid w:val="004A69D4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3EEC"/>
    <w:rsid w:val="008573B7"/>
    <w:rsid w:val="00860B53"/>
    <w:rsid w:val="00884F2A"/>
    <w:rsid w:val="00887E6D"/>
    <w:rsid w:val="008962B0"/>
    <w:rsid w:val="008A1AF8"/>
    <w:rsid w:val="008A3180"/>
    <w:rsid w:val="008B582B"/>
    <w:rsid w:val="00901FCD"/>
    <w:rsid w:val="009238D6"/>
    <w:rsid w:val="00927C66"/>
    <w:rsid w:val="00953ACA"/>
    <w:rsid w:val="00955E3E"/>
    <w:rsid w:val="00961BBC"/>
    <w:rsid w:val="009840C1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BE5DE5"/>
    <w:rsid w:val="00C0029F"/>
    <w:rsid w:val="00C03D36"/>
    <w:rsid w:val="00C24172"/>
    <w:rsid w:val="00C26937"/>
    <w:rsid w:val="00C311EB"/>
    <w:rsid w:val="00C80806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0C79-8EAB-4916-A114-DCB4E4C7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2016-11-28T12:11:00Z</cp:lastPrinted>
  <dcterms:created xsi:type="dcterms:W3CDTF">2016-11-28T07:21:00Z</dcterms:created>
  <dcterms:modified xsi:type="dcterms:W3CDTF">2016-11-30T06:17:00Z</dcterms:modified>
</cp:coreProperties>
</file>